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1A" w:rsidRDefault="0059551A">
      <w:pPr>
        <w:jc w:val="center"/>
        <w:rPr>
          <w:rFonts w:ascii="仿宋_GB2312" w:eastAsia="仿宋_GB2312"/>
          <w:b/>
          <w:sz w:val="32"/>
          <w:szCs w:val="32"/>
        </w:rPr>
      </w:pPr>
    </w:p>
    <w:p w:rsidR="0059551A" w:rsidRDefault="00E21278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中央财政资金补助的市体育场201</w:t>
      </w:r>
      <w:r w:rsidR="00BA1C07">
        <w:rPr>
          <w:rFonts w:ascii="仿宋_GB2312" w:eastAsia="仿宋_GB2312" w:hint="eastAsia"/>
          <w:b/>
          <w:sz w:val="32"/>
          <w:szCs w:val="32"/>
        </w:rPr>
        <w:t>9</w:t>
      </w:r>
      <w:r>
        <w:rPr>
          <w:rFonts w:ascii="仿宋_GB2312" w:eastAsia="仿宋_GB2312" w:hint="eastAsia"/>
          <w:b/>
          <w:sz w:val="32"/>
          <w:szCs w:val="32"/>
        </w:rPr>
        <w:t>年开放工作方案</w:t>
      </w:r>
    </w:p>
    <w:p w:rsidR="0059551A" w:rsidRDefault="0059551A">
      <w:pPr>
        <w:spacing w:line="56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</w:p>
    <w:p w:rsidR="0059551A" w:rsidRPr="00BA1C07" w:rsidRDefault="00E21278">
      <w:pPr>
        <w:spacing w:line="560" w:lineRule="exact"/>
        <w:ind w:firstLineChars="177" w:firstLine="566"/>
        <w:jc w:val="left"/>
        <w:rPr>
          <w:rFonts w:ascii="仿宋_GB2312" w:eastAsia="仿宋_GB2312" w:hAnsi="宋体" w:cs="仿宋_GB2312"/>
          <w:color w:val="353535"/>
          <w:sz w:val="32"/>
          <w:szCs w:val="32"/>
        </w:rPr>
      </w:pPr>
      <w:r w:rsidRPr="00BA1C07">
        <w:rPr>
          <w:rFonts w:ascii="仿宋_GB2312" w:eastAsia="仿宋_GB2312" w:hAnsi="宋体" w:cs="仿宋_GB2312" w:hint="eastAsia"/>
          <w:color w:val="353535"/>
          <w:sz w:val="32"/>
          <w:szCs w:val="32"/>
        </w:rPr>
        <w:t>根据</w:t>
      </w:r>
      <w:r w:rsidR="00BA1C07" w:rsidRPr="00A801D0">
        <w:rPr>
          <w:rFonts w:ascii="仿宋_GB2312" w:eastAsia="仿宋_GB2312" w:hAnsi="宋体" w:cs="仿宋_GB2312" w:hint="eastAsia"/>
          <w:color w:val="353535"/>
          <w:sz w:val="32"/>
          <w:szCs w:val="32"/>
        </w:rPr>
        <w:t>《关于做好2019年大型体育场馆免费或低收费开放工作有关事宜的通知》（体群字〔2019〕11号）</w:t>
      </w:r>
      <w:r w:rsidRPr="00BA1C07">
        <w:rPr>
          <w:rFonts w:ascii="仿宋_GB2312" w:eastAsia="仿宋_GB2312" w:hAnsi="宋体" w:cs="仿宋_GB2312" w:hint="eastAsia"/>
          <w:color w:val="353535"/>
          <w:sz w:val="32"/>
          <w:szCs w:val="32"/>
        </w:rPr>
        <w:t>要求，现将三明市体育中心体育场201</w:t>
      </w:r>
      <w:r w:rsidR="00BA1C07">
        <w:rPr>
          <w:rFonts w:ascii="仿宋_GB2312" w:eastAsia="仿宋_GB2312" w:hAnsi="宋体" w:cs="仿宋_GB2312" w:hint="eastAsia"/>
          <w:color w:val="353535"/>
          <w:sz w:val="32"/>
          <w:szCs w:val="32"/>
        </w:rPr>
        <w:t>9</w:t>
      </w:r>
      <w:r w:rsidRPr="00BA1C07">
        <w:rPr>
          <w:rFonts w:ascii="仿宋_GB2312" w:eastAsia="仿宋_GB2312" w:hAnsi="宋体" w:cs="仿宋_GB2312" w:hint="eastAsia"/>
          <w:color w:val="353535"/>
          <w:sz w:val="32"/>
          <w:szCs w:val="32"/>
        </w:rPr>
        <w:t>年免费或低收费开放工作方案公布如下：</w:t>
      </w:r>
    </w:p>
    <w:p w:rsidR="0059551A" w:rsidRDefault="00E21278">
      <w:pPr>
        <w:spacing w:before="240" w:line="560" w:lineRule="exact"/>
        <w:ind w:firstLineChars="221" w:firstLine="710"/>
        <w:jc w:val="left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一、体育场简介</w:t>
      </w:r>
    </w:p>
    <w:p w:rsidR="0059551A" w:rsidRDefault="007B6D07">
      <w:pPr>
        <w:spacing w:line="560" w:lineRule="exact"/>
        <w:ind w:firstLineChars="221" w:firstLine="707"/>
        <w:jc w:val="left"/>
        <w:rPr>
          <w:rFonts w:ascii="仿宋_GB2312" w:eastAsia="仿宋_GB2312" w:hAnsi="宋体" w:cs="仿宋_GB2312"/>
          <w:color w:val="353535"/>
          <w:sz w:val="32"/>
          <w:szCs w:val="32"/>
        </w:rPr>
      </w:pPr>
      <w:r>
        <w:rPr>
          <w:rFonts w:ascii="仿宋_GB2312" w:eastAsia="仿宋_GB2312" w:hAnsi="宋体" w:cs="仿宋_GB2312" w:hint="eastAsia"/>
          <w:color w:val="353535"/>
          <w:sz w:val="32"/>
          <w:szCs w:val="32"/>
        </w:rPr>
        <w:t>三明市体育场馆</w:t>
      </w:r>
      <w:r w:rsidR="00E21278">
        <w:rPr>
          <w:rFonts w:ascii="仿宋_GB2312" w:eastAsia="仿宋_GB2312" w:hAnsi="宋体" w:cs="仿宋_GB2312" w:hint="eastAsia"/>
          <w:color w:val="353535"/>
          <w:sz w:val="32"/>
          <w:szCs w:val="32"/>
        </w:rPr>
        <w:t>位于三明市梅列区东新六路，占地面积300亩，建筑面积6.8万平方米，总投资约5亿元，2010年10月动工兴建，2011年10月建成投入使用。体育场内设有：标准400米跑道田径场，</w:t>
      </w:r>
      <w:r w:rsidR="00E21278">
        <w:rPr>
          <w:rFonts w:ascii="仿宋_GB2312" w:eastAsia="仿宋_GB2312" w:hAnsi="微软雅黑" w:cs="仿宋_GB2312"/>
          <w:color w:val="353535"/>
          <w:sz w:val="32"/>
          <w:szCs w:val="32"/>
        </w:rPr>
        <w:t>座椅数</w:t>
      </w:r>
      <w:r w:rsidR="00E21278">
        <w:rPr>
          <w:rFonts w:ascii="仿宋_GB2312" w:eastAsia="仿宋_GB2312" w:hAnsi="微软雅黑" w:cs="仿宋_GB2312" w:hint="eastAsia"/>
          <w:color w:val="353535"/>
          <w:sz w:val="32"/>
          <w:szCs w:val="32"/>
        </w:rPr>
        <w:t>23879</w:t>
      </w:r>
      <w:r w:rsidR="00E21278">
        <w:rPr>
          <w:rFonts w:ascii="仿宋_GB2312" w:eastAsia="仿宋_GB2312" w:hAnsi="微软雅黑" w:cs="仿宋_GB2312"/>
          <w:color w:val="353535"/>
          <w:sz w:val="32"/>
          <w:szCs w:val="32"/>
        </w:rPr>
        <w:t>个</w:t>
      </w:r>
      <w:r w:rsidR="00E21278">
        <w:rPr>
          <w:rFonts w:ascii="仿宋_GB2312" w:eastAsia="仿宋_GB2312" w:hAnsi="微软雅黑" w:cs="仿宋_GB2312" w:hint="eastAsia"/>
          <w:color w:val="353535"/>
          <w:sz w:val="32"/>
          <w:szCs w:val="32"/>
        </w:rPr>
        <w:t>，满足举办</w:t>
      </w:r>
      <w:r w:rsidR="00E21278">
        <w:rPr>
          <w:rFonts w:ascii="仿宋_GB2312" w:eastAsia="仿宋_GB2312" w:hAnsi="微软雅黑" w:cs="仿宋_GB2312"/>
          <w:color w:val="353535"/>
          <w:sz w:val="32"/>
          <w:szCs w:val="32"/>
        </w:rPr>
        <w:t>足球、田径</w:t>
      </w:r>
      <w:r w:rsidR="00E21278">
        <w:rPr>
          <w:rFonts w:ascii="仿宋_GB2312" w:eastAsia="仿宋_GB2312" w:hAnsi="微软雅黑" w:cs="仿宋_GB2312" w:hint="eastAsia"/>
          <w:color w:val="353535"/>
          <w:sz w:val="32"/>
          <w:szCs w:val="32"/>
        </w:rPr>
        <w:t>、</w:t>
      </w:r>
      <w:r w:rsidR="00E21278">
        <w:rPr>
          <w:rFonts w:ascii="仿宋_GB2312" w:eastAsia="仿宋_GB2312" w:hAnsi="微软雅黑" w:cs="仿宋_GB2312"/>
          <w:color w:val="353535"/>
          <w:sz w:val="32"/>
          <w:szCs w:val="32"/>
        </w:rPr>
        <w:t>健步走、休闲、大型文艺演出等赛事和活动为一体的大型体育场，符合</w:t>
      </w:r>
      <w:r w:rsidR="00E21278">
        <w:rPr>
          <w:rFonts w:ascii="仿宋_GB2312" w:eastAsia="仿宋_GB2312" w:hAnsi="微软雅黑" w:cs="仿宋_GB2312" w:hint="eastAsia"/>
          <w:color w:val="353535"/>
          <w:sz w:val="32"/>
          <w:szCs w:val="32"/>
        </w:rPr>
        <w:t>丙</w:t>
      </w:r>
      <w:r w:rsidR="00E21278">
        <w:rPr>
          <w:rFonts w:ascii="仿宋_GB2312" w:eastAsia="仿宋_GB2312" w:hAnsi="微软雅黑" w:cs="仿宋_GB2312"/>
          <w:color w:val="353535"/>
          <w:sz w:val="32"/>
          <w:szCs w:val="32"/>
        </w:rPr>
        <w:t>类场馆条件。</w:t>
      </w:r>
      <w:r w:rsidR="00E21278">
        <w:rPr>
          <w:rFonts w:ascii="仿宋_GB2312" w:eastAsia="仿宋_GB2312" w:hAnsi="微软雅黑" w:cs="仿宋_GB2312" w:hint="eastAsia"/>
          <w:color w:val="353535"/>
          <w:sz w:val="32"/>
          <w:szCs w:val="32"/>
        </w:rPr>
        <w:t>体育场</w:t>
      </w:r>
      <w:r w:rsidR="00E21278">
        <w:rPr>
          <w:rFonts w:ascii="仿宋_GB2312" w:eastAsia="仿宋_GB2312" w:hAnsi="宋体" w:cs="仿宋_GB2312" w:hint="eastAsia"/>
          <w:color w:val="353535"/>
          <w:sz w:val="32"/>
          <w:szCs w:val="32"/>
        </w:rPr>
        <w:t>由三明市体育场馆管理站运营管理，主管部门为三明市体育局。联系电话：</w:t>
      </w:r>
      <w:r w:rsidR="00A52F8D">
        <w:rPr>
          <w:rFonts w:ascii="仿宋_GB2312" w:eastAsia="仿宋_GB2312" w:hAnsi="宋体" w:cs="仿宋_GB2312" w:hint="eastAsia"/>
          <w:color w:val="353535"/>
          <w:sz w:val="32"/>
          <w:szCs w:val="32"/>
        </w:rPr>
        <w:t>7501798</w:t>
      </w:r>
      <w:r w:rsidR="00E21278">
        <w:rPr>
          <w:rFonts w:ascii="仿宋_GB2312" w:eastAsia="仿宋_GB2312" w:hAnsi="宋体" w:cs="仿宋_GB2312" w:hint="eastAsia"/>
          <w:color w:val="353535"/>
          <w:sz w:val="32"/>
          <w:szCs w:val="32"/>
        </w:rPr>
        <w:t>。</w:t>
      </w:r>
    </w:p>
    <w:p w:rsidR="0059551A" w:rsidRDefault="00E21278">
      <w:pPr>
        <w:spacing w:line="560" w:lineRule="exact"/>
        <w:ind w:firstLineChars="221" w:firstLine="710"/>
        <w:jc w:val="left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二、免费或低收费开放项目、开放时间及收费标准</w:t>
      </w:r>
    </w:p>
    <w:p w:rsidR="0059551A" w:rsidRPr="005E1F65" w:rsidRDefault="00E21278">
      <w:pPr>
        <w:spacing w:line="560" w:lineRule="exact"/>
        <w:ind w:firstLineChars="221" w:firstLine="707"/>
        <w:jc w:val="left"/>
        <w:rPr>
          <w:rFonts w:ascii="仿宋_GB2312" w:eastAsia="仿宋_GB2312" w:hAnsi="宋体" w:cs="仿宋_GB2312"/>
          <w:color w:val="353535"/>
          <w:sz w:val="32"/>
          <w:szCs w:val="32"/>
        </w:rPr>
      </w:pPr>
      <w:r w:rsidRPr="005E1F65">
        <w:rPr>
          <w:rFonts w:ascii="仿宋_GB2312" w:eastAsia="仿宋_GB2312" w:hAnsi="宋体" w:cs="仿宋_GB2312" w:hint="eastAsia"/>
          <w:color w:val="353535"/>
          <w:sz w:val="32"/>
          <w:szCs w:val="32"/>
        </w:rPr>
        <w:t>（一）开放项目和场地</w:t>
      </w:r>
    </w:p>
    <w:p w:rsidR="0059551A" w:rsidRPr="005E1F65" w:rsidRDefault="00E21278">
      <w:pPr>
        <w:spacing w:line="560" w:lineRule="exact"/>
        <w:ind w:firstLineChars="221" w:firstLine="707"/>
        <w:jc w:val="left"/>
        <w:rPr>
          <w:rFonts w:ascii="仿宋_GB2312" w:eastAsia="仿宋_GB2312" w:hAnsi="宋体" w:cs="仿宋_GB2312"/>
          <w:color w:val="353535"/>
          <w:sz w:val="32"/>
          <w:szCs w:val="32"/>
        </w:rPr>
      </w:pPr>
      <w:r w:rsidRPr="005E1F65">
        <w:rPr>
          <w:rFonts w:ascii="仿宋_GB2312" w:eastAsia="仿宋_GB2312" w:hAnsi="宋体" w:cs="仿宋_GB2312" w:hint="eastAsia"/>
          <w:color w:val="353535"/>
          <w:sz w:val="32"/>
          <w:szCs w:val="32"/>
        </w:rPr>
        <w:t>1.田径场</w:t>
      </w:r>
    </w:p>
    <w:p w:rsidR="0059551A" w:rsidRPr="005E1F65" w:rsidRDefault="00E21278">
      <w:pPr>
        <w:spacing w:line="560" w:lineRule="exact"/>
        <w:ind w:firstLineChars="221" w:firstLine="707"/>
        <w:jc w:val="left"/>
        <w:rPr>
          <w:rFonts w:ascii="仿宋_GB2312" w:eastAsia="仿宋_GB2312" w:hAnsi="宋体" w:cs="仿宋_GB2312"/>
          <w:color w:val="353535"/>
          <w:sz w:val="32"/>
          <w:szCs w:val="32"/>
        </w:rPr>
      </w:pPr>
      <w:r w:rsidRPr="005E1F65">
        <w:rPr>
          <w:rFonts w:ascii="仿宋_GB2312" w:eastAsia="仿宋_GB2312" w:hAnsi="宋体" w:cs="仿宋_GB2312" w:hint="eastAsia"/>
          <w:color w:val="353535"/>
          <w:sz w:val="32"/>
          <w:szCs w:val="32"/>
        </w:rPr>
        <w:t>2.足球场</w:t>
      </w:r>
    </w:p>
    <w:p w:rsidR="0059551A" w:rsidRPr="005E1F65" w:rsidRDefault="00E21278">
      <w:pPr>
        <w:spacing w:line="560" w:lineRule="exact"/>
        <w:ind w:firstLineChars="221" w:firstLine="707"/>
        <w:jc w:val="left"/>
        <w:rPr>
          <w:rFonts w:ascii="仿宋_GB2312" w:eastAsia="仿宋_GB2312" w:hAnsi="宋体" w:cs="仿宋_GB2312"/>
          <w:color w:val="353535"/>
          <w:sz w:val="32"/>
          <w:szCs w:val="32"/>
        </w:rPr>
      </w:pPr>
      <w:r w:rsidRPr="005E1F65">
        <w:rPr>
          <w:rFonts w:ascii="仿宋_GB2312" w:eastAsia="仿宋_GB2312" w:hAnsi="宋体" w:cs="仿宋_GB2312" w:hint="eastAsia"/>
          <w:color w:val="353535"/>
          <w:sz w:val="32"/>
          <w:szCs w:val="32"/>
        </w:rPr>
        <w:t>3.室外灯光篮球场</w:t>
      </w:r>
    </w:p>
    <w:p w:rsidR="0059551A" w:rsidRPr="005E1F65" w:rsidRDefault="00E21278">
      <w:pPr>
        <w:spacing w:line="560" w:lineRule="exact"/>
        <w:ind w:firstLineChars="221" w:firstLine="707"/>
        <w:jc w:val="left"/>
        <w:rPr>
          <w:rFonts w:ascii="仿宋_GB2312" w:eastAsia="仿宋_GB2312" w:hAnsi="宋体" w:cs="仿宋_GB2312"/>
          <w:color w:val="353535"/>
          <w:sz w:val="32"/>
          <w:szCs w:val="32"/>
        </w:rPr>
      </w:pPr>
      <w:r w:rsidRPr="005E1F65">
        <w:rPr>
          <w:rFonts w:ascii="仿宋_GB2312" w:eastAsia="仿宋_GB2312" w:hAnsi="宋体" w:cs="仿宋_GB2312" w:hint="eastAsia"/>
          <w:color w:val="353535"/>
          <w:sz w:val="32"/>
          <w:szCs w:val="32"/>
        </w:rPr>
        <w:t>4.国民体质监测站</w:t>
      </w:r>
    </w:p>
    <w:p w:rsidR="0059551A" w:rsidRPr="005E1F65" w:rsidRDefault="00E21278">
      <w:pPr>
        <w:spacing w:line="560" w:lineRule="exact"/>
        <w:ind w:firstLineChars="221" w:firstLine="707"/>
        <w:jc w:val="left"/>
        <w:rPr>
          <w:rFonts w:ascii="仿宋_GB2312" w:eastAsia="仿宋_GB2312" w:hAnsi="宋体" w:cs="仿宋_GB2312"/>
          <w:color w:val="353535"/>
          <w:sz w:val="32"/>
          <w:szCs w:val="32"/>
        </w:rPr>
      </w:pPr>
      <w:r w:rsidRPr="005E1F65">
        <w:rPr>
          <w:rFonts w:ascii="仿宋_GB2312" w:eastAsia="仿宋_GB2312" w:hAnsi="宋体" w:cs="仿宋_GB2312" w:hint="eastAsia"/>
          <w:color w:val="353535"/>
          <w:sz w:val="32"/>
          <w:szCs w:val="32"/>
        </w:rPr>
        <w:t>（二）开放时间</w:t>
      </w:r>
    </w:p>
    <w:p w:rsidR="0059551A" w:rsidRPr="005E1F65" w:rsidRDefault="00E21278">
      <w:pPr>
        <w:spacing w:line="560" w:lineRule="exact"/>
        <w:ind w:firstLineChars="221" w:firstLine="707"/>
        <w:jc w:val="left"/>
        <w:rPr>
          <w:rFonts w:ascii="仿宋_GB2312" w:eastAsia="仿宋_GB2312" w:hAnsi="宋体" w:cs="仿宋_GB2312"/>
          <w:color w:val="353535"/>
          <w:sz w:val="32"/>
          <w:szCs w:val="32"/>
        </w:rPr>
      </w:pPr>
      <w:r w:rsidRPr="005E1F65">
        <w:rPr>
          <w:rFonts w:ascii="仿宋_GB2312" w:eastAsia="仿宋_GB2312" w:hAnsi="宋体" w:cs="仿宋_GB2312" w:hint="eastAsia"/>
          <w:color w:val="353535"/>
          <w:sz w:val="32"/>
          <w:szCs w:val="32"/>
        </w:rPr>
        <w:t>1.田径场、足球场、室外灯光篮球场6:00-22:00</w:t>
      </w:r>
    </w:p>
    <w:p w:rsidR="0059551A" w:rsidRPr="005E1F65" w:rsidRDefault="00E21278" w:rsidP="009C7D92">
      <w:pPr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color w:val="353535"/>
          <w:sz w:val="32"/>
          <w:szCs w:val="32"/>
        </w:rPr>
      </w:pPr>
      <w:r w:rsidRPr="005E1F65">
        <w:rPr>
          <w:rFonts w:ascii="仿宋_GB2312" w:eastAsia="仿宋_GB2312" w:hAnsi="宋体" w:cs="仿宋_GB2312" w:hint="eastAsia"/>
          <w:color w:val="353535"/>
          <w:sz w:val="32"/>
          <w:szCs w:val="32"/>
        </w:rPr>
        <w:lastRenderedPageBreak/>
        <w:t>2.</w:t>
      </w:r>
      <w:r w:rsidR="009C7D92">
        <w:rPr>
          <w:rFonts w:ascii="仿宋_GB2312" w:eastAsia="仿宋_GB2312" w:hAnsi="宋体" w:cs="仿宋_GB2312" w:hint="eastAsia"/>
          <w:color w:val="353535"/>
          <w:sz w:val="32"/>
          <w:szCs w:val="32"/>
        </w:rPr>
        <w:t>国民体质测试与运动健康指导</w:t>
      </w:r>
      <w:r w:rsidR="009C7D92" w:rsidRPr="009C7D92">
        <w:rPr>
          <w:rFonts w:ascii="仿宋_GB2312" w:eastAsia="仿宋_GB2312" w:hAnsi="宋体" w:cs="仿宋_GB2312" w:hint="eastAsia"/>
          <w:color w:val="353535"/>
          <w:sz w:val="32"/>
          <w:szCs w:val="32"/>
        </w:rPr>
        <w:t>站</w:t>
      </w:r>
      <w:r w:rsidR="009C7D92">
        <w:rPr>
          <w:rFonts w:ascii="仿宋_GB2312" w:eastAsia="仿宋_GB2312" w:hAnsi="宋体" w:cs="仿宋_GB2312" w:hint="eastAsia"/>
          <w:color w:val="353535"/>
          <w:sz w:val="32"/>
          <w:szCs w:val="32"/>
        </w:rPr>
        <w:t>:</w:t>
      </w:r>
      <w:r w:rsidRPr="005E1F65">
        <w:rPr>
          <w:rFonts w:ascii="仿宋_GB2312" w:eastAsia="仿宋_GB2312" w:hAnsi="宋体" w:cs="仿宋_GB2312" w:hint="eastAsia"/>
          <w:color w:val="353535"/>
          <w:sz w:val="32"/>
          <w:szCs w:val="32"/>
        </w:rPr>
        <w:t>8:00-12:00，14:30-18:00</w:t>
      </w:r>
    </w:p>
    <w:p w:rsidR="0059551A" w:rsidRPr="005E1F65" w:rsidRDefault="00E21278">
      <w:pPr>
        <w:spacing w:line="560" w:lineRule="exact"/>
        <w:ind w:firstLineChars="221" w:firstLine="707"/>
        <w:jc w:val="left"/>
        <w:rPr>
          <w:rFonts w:ascii="仿宋_GB2312" w:eastAsia="仿宋_GB2312" w:hAnsi="宋体" w:cs="仿宋_GB2312"/>
          <w:color w:val="353535"/>
          <w:sz w:val="32"/>
          <w:szCs w:val="32"/>
        </w:rPr>
      </w:pPr>
      <w:r w:rsidRPr="005E1F65">
        <w:rPr>
          <w:rFonts w:ascii="仿宋_GB2312" w:eastAsia="仿宋_GB2312" w:hAnsi="宋体" w:cs="仿宋_GB2312" w:hint="eastAsia"/>
          <w:color w:val="353535"/>
          <w:sz w:val="32"/>
          <w:szCs w:val="32"/>
        </w:rPr>
        <w:t>（三）收费标准</w:t>
      </w:r>
    </w:p>
    <w:p w:rsidR="0059551A" w:rsidRPr="005E1F65" w:rsidRDefault="00E21278">
      <w:pPr>
        <w:spacing w:line="560" w:lineRule="exact"/>
        <w:ind w:firstLineChars="221" w:firstLine="707"/>
        <w:jc w:val="left"/>
        <w:rPr>
          <w:rFonts w:ascii="仿宋_GB2312" w:eastAsia="仿宋_GB2312" w:hAnsi="宋体" w:cs="仿宋_GB2312"/>
          <w:color w:val="353535"/>
          <w:sz w:val="32"/>
          <w:szCs w:val="32"/>
        </w:rPr>
      </w:pPr>
      <w:r w:rsidRPr="005E1F65">
        <w:rPr>
          <w:rFonts w:ascii="仿宋_GB2312" w:eastAsia="仿宋_GB2312" w:hAnsi="宋体" w:cs="仿宋_GB2312" w:hint="eastAsia"/>
          <w:color w:val="353535"/>
          <w:sz w:val="32"/>
          <w:szCs w:val="32"/>
        </w:rPr>
        <w:t>1.室外灯光篮球场：全年免费开放</w:t>
      </w:r>
    </w:p>
    <w:p w:rsidR="0059551A" w:rsidRPr="005E1F65" w:rsidRDefault="00E21278">
      <w:pPr>
        <w:spacing w:line="560" w:lineRule="exact"/>
        <w:ind w:firstLineChars="221" w:firstLine="707"/>
        <w:jc w:val="left"/>
        <w:rPr>
          <w:rFonts w:ascii="仿宋_GB2312" w:eastAsia="仿宋_GB2312" w:hAnsi="宋体" w:cs="仿宋_GB2312"/>
          <w:color w:val="353535"/>
          <w:sz w:val="32"/>
          <w:szCs w:val="32"/>
        </w:rPr>
      </w:pPr>
      <w:r w:rsidRPr="005E1F65">
        <w:rPr>
          <w:rFonts w:ascii="仿宋_GB2312" w:eastAsia="仿宋_GB2312" w:hAnsi="宋体" w:cs="仿宋_GB2312" w:hint="eastAsia"/>
          <w:color w:val="353535"/>
          <w:sz w:val="32"/>
          <w:szCs w:val="32"/>
        </w:rPr>
        <w:t>2.田径场、足球场市民健身休闲：全年免费开放</w:t>
      </w:r>
    </w:p>
    <w:p w:rsidR="0059551A" w:rsidRPr="005E1F65" w:rsidRDefault="00E21278">
      <w:pPr>
        <w:spacing w:line="560" w:lineRule="exact"/>
        <w:ind w:firstLineChars="221" w:firstLine="707"/>
        <w:jc w:val="left"/>
        <w:rPr>
          <w:rFonts w:ascii="仿宋_GB2312" w:eastAsia="仿宋_GB2312" w:hAnsi="宋体" w:cs="仿宋_GB2312"/>
          <w:color w:val="353535"/>
          <w:sz w:val="32"/>
          <w:szCs w:val="32"/>
        </w:rPr>
      </w:pPr>
      <w:r w:rsidRPr="005E1F65">
        <w:rPr>
          <w:rFonts w:ascii="仿宋_GB2312" w:eastAsia="仿宋_GB2312" w:hAnsi="宋体" w:cs="仿宋_GB2312" w:hint="eastAsia"/>
          <w:color w:val="353535"/>
          <w:sz w:val="32"/>
          <w:szCs w:val="32"/>
        </w:rPr>
        <w:t>3.</w:t>
      </w:r>
      <w:r w:rsidR="009C7D92" w:rsidRPr="009C7D92">
        <w:rPr>
          <w:rFonts w:ascii="仿宋_GB2312" w:eastAsia="仿宋_GB2312" w:hAnsi="宋体" w:cs="仿宋_GB2312" w:hint="eastAsia"/>
          <w:color w:val="353535"/>
          <w:sz w:val="32"/>
          <w:szCs w:val="32"/>
        </w:rPr>
        <w:t>国民体质测试与运动健康指导站</w:t>
      </w:r>
      <w:r w:rsidR="009C7D92">
        <w:rPr>
          <w:rFonts w:ascii="仿宋_GB2312" w:eastAsia="仿宋_GB2312" w:hAnsi="宋体" w:cs="仿宋_GB2312" w:hint="eastAsia"/>
          <w:color w:val="353535"/>
          <w:sz w:val="32"/>
          <w:szCs w:val="32"/>
        </w:rPr>
        <w:t>:</w:t>
      </w:r>
      <w:r w:rsidRPr="005E1F65">
        <w:rPr>
          <w:rFonts w:ascii="仿宋_GB2312" w:eastAsia="仿宋_GB2312" w:hAnsi="宋体" w:cs="仿宋_GB2312" w:hint="eastAsia"/>
          <w:color w:val="353535"/>
          <w:sz w:val="32"/>
          <w:szCs w:val="32"/>
        </w:rPr>
        <w:t>全年免费开放</w:t>
      </w:r>
    </w:p>
    <w:p w:rsidR="0059551A" w:rsidRPr="005E1F65" w:rsidRDefault="00E21278">
      <w:pPr>
        <w:spacing w:line="560" w:lineRule="exact"/>
        <w:ind w:firstLineChars="221" w:firstLine="707"/>
        <w:jc w:val="left"/>
        <w:rPr>
          <w:rFonts w:ascii="仿宋_GB2312" w:eastAsia="仿宋_GB2312" w:hAnsi="宋体" w:cs="仿宋_GB2312"/>
          <w:color w:val="353535"/>
          <w:sz w:val="32"/>
          <w:szCs w:val="32"/>
        </w:rPr>
      </w:pPr>
      <w:r w:rsidRPr="005E1F65">
        <w:rPr>
          <w:rFonts w:ascii="仿宋_GB2312" w:eastAsia="仿宋_GB2312" w:hAnsi="宋体" w:cs="仿宋_GB2312" w:hint="eastAsia"/>
          <w:color w:val="353535"/>
          <w:sz w:val="32"/>
          <w:szCs w:val="32"/>
        </w:rPr>
        <w:t>4.举办体育活动赛事等包场费用：田径场（3600元/天）、足球场（1000元/天）</w:t>
      </w:r>
    </w:p>
    <w:p w:rsidR="0059551A" w:rsidRDefault="00E21278">
      <w:pPr>
        <w:numPr>
          <w:ilvl w:val="0"/>
          <w:numId w:val="1"/>
        </w:numPr>
        <w:spacing w:line="560" w:lineRule="exact"/>
        <w:ind w:firstLineChars="221" w:firstLine="710"/>
        <w:jc w:val="left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举办体育赛事、体育活动、体育培训情况</w:t>
      </w:r>
    </w:p>
    <w:p w:rsidR="0059551A" w:rsidRDefault="00E21278">
      <w:pPr>
        <w:spacing w:line="560" w:lineRule="exact"/>
        <w:ind w:firstLineChars="221" w:firstLine="707"/>
        <w:jc w:val="left"/>
        <w:rPr>
          <w:rFonts w:ascii="仿宋_GB2312" w:eastAsia="仿宋_GB2312" w:hAnsi="宋体" w:cs="仿宋_GB2312"/>
          <w:color w:val="353535"/>
          <w:sz w:val="32"/>
          <w:szCs w:val="32"/>
        </w:rPr>
      </w:pPr>
      <w:r>
        <w:rPr>
          <w:rFonts w:ascii="仿宋_GB2312" w:eastAsia="仿宋_GB2312" w:hAnsi="宋体" w:cs="仿宋_GB2312" w:hint="eastAsia"/>
          <w:color w:val="353535"/>
          <w:sz w:val="32"/>
          <w:szCs w:val="32"/>
        </w:rPr>
        <w:t>（</w:t>
      </w:r>
      <w:r w:rsidR="0023055E">
        <w:rPr>
          <w:rFonts w:ascii="仿宋_GB2312" w:eastAsia="仿宋_GB2312" w:hAnsi="宋体" w:cs="仿宋_GB2312" w:hint="eastAsia"/>
          <w:color w:val="353535"/>
          <w:sz w:val="32"/>
          <w:szCs w:val="32"/>
        </w:rPr>
        <w:t>一</w:t>
      </w:r>
      <w:r>
        <w:rPr>
          <w:rFonts w:ascii="仿宋_GB2312" w:eastAsia="仿宋_GB2312" w:hAnsi="宋体" w:cs="仿宋_GB2312" w:hint="eastAsia"/>
          <w:color w:val="353535"/>
          <w:sz w:val="32"/>
          <w:szCs w:val="32"/>
        </w:rPr>
        <w:t>）计划举办体育赛事、体育活动、体育培训</w:t>
      </w:r>
    </w:p>
    <w:p w:rsidR="004F2155" w:rsidRPr="004A16B3" w:rsidRDefault="004F2155" w:rsidP="005E1F65">
      <w:pPr>
        <w:spacing w:line="560" w:lineRule="exact"/>
        <w:ind w:firstLineChars="221" w:firstLine="707"/>
        <w:jc w:val="left"/>
        <w:rPr>
          <w:rFonts w:ascii="仿宋_GB2312" w:eastAsia="仿宋_GB2312" w:hAnsi="宋体" w:cs="仿宋_GB2312"/>
          <w:color w:val="353535"/>
          <w:sz w:val="32"/>
          <w:szCs w:val="32"/>
        </w:rPr>
      </w:pPr>
      <w:r w:rsidRPr="004F2155">
        <w:rPr>
          <w:rFonts w:ascii="仿宋_GB2312" w:eastAsia="仿宋_GB2312" w:hAnsi="宋体" w:cs="仿宋_GB2312" w:hint="eastAsia"/>
          <w:color w:val="353535"/>
          <w:sz w:val="32"/>
          <w:szCs w:val="32"/>
        </w:rPr>
        <w:t>5月1-3日市小学生足球联赛（男女5人制）</w:t>
      </w:r>
      <w:r w:rsidR="004A16B3">
        <w:rPr>
          <w:rFonts w:ascii="仿宋_GB2312" w:eastAsia="仿宋_GB2312" w:hAnsi="宋体" w:cs="仿宋_GB2312" w:hint="eastAsia"/>
          <w:color w:val="353535"/>
          <w:sz w:val="32"/>
          <w:szCs w:val="32"/>
        </w:rPr>
        <w:t>，约300人。</w:t>
      </w:r>
    </w:p>
    <w:p w:rsidR="0059551A" w:rsidRDefault="004F2155" w:rsidP="005E1F65">
      <w:pPr>
        <w:spacing w:line="560" w:lineRule="exact"/>
        <w:ind w:firstLineChars="221" w:firstLine="707"/>
        <w:jc w:val="left"/>
        <w:rPr>
          <w:rFonts w:ascii="仿宋_GB2312" w:eastAsia="仿宋_GB2312" w:hAnsi="宋体" w:cs="仿宋_GB2312"/>
          <w:color w:val="353535"/>
          <w:sz w:val="32"/>
          <w:szCs w:val="32"/>
        </w:rPr>
      </w:pPr>
      <w:r>
        <w:rPr>
          <w:rFonts w:ascii="仿宋_GB2312" w:eastAsia="仿宋_GB2312" w:hAnsi="宋体" w:cs="仿宋_GB2312" w:hint="eastAsia"/>
          <w:color w:val="353535"/>
          <w:sz w:val="32"/>
          <w:szCs w:val="32"/>
        </w:rPr>
        <w:t>10月下旬</w:t>
      </w:r>
      <w:r w:rsidRPr="004A16B3">
        <w:rPr>
          <w:rFonts w:ascii="仿宋_GB2312" w:eastAsia="仿宋_GB2312" w:hAnsi="宋体" w:cs="仿宋_GB2312" w:hint="eastAsia"/>
          <w:color w:val="353535"/>
          <w:sz w:val="32"/>
          <w:szCs w:val="32"/>
        </w:rPr>
        <w:t xml:space="preserve"> 三明市第七届运动会田径比赛</w:t>
      </w:r>
      <w:r w:rsidR="00E21278">
        <w:rPr>
          <w:rFonts w:ascii="仿宋_GB2312" w:eastAsia="仿宋_GB2312" w:hAnsi="宋体" w:cs="仿宋_GB2312" w:hint="eastAsia"/>
          <w:color w:val="353535"/>
          <w:sz w:val="32"/>
          <w:szCs w:val="32"/>
        </w:rPr>
        <w:t>，约300人。</w:t>
      </w:r>
    </w:p>
    <w:p w:rsidR="0059551A" w:rsidRDefault="00E21278" w:rsidP="005E1F65">
      <w:pPr>
        <w:spacing w:line="560" w:lineRule="exact"/>
        <w:ind w:firstLineChars="221" w:firstLine="707"/>
        <w:jc w:val="left"/>
        <w:rPr>
          <w:rFonts w:ascii="仿宋_GB2312" w:eastAsia="仿宋_GB2312" w:hAnsi="宋体" w:cs="仿宋_GB2312"/>
          <w:color w:val="353535"/>
          <w:sz w:val="32"/>
          <w:szCs w:val="32"/>
        </w:rPr>
      </w:pPr>
      <w:r>
        <w:rPr>
          <w:rFonts w:ascii="仿宋_GB2312" w:eastAsia="仿宋_GB2312" w:hAnsi="宋体" w:cs="仿宋_GB2312" w:hint="eastAsia"/>
          <w:color w:val="353535"/>
          <w:sz w:val="32"/>
          <w:szCs w:val="32"/>
        </w:rPr>
        <w:t>10-11月举办八中等学校运动会，约</w:t>
      </w:r>
      <w:r w:rsidR="0065459E">
        <w:rPr>
          <w:rFonts w:ascii="仿宋_GB2312" w:eastAsia="仿宋_GB2312" w:hAnsi="宋体" w:cs="仿宋_GB2312" w:hint="eastAsia"/>
          <w:color w:val="353535"/>
          <w:sz w:val="32"/>
          <w:szCs w:val="32"/>
        </w:rPr>
        <w:t>3000</w:t>
      </w:r>
      <w:r>
        <w:rPr>
          <w:rFonts w:ascii="仿宋_GB2312" w:eastAsia="仿宋_GB2312" w:hAnsi="宋体" w:cs="仿宋_GB2312" w:hint="eastAsia"/>
          <w:color w:val="353535"/>
          <w:sz w:val="32"/>
          <w:szCs w:val="32"/>
        </w:rPr>
        <w:t>人。</w:t>
      </w:r>
    </w:p>
    <w:p w:rsidR="0059551A" w:rsidRDefault="00E21278">
      <w:pPr>
        <w:spacing w:line="560" w:lineRule="exact"/>
        <w:ind w:firstLineChars="221" w:firstLine="710"/>
        <w:jc w:val="left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四、群众参加体育赛事和体育活动、接受体育培训、进行日常健身服务情况</w:t>
      </w:r>
    </w:p>
    <w:p w:rsidR="0059551A" w:rsidRPr="005E1F65" w:rsidRDefault="00E21278" w:rsidP="005E1F65">
      <w:pPr>
        <w:spacing w:line="560" w:lineRule="exact"/>
        <w:ind w:firstLineChars="221" w:firstLine="707"/>
        <w:jc w:val="left"/>
        <w:rPr>
          <w:rFonts w:ascii="仿宋_GB2312" w:eastAsia="仿宋_GB2312" w:hAnsi="宋体" w:cs="仿宋_GB2312"/>
          <w:color w:val="353535"/>
          <w:sz w:val="32"/>
          <w:szCs w:val="32"/>
        </w:rPr>
      </w:pPr>
      <w:r w:rsidRPr="005E1F65">
        <w:rPr>
          <w:rFonts w:ascii="仿宋_GB2312" w:eastAsia="仿宋_GB2312" w:hAnsi="宋体" w:cs="仿宋_GB2312" w:hint="eastAsia"/>
          <w:color w:val="353535"/>
          <w:sz w:val="32"/>
          <w:szCs w:val="32"/>
        </w:rPr>
        <w:t>（一）室内体育场地</w:t>
      </w:r>
    </w:p>
    <w:p w:rsidR="0059551A" w:rsidRPr="005E1F65" w:rsidRDefault="00E21278" w:rsidP="005E1F65">
      <w:pPr>
        <w:spacing w:line="560" w:lineRule="exact"/>
        <w:ind w:firstLineChars="221" w:firstLine="707"/>
        <w:jc w:val="left"/>
        <w:rPr>
          <w:rFonts w:ascii="仿宋_GB2312" w:eastAsia="仿宋_GB2312" w:hAnsi="宋体" w:cs="仿宋_GB2312"/>
          <w:color w:val="353535"/>
          <w:sz w:val="32"/>
          <w:szCs w:val="32"/>
        </w:rPr>
      </w:pPr>
      <w:r w:rsidRPr="005E1F65">
        <w:rPr>
          <w:rFonts w:ascii="仿宋_GB2312" w:eastAsia="仿宋_GB2312" w:hAnsi="宋体" w:cs="仿宋_GB2312" w:hint="eastAsia"/>
          <w:color w:val="353535"/>
          <w:sz w:val="32"/>
          <w:szCs w:val="32"/>
        </w:rPr>
        <w:t>体育场核心区计划全年接待不低于12万人次、月均接待不低于1万人次、日均接待不低于340人次，全年室内体育场地每万平米平均接待不低于4.8人次。</w:t>
      </w:r>
      <w:r w:rsidRPr="005E1F65">
        <w:rPr>
          <w:rFonts w:ascii="仿宋_GB2312" w:eastAsia="仿宋_GB2312" w:hAnsi="宋体" w:cs="仿宋_GB2312" w:hint="eastAsia"/>
          <w:color w:val="353535"/>
          <w:sz w:val="32"/>
          <w:szCs w:val="32"/>
        </w:rPr>
        <w:t> </w:t>
      </w:r>
    </w:p>
    <w:p w:rsidR="0059551A" w:rsidRPr="005E1F65" w:rsidRDefault="004A030F" w:rsidP="005E1F65">
      <w:pPr>
        <w:spacing w:line="560" w:lineRule="exact"/>
        <w:ind w:firstLineChars="221" w:firstLine="707"/>
        <w:jc w:val="left"/>
        <w:rPr>
          <w:rFonts w:ascii="仿宋_GB2312" w:eastAsia="仿宋_GB2312" w:hAnsi="宋体" w:cs="仿宋_GB2312"/>
          <w:color w:val="353535"/>
          <w:sz w:val="32"/>
          <w:szCs w:val="32"/>
        </w:rPr>
      </w:pPr>
      <w:r>
        <w:rPr>
          <w:rFonts w:ascii="仿宋_GB2312" w:eastAsia="仿宋_GB2312" w:hAnsi="宋体" w:cs="仿宋_GB2312" w:hint="eastAsia"/>
          <w:color w:val="353535"/>
          <w:sz w:val="32"/>
          <w:szCs w:val="32"/>
        </w:rPr>
        <w:t>（二）</w:t>
      </w:r>
      <w:r w:rsidR="00E21278" w:rsidRPr="005E1F65">
        <w:rPr>
          <w:rFonts w:ascii="仿宋_GB2312" w:eastAsia="仿宋_GB2312" w:hAnsi="宋体" w:cs="仿宋_GB2312" w:hint="eastAsia"/>
          <w:color w:val="353535"/>
          <w:sz w:val="32"/>
          <w:szCs w:val="32"/>
        </w:rPr>
        <w:t>室外体育场地</w:t>
      </w:r>
    </w:p>
    <w:p w:rsidR="0059551A" w:rsidRPr="005E1F65" w:rsidRDefault="00E21278" w:rsidP="005E1F65">
      <w:pPr>
        <w:spacing w:line="560" w:lineRule="exact"/>
        <w:ind w:firstLineChars="221" w:firstLine="707"/>
        <w:jc w:val="left"/>
        <w:rPr>
          <w:rFonts w:ascii="仿宋_GB2312" w:eastAsia="仿宋_GB2312" w:hAnsi="宋体" w:cs="仿宋_GB2312"/>
          <w:color w:val="353535"/>
          <w:sz w:val="32"/>
          <w:szCs w:val="32"/>
        </w:rPr>
      </w:pPr>
      <w:r w:rsidRPr="005E1F65">
        <w:rPr>
          <w:rFonts w:ascii="仿宋_GB2312" w:eastAsia="仿宋_GB2312" w:hAnsi="宋体" w:cs="仿宋_GB2312" w:hint="eastAsia"/>
          <w:color w:val="353535"/>
          <w:sz w:val="32"/>
          <w:szCs w:val="32"/>
        </w:rPr>
        <w:t>体育场外围体育场地设施计划全年接待不低于6万人次、月均接待不低于5000人次、日均接待不低于170人次，全年室外体育场地平均每万平米接待不低于1万人次。</w:t>
      </w:r>
      <w:r w:rsidRPr="005E1F65">
        <w:rPr>
          <w:rFonts w:ascii="仿宋_GB2312" w:eastAsia="仿宋_GB2312" w:hAnsi="宋体" w:cs="仿宋_GB2312" w:hint="eastAsia"/>
          <w:color w:val="353535"/>
          <w:sz w:val="32"/>
          <w:szCs w:val="32"/>
        </w:rPr>
        <w:t> </w:t>
      </w:r>
    </w:p>
    <w:p w:rsidR="0059551A" w:rsidRDefault="00E21278">
      <w:pPr>
        <w:spacing w:line="560" w:lineRule="exact"/>
        <w:ind w:firstLineChars="221" w:firstLine="710"/>
        <w:jc w:val="left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lastRenderedPageBreak/>
        <w:t>五、为群众身边的体育组织服务情况</w:t>
      </w:r>
    </w:p>
    <w:p w:rsidR="0059551A" w:rsidRPr="005E1F65" w:rsidRDefault="00E21278">
      <w:pPr>
        <w:spacing w:line="560" w:lineRule="exact"/>
        <w:ind w:firstLineChars="221" w:firstLine="707"/>
        <w:jc w:val="left"/>
        <w:rPr>
          <w:rFonts w:ascii="仿宋_GB2312" w:eastAsia="仿宋_GB2312" w:hAnsi="宋体" w:cs="仿宋_GB2312"/>
          <w:color w:val="353535"/>
          <w:sz w:val="32"/>
          <w:szCs w:val="32"/>
        </w:rPr>
      </w:pPr>
      <w:r w:rsidRPr="005E1F65">
        <w:rPr>
          <w:rFonts w:ascii="仿宋_GB2312" w:eastAsia="仿宋_GB2312" w:hAnsi="宋体" w:cs="仿宋_GB2312" w:hint="eastAsia"/>
          <w:color w:val="353535"/>
          <w:sz w:val="32"/>
          <w:szCs w:val="32"/>
        </w:rPr>
        <w:t>截至201</w:t>
      </w:r>
      <w:r w:rsidR="00ED0E94" w:rsidRPr="005E1F65">
        <w:rPr>
          <w:rFonts w:ascii="仿宋_GB2312" w:eastAsia="仿宋_GB2312" w:hAnsi="宋体" w:cs="仿宋_GB2312" w:hint="eastAsia"/>
          <w:color w:val="353535"/>
          <w:sz w:val="32"/>
          <w:szCs w:val="32"/>
        </w:rPr>
        <w:t>9</w:t>
      </w:r>
      <w:r w:rsidRPr="005E1F65">
        <w:rPr>
          <w:rFonts w:ascii="仿宋_GB2312" w:eastAsia="仿宋_GB2312" w:hAnsi="宋体" w:cs="仿宋_GB2312" w:hint="eastAsia"/>
          <w:color w:val="353535"/>
          <w:sz w:val="32"/>
          <w:szCs w:val="32"/>
        </w:rPr>
        <w:t>年底，体育场将为三明市青少年俱乐部</w:t>
      </w:r>
      <w:r w:rsidR="00F654A7" w:rsidRPr="005E1F65">
        <w:rPr>
          <w:rFonts w:ascii="仿宋_GB2312" w:eastAsia="仿宋_GB2312" w:hAnsi="宋体" w:cs="仿宋_GB2312" w:hint="eastAsia"/>
          <w:color w:val="353535"/>
          <w:sz w:val="32"/>
          <w:szCs w:val="32"/>
        </w:rPr>
        <w:t>5</w:t>
      </w:r>
      <w:r w:rsidRPr="005E1F65">
        <w:rPr>
          <w:rFonts w:ascii="仿宋_GB2312" w:eastAsia="仿宋_GB2312" w:hAnsi="宋体" w:cs="仿宋_GB2312" w:hint="eastAsia"/>
          <w:color w:val="353535"/>
          <w:sz w:val="32"/>
          <w:szCs w:val="32"/>
        </w:rPr>
        <w:t>个运动项目和3个市级体育协会，提供活动场所，会员总数达到</w:t>
      </w:r>
      <w:r w:rsidR="00B54DB1" w:rsidRPr="005E1F65">
        <w:rPr>
          <w:rFonts w:ascii="仿宋_GB2312" w:eastAsia="仿宋_GB2312" w:hAnsi="宋体" w:cs="仿宋_GB2312" w:hint="eastAsia"/>
          <w:color w:val="353535"/>
          <w:sz w:val="32"/>
          <w:szCs w:val="32"/>
        </w:rPr>
        <w:t>15</w:t>
      </w:r>
      <w:r w:rsidRPr="005E1F65">
        <w:rPr>
          <w:rFonts w:ascii="仿宋_GB2312" w:eastAsia="仿宋_GB2312" w:hAnsi="宋体" w:cs="仿宋_GB2312" w:hint="eastAsia"/>
          <w:color w:val="353535"/>
          <w:sz w:val="32"/>
          <w:szCs w:val="32"/>
        </w:rPr>
        <w:t>00人（有关运动项目名单及其联系人、联系方式附后）。</w:t>
      </w:r>
    </w:p>
    <w:p w:rsidR="0059551A" w:rsidRDefault="00E21278">
      <w:pPr>
        <w:spacing w:line="560" w:lineRule="exact"/>
        <w:ind w:firstLineChars="221" w:firstLine="710"/>
        <w:jc w:val="left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六、成本支出情况</w:t>
      </w:r>
    </w:p>
    <w:p w:rsidR="0059551A" w:rsidRPr="005E1F65" w:rsidRDefault="00E21278">
      <w:pPr>
        <w:spacing w:line="560" w:lineRule="exact"/>
        <w:ind w:firstLineChars="221" w:firstLine="707"/>
        <w:jc w:val="left"/>
        <w:rPr>
          <w:rFonts w:ascii="仿宋_GB2312" w:eastAsia="仿宋_GB2312" w:hAnsi="宋体" w:cs="仿宋_GB2312"/>
          <w:color w:val="353535"/>
          <w:sz w:val="32"/>
          <w:szCs w:val="32"/>
        </w:rPr>
      </w:pPr>
      <w:r w:rsidRPr="005E1F65">
        <w:rPr>
          <w:rFonts w:ascii="仿宋_GB2312" w:eastAsia="仿宋_GB2312" w:hAnsi="宋体" w:cs="仿宋_GB2312" w:hint="eastAsia"/>
          <w:color w:val="353535"/>
          <w:sz w:val="32"/>
          <w:szCs w:val="32"/>
        </w:rPr>
        <w:t>201</w:t>
      </w:r>
      <w:r w:rsidR="00ED0E94" w:rsidRPr="005E1F65">
        <w:rPr>
          <w:rFonts w:ascii="仿宋_GB2312" w:eastAsia="仿宋_GB2312" w:hAnsi="宋体" w:cs="仿宋_GB2312" w:hint="eastAsia"/>
          <w:color w:val="353535"/>
          <w:sz w:val="32"/>
          <w:szCs w:val="32"/>
        </w:rPr>
        <w:t>9</w:t>
      </w:r>
      <w:r w:rsidRPr="005E1F65">
        <w:rPr>
          <w:rFonts w:ascii="仿宋_GB2312" w:eastAsia="仿宋_GB2312" w:hAnsi="宋体" w:cs="仿宋_GB2312" w:hint="eastAsia"/>
          <w:color w:val="353535"/>
          <w:sz w:val="32"/>
          <w:szCs w:val="32"/>
        </w:rPr>
        <w:t>年场馆开放成本支出预计最低为128.4万元，其中水电气热能耗支出最低为37.3万元。</w:t>
      </w:r>
    </w:p>
    <w:p w:rsidR="0059551A" w:rsidRDefault="0059551A">
      <w:pPr>
        <w:spacing w:line="560" w:lineRule="exact"/>
        <w:ind w:firstLineChars="1900" w:firstLine="6080"/>
        <w:jc w:val="left"/>
        <w:rPr>
          <w:rFonts w:ascii="仿宋_GB2312" w:eastAsia="仿宋_GB2312" w:hAnsi="仿宋"/>
          <w:sz w:val="32"/>
          <w:szCs w:val="32"/>
        </w:rPr>
      </w:pPr>
    </w:p>
    <w:p w:rsidR="0059551A" w:rsidRDefault="0059551A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59551A" w:rsidRDefault="0059551A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59551A" w:rsidRDefault="00E21278">
      <w:pPr>
        <w:spacing w:line="560" w:lineRule="exact"/>
        <w:ind w:firstLineChars="1500" w:firstLine="4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三明市体育场馆管理站</w:t>
      </w:r>
    </w:p>
    <w:p w:rsidR="0059551A" w:rsidRDefault="00E21278">
      <w:pPr>
        <w:spacing w:line="560" w:lineRule="exact"/>
        <w:ind w:firstLineChars="1700" w:firstLine="5440"/>
        <w:jc w:val="left"/>
      </w:pPr>
      <w:r>
        <w:rPr>
          <w:rFonts w:ascii="仿宋_GB2312" w:eastAsia="仿宋_GB2312" w:hint="eastAsia"/>
          <w:sz w:val="32"/>
          <w:szCs w:val="32"/>
        </w:rPr>
        <w:t>201</w:t>
      </w:r>
      <w:r w:rsidR="003800DA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3800DA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3800DA">
        <w:rPr>
          <w:rFonts w:ascii="仿宋_GB2312" w:eastAsia="仿宋_GB2312" w:hint="eastAsia"/>
          <w:sz w:val="32"/>
          <w:szCs w:val="32"/>
        </w:rPr>
        <w:t>1</w:t>
      </w:r>
      <w:r w:rsidR="008A79DB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9551A" w:rsidRDefault="0059551A"/>
    <w:p w:rsidR="0059551A" w:rsidRDefault="0059551A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</w:p>
    <w:p w:rsidR="0059551A" w:rsidRDefault="0059551A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</w:p>
    <w:p w:rsidR="0059551A" w:rsidRDefault="0059551A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</w:p>
    <w:p w:rsidR="0059551A" w:rsidRDefault="0059551A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</w:p>
    <w:p w:rsidR="0059551A" w:rsidRDefault="0059551A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</w:p>
    <w:p w:rsidR="0059551A" w:rsidRDefault="0059551A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</w:p>
    <w:p w:rsidR="0059551A" w:rsidRDefault="0059551A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</w:p>
    <w:p w:rsidR="0059551A" w:rsidRDefault="0059551A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</w:p>
    <w:p w:rsidR="0059551A" w:rsidRDefault="0059551A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</w:p>
    <w:p w:rsidR="0059551A" w:rsidRDefault="0059551A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</w:p>
    <w:p w:rsidR="0059551A" w:rsidRDefault="0059551A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bookmarkStart w:id="0" w:name="_GoBack"/>
      <w:bookmarkEnd w:id="0"/>
    </w:p>
    <w:p w:rsidR="0059551A" w:rsidRDefault="00E21278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lastRenderedPageBreak/>
        <w:t>三明市青少年俱乐部各项目及协会负责人</w:t>
      </w:r>
    </w:p>
    <w:p w:rsidR="0059551A" w:rsidRDefault="00E21278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联系方式</w:t>
      </w:r>
    </w:p>
    <w:p w:rsidR="0059551A" w:rsidRDefault="0059551A"/>
    <w:tbl>
      <w:tblPr>
        <w:tblStyle w:val="a6"/>
        <w:tblW w:w="8522" w:type="dxa"/>
        <w:tblLayout w:type="fixed"/>
        <w:tblLook w:val="04A0"/>
      </w:tblPr>
      <w:tblGrid>
        <w:gridCol w:w="1456"/>
        <w:gridCol w:w="2205"/>
        <w:gridCol w:w="2220"/>
        <w:gridCol w:w="2641"/>
      </w:tblGrid>
      <w:tr w:rsidR="0059551A">
        <w:tc>
          <w:tcPr>
            <w:tcW w:w="1456" w:type="dxa"/>
          </w:tcPr>
          <w:p w:rsidR="0059551A" w:rsidRDefault="00E212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2205" w:type="dxa"/>
          </w:tcPr>
          <w:p w:rsidR="0059551A" w:rsidRDefault="00E212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</w:t>
            </w:r>
          </w:p>
        </w:tc>
        <w:tc>
          <w:tcPr>
            <w:tcW w:w="2220" w:type="dxa"/>
          </w:tcPr>
          <w:p w:rsidR="0059551A" w:rsidRDefault="00E212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641" w:type="dxa"/>
          </w:tcPr>
          <w:p w:rsidR="0059551A" w:rsidRDefault="00E212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联系方式</w:t>
            </w:r>
          </w:p>
        </w:tc>
      </w:tr>
      <w:tr w:rsidR="0059551A">
        <w:tc>
          <w:tcPr>
            <w:tcW w:w="1456" w:type="dxa"/>
          </w:tcPr>
          <w:p w:rsidR="0059551A" w:rsidRDefault="00E212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205" w:type="dxa"/>
          </w:tcPr>
          <w:p w:rsidR="0059551A" w:rsidRDefault="00E212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跆拳道</w:t>
            </w:r>
          </w:p>
        </w:tc>
        <w:tc>
          <w:tcPr>
            <w:tcW w:w="2220" w:type="dxa"/>
          </w:tcPr>
          <w:p w:rsidR="0059551A" w:rsidRDefault="00E212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卢光明</w:t>
            </w:r>
          </w:p>
        </w:tc>
        <w:tc>
          <w:tcPr>
            <w:tcW w:w="2641" w:type="dxa"/>
          </w:tcPr>
          <w:p w:rsidR="0059551A" w:rsidRDefault="00E212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13906082228</w:t>
            </w:r>
          </w:p>
        </w:tc>
      </w:tr>
      <w:tr w:rsidR="0059551A">
        <w:tc>
          <w:tcPr>
            <w:tcW w:w="1456" w:type="dxa"/>
          </w:tcPr>
          <w:p w:rsidR="0059551A" w:rsidRDefault="00E212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205" w:type="dxa"/>
          </w:tcPr>
          <w:p w:rsidR="0059551A" w:rsidRDefault="00E212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篮球</w:t>
            </w:r>
          </w:p>
        </w:tc>
        <w:tc>
          <w:tcPr>
            <w:tcW w:w="2220" w:type="dxa"/>
          </w:tcPr>
          <w:p w:rsidR="0059551A" w:rsidRDefault="00E212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李梦薇</w:t>
            </w:r>
          </w:p>
        </w:tc>
        <w:tc>
          <w:tcPr>
            <w:tcW w:w="2641" w:type="dxa"/>
          </w:tcPr>
          <w:p w:rsidR="0059551A" w:rsidRDefault="00E212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18359195220</w:t>
            </w:r>
          </w:p>
        </w:tc>
      </w:tr>
      <w:tr w:rsidR="0059551A">
        <w:tc>
          <w:tcPr>
            <w:tcW w:w="1456" w:type="dxa"/>
          </w:tcPr>
          <w:p w:rsidR="0059551A" w:rsidRDefault="00CB074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205" w:type="dxa"/>
          </w:tcPr>
          <w:p w:rsidR="0059551A" w:rsidRDefault="00E212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羽毛球</w:t>
            </w:r>
          </w:p>
        </w:tc>
        <w:tc>
          <w:tcPr>
            <w:tcW w:w="2220" w:type="dxa"/>
          </w:tcPr>
          <w:p w:rsidR="0059551A" w:rsidRDefault="00E212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范娟娟</w:t>
            </w:r>
          </w:p>
        </w:tc>
        <w:tc>
          <w:tcPr>
            <w:tcW w:w="2641" w:type="dxa"/>
          </w:tcPr>
          <w:p w:rsidR="0059551A" w:rsidRDefault="00E212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13507566150</w:t>
            </w:r>
          </w:p>
        </w:tc>
      </w:tr>
      <w:tr w:rsidR="0059551A">
        <w:tc>
          <w:tcPr>
            <w:tcW w:w="1456" w:type="dxa"/>
          </w:tcPr>
          <w:p w:rsidR="0059551A" w:rsidRDefault="00CB074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205" w:type="dxa"/>
          </w:tcPr>
          <w:p w:rsidR="0059551A" w:rsidRDefault="00E212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网球</w:t>
            </w:r>
          </w:p>
        </w:tc>
        <w:tc>
          <w:tcPr>
            <w:tcW w:w="2220" w:type="dxa"/>
          </w:tcPr>
          <w:p w:rsidR="0059551A" w:rsidRDefault="00E212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钱文丽</w:t>
            </w:r>
          </w:p>
        </w:tc>
        <w:tc>
          <w:tcPr>
            <w:tcW w:w="2641" w:type="dxa"/>
          </w:tcPr>
          <w:p w:rsidR="0059551A" w:rsidRDefault="00E212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13515997099</w:t>
            </w:r>
          </w:p>
        </w:tc>
      </w:tr>
      <w:tr w:rsidR="0059551A">
        <w:tc>
          <w:tcPr>
            <w:tcW w:w="1456" w:type="dxa"/>
          </w:tcPr>
          <w:p w:rsidR="0059551A" w:rsidRDefault="00CB074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205" w:type="dxa"/>
          </w:tcPr>
          <w:p w:rsidR="0059551A" w:rsidRDefault="00E212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散打</w:t>
            </w:r>
          </w:p>
        </w:tc>
        <w:tc>
          <w:tcPr>
            <w:tcW w:w="2220" w:type="dxa"/>
          </w:tcPr>
          <w:p w:rsidR="0059551A" w:rsidRDefault="00E212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罗志浩</w:t>
            </w:r>
          </w:p>
        </w:tc>
        <w:tc>
          <w:tcPr>
            <w:tcW w:w="2641" w:type="dxa"/>
          </w:tcPr>
          <w:p w:rsidR="0059551A" w:rsidRDefault="00E212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18259809040</w:t>
            </w:r>
          </w:p>
        </w:tc>
      </w:tr>
      <w:tr w:rsidR="0059551A">
        <w:tc>
          <w:tcPr>
            <w:tcW w:w="1456" w:type="dxa"/>
          </w:tcPr>
          <w:p w:rsidR="0059551A" w:rsidRDefault="00CB074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2205" w:type="dxa"/>
          </w:tcPr>
          <w:p w:rsidR="0059551A" w:rsidRDefault="00E212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足球协会</w:t>
            </w:r>
          </w:p>
        </w:tc>
        <w:tc>
          <w:tcPr>
            <w:tcW w:w="2220" w:type="dxa"/>
          </w:tcPr>
          <w:p w:rsidR="0059551A" w:rsidRDefault="00E212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潘凤平</w:t>
            </w:r>
          </w:p>
        </w:tc>
        <w:tc>
          <w:tcPr>
            <w:tcW w:w="2641" w:type="dxa"/>
          </w:tcPr>
          <w:p w:rsidR="0059551A" w:rsidRDefault="00E212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13906981198</w:t>
            </w:r>
          </w:p>
        </w:tc>
      </w:tr>
      <w:tr w:rsidR="0059551A">
        <w:tc>
          <w:tcPr>
            <w:tcW w:w="1456" w:type="dxa"/>
          </w:tcPr>
          <w:p w:rsidR="0059551A" w:rsidRDefault="00CB074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2205" w:type="dxa"/>
          </w:tcPr>
          <w:p w:rsidR="0059551A" w:rsidRDefault="00E212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老年人体育协会</w:t>
            </w:r>
          </w:p>
        </w:tc>
        <w:tc>
          <w:tcPr>
            <w:tcW w:w="2220" w:type="dxa"/>
          </w:tcPr>
          <w:p w:rsidR="0059551A" w:rsidRDefault="00E212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章晋青</w:t>
            </w:r>
          </w:p>
        </w:tc>
        <w:tc>
          <w:tcPr>
            <w:tcW w:w="2641" w:type="dxa"/>
          </w:tcPr>
          <w:p w:rsidR="0059551A" w:rsidRDefault="00E212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13859147611</w:t>
            </w:r>
          </w:p>
        </w:tc>
      </w:tr>
      <w:tr w:rsidR="0059551A">
        <w:tc>
          <w:tcPr>
            <w:tcW w:w="1456" w:type="dxa"/>
          </w:tcPr>
          <w:p w:rsidR="0059551A" w:rsidRDefault="00CB074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2205" w:type="dxa"/>
          </w:tcPr>
          <w:p w:rsidR="0059551A" w:rsidRDefault="00E212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马拉松协会</w:t>
            </w:r>
          </w:p>
        </w:tc>
        <w:tc>
          <w:tcPr>
            <w:tcW w:w="2220" w:type="dxa"/>
          </w:tcPr>
          <w:p w:rsidR="0059551A" w:rsidRDefault="00E212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林长洋</w:t>
            </w:r>
          </w:p>
        </w:tc>
        <w:tc>
          <w:tcPr>
            <w:tcW w:w="2641" w:type="dxa"/>
          </w:tcPr>
          <w:p w:rsidR="0059551A" w:rsidRDefault="00E2127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13950976600</w:t>
            </w:r>
          </w:p>
        </w:tc>
      </w:tr>
    </w:tbl>
    <w:p w:rsidR="0059551A" w:rsidRDefault="0059551A">
      <w:pPr>
        <w:rPr>
          <w:sz w:val="32"/>
          <w:szCs w:val="32"/>
        </w:rPr>
      </w:pPr>
    </w:p>
    <w:sectPr w:rsidR="0059551A" w:rsidSect="00595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885" w:rsidRDefault="000B6885" w:rsidP="003800DA">
      <w:r>
        <w:separator/>
      </w:r>
    </w:p>
  </w:endnote>
  <w:endnote w:type="continuationSeparator" w:id="1">
    <w:p w:rsidR="000B6885" w:rsidRDefault="000B6885" w:rsidP="00380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885" w:rsidRDefault="000B6885" w:rsidP="003800DA">
      <w:r>
        <w:separator/>
      </w:r>
    </w:p>
  </w:footnote>
  <w:footnote w:type="continuationSeparator" w:id="1">
    <w:p w:rsidR="000B6885" w:rsidRDefault="000B6885" w:rsidP="00380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4FD10A"/>
    <w:multiLevelType w:val="singleLevel"/>
    <w:tmpl w:val="9A4FD10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5BE975A"/>
    <w:multiLevelType w:val="singleLevel"/>
    <w:tmpl w:val="75BE975A"/>
    <w:lvl w:ilvl="0">
      <w:start w:val="2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31F3D"/>
    <w:rsid w:val="00064CBE"/>
    <w:rsid w:val="000B5151"/>
    <w:rsid w:val="000B6885"/>
    <w:rsid w:val="00131F3D"/>
    <w:rsid w:val="002109E0"/>
    <w:rsid w:val="0023055E"/>
    <w:rsid w:val="00250D13"/>
    <w:rsid w:val="0028211D"/>
    <w:rsid w:val="003800DA"/>
    <w:rsid w:val="003E7CFA"/>
    <w:rsid w:val="004A030F"/>
    <w:rsid w:val="004A16B3"/>
    <w:rsid w:val="004F2155"/>
    <w:rsid w:val="005525D6"/>
    <w:rsid w:val="0059551A"/>
    <w:rsid w:val="005E1F65"/>
    <w:rsid w:val="0065459E"/>
    <w:rsid w:val="007405E6"/>
    <w:rsid w:val="007537E3"/>
    <w:rsid w:val="007B6D07"/>
    <w:rsid w:val="008A6499"/>
    <w:rsid w:val="008A79DB"/>
    <w:rsid w:val="009C7D92"/>
    <w:rsid w:val="00A17E41"/>
    <w:rsid w:val="00A52F8D"/>
    <w:rsid w:val="00A94A7B"/>
    <w:rsid w:val="00B54DB1"/>
    <w:rsid w:val="00BA1C07"/>
    <w:rsid w:val="00CA036E"/>
    <w:rsid w:val="00CB074B"/>
    <w:rsid w:val="00DD5072"/>
    <w:rsid w:val="00E04D09"/>
    <w:rsid w:val="00E14865"/>
    <w:rsid w:val="00E21278"/>
    <w:rsid w:val="00EC4D7E"/>
    <w:rsid w:val="00ED0E94"/>
    <w:rsid w:val="00F37808"/>
    <w:rsid w:val="00F654A7"/>
    <w:rsid w:val="00F67F5C"/>
    <w:rsid w:val="011745F1"/>
    <w:rsid w:val="02E353CA"/>
    <w:rsid w:val="08541826"/>
    <w:rsid w:val="0C677C54"/>
    <w:rsid w:val="103074DA"/>
    <w:rsid w:val="11703B61"/>
    <w:rsid w:val="136177FB"/>
    <w:rsid w:val="140E10A2"/>
    <w:rsid w:val="14213D79"/>
    <w:rsid w:val="1BAD39B2"/>
    <w:rsid w:val="1BFA0B55"/>
    <w:rsid w:val="1CA8195A"/>
    <w:rsid w:val="1CBC2E70"/>
    <w:rsid w:val="1DC476B6"/>
    <w:rsid w:val="1EE70A01"/>
    <w:rsid w:val="1F015A0F"/>
    <w:rsid w:val="1FA92DF8"/>
    <w:rsid w:val="2029271B"/>
    <w:rsid w:val="2113407C"/>
    <w:rsid w:val="21417E6C"/>
    <w:rsid w:val="229F7C66"/>
    <w:rsid w:val="234F6C01"/>
    <w:rsid w:val="2504129C"/>
    <w:rsid w:val="27793AA9"/>
    <w:rsid w:val="29D423DD"/>
    <w:rsid w:val="2BC62F82"/>
    <w:rsid w:val="2CFA7609"/>
    <w:rsid w:val="2D0774D4"/>
    <w:rsid w:val="2EA70D39"/>
    <w:rsid w:val="30F32EF1"/>
    <w:rsid w:val="33147601"/>
    <w:rsid w:val="33D44EBF"/>
    <w:rsid w:val="36513601"/>
    <w:rsid w:val="371A27ED"/>
    <w:rsid w:val="39064BE5"/>
    <w:rsid w:val="3C0B46DA"/>
    <w:rsid w:val="3E637C72"/>
    <w:rsid w:val="42580EF8"/>
    <w:rsid w:val="42E97762"/>
    <w:rsid w:val="43377F47"/>
    <w:rsid w:val="48120991"/>
    <w:rsid w:val="48543EE5"/>
    <w:rsid w:val="4A06728F"/>
    <w:rsid w:val="4E243DE8"/>
    <w:rsid w:val="4F646C37"/>
    <w:rsid w:val="53404919"/>
    <w:rsid w:val="571C168F"/>
    <w:rsid w:val="58381A37"/>
    <w:rsid w:val="58A65015"/>
    <w:rsid w:val="5B464023"/>
    <w:rsid w:val="5B590531"/>
    <w:rsid w:val="5C3933BD"/>
    <w:rsid w:val="5C684D61"/>
    <w:rsid w:val="5EF85763"/>
    <w:rsid w:val="658F545D"/>
    <w:rsid w:val="65FD53F8"/>
    <w:rsid w:val="667C4094"/>
    <w:rsid w:val="677C2915"/>
    <w:rsid w:val="68A24DA1"/>
    <w:rsid w:val="6A112D71"/>
    <w:rsid w:val="6AA05F8D"/>
    <w:rsid w:val="6B1E32E0"/>
    <w:rsid w:val="6B9074B9"/>
    <w:rsid w:val="6D9D754E"/>
    <w:rsid w:val="6EA4276E"/>
    <w:rsid w:val="6F307852"/>
    <w:rsid w:val="7264371A"/>
    <w:rsid w:val="74E70A4F"/>
    <w:rsid w:val="75DF6089"/>
    <w:rsid w:val="764E11ED"/>
    <w:rsid w:val="76834E1C"/>
    <w:rsid w:val="77810E44"/>
    <w:rsid w:val="779E2F42"/>
    <w:rsid w:val="782150A7"/>
    <w:rsid w:val="78383F9B"/>
    <w:rsid w:val="79B271FE"/>
    <w:rsid w:val="7A250E95"/>
    <w:rsid w:val="7AEC0F5E"/>
    <w:rsid w:val="7C193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1A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955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95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59551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5955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59551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955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197</Words>
  <Characters>1129</Characters>
  <Application>Microsoft Office Word</Application>
  <DocSecurity>0</DocSecurity>
  <Lines>9</Lines>
  <Paragraphs>2</Paragraphs>
  <ScaleCrop>false</ScaleCrop>
  <Company>BLCC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qts-318-yu</dc:creator>
  <cp:lastModifiedBy>Administrator</cp:lastModifiedBy>
  <cp:revision>22</cp:revision>
  <cp:lastPrinted>2019-02-13T07:47:00Z</cp:lastPrinted>
  <dcterms:created xsi:type="dcterms:W3CDTF">2018-04-04T06:37:00Z</dcterms:created>
  <dcterms:modified xsi:type="dcterms:W3CDTF">2019-02-13T07:47:00Z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