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jc w:val="center"/>
        <w:rPr>
          <w:rFonts w:eastAsia="仿宋_GB2312"/>
          <w:sz w:val="32"/>
          <w:szCs w:val="32"/>
        </w:rPr>
      </w:pPr>
      <w:bookmarkStart w:id="6" w:name="_GoBack"/>
      <w:bookmarkEnd w:id="6"/>
    </w:p>
    <w:p>
      <w:pPr>
        <w:spacing w:line="840" w:lineRule="exact"/>
        <w:jc w:val="center"/>
        <w:rPr>
          <w:rFonts w:eastAsia="仿宋_GB2312"/>
          <w:sz w:val="32"/>
          <w:szCs w:val="32"/>
        </w:rPr>
      </w:pPr>
    </w:p>
    <w:p>
      <w:pPr>
        <w:pStyle w:val="4"/>
        <w:tabs>
          <w:tab w:val="left" w:pos="899"/>
        </w:tabs>
        <w:kinsoku w:val="0"/>
        <w:overflowPunct w:val="0"/>
        <w:spacing w:line="240" w:lineRule="auto"/>
        <w:ind w:right="167"/>
        <w:rPr>
          <w:rFonts w:ascii="黑体" w:hAnsi="黑体" w:eastAsia="黑体" w:cs="Times New Roman"/>
          <w:kern w:val="2"/>
          <w:sz w:val="36"/>
          <w:szCs w:val="36"/>
        </w:rPr>
      </w:pPr>
      <w:r>
        <w:rPr>
          <w:rFonts w:hint="eastAsia" w:ascii="黑体" w:hAnsi="黑体" w:eastAsia="黑体" w:cs="黑体"/>
          <w:kern w:val="2"/>
          <w:sz w:val="36"/>
          <w:szCs w:val="36"/>
        </w:rPr>
        <w:t>目　　录</w:t>
      </w:r>
    </w:p>
    <w:p>
      <w:pPr>
        <w:pStyle w:val="4"/>
        <w:tabs>
          <w:tab w:val="left" w:pos="899"/>
        </w:tabs>
        <w:kinsoku w:val="0"/>
        <w:overflowPunct w:val="0"/>
        <w:spacing w:line="240" w:lineRule="auto"/>
        <w:ind w:right="167"/>
        <w:rPr>
          <w:rFonts w:ascii="黑体" w:hAnsi="黑体" w:eastAsia="黑体" w:cs="Times New Roman"/>
          <w:kern w:val="2"/>
          <w:sz w:val="36"/>
          <w:szCs w:val="36"/>
        </w:rPr>
      </w:pP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1.2024</w:t>
      </w:r>
      <w:r>
        <w:rPr>
          <w:rFonts w:hint="eastAsia" w:ascii="仿宋" w:hAnsi="仿宋" w:eastAsia="仿宋_GB2312" w:cs="仿宋_GB2312"/>
          <w:sz w:val="32"/>
          <w:szCs w:val="32"/>
        </w:rPr>
        <w:t>年福建省青少年田径锦标赛竞赛规程</w:t>
      </w:r>
      <w:r>
        <w:rPr>
          <w:rFonts w:hint="eastAsia" w:ascii="仿宋" w:hAnsi="仿宋" w:eastAsia="仿宋_GB2312"/>
          <w:sz w:val="32"/>
          <w:szCs w:val="32"/>
          <w:lang w:val="en-US" w:eastAsia="zh-CN"/>
        </w:rPr>
        <w:tab/>
      </w:r>
      <w:r>
        <w:rPr>
          <w:rFonts w:ascii="仿宋" w:hAnsi="仿宋" w:eastAsia="仿宋_GB2312" w:cs="仿宋"/>
          <w:sz w:val="32"/>
          <w:szCs w:val="32"/>
        </w:rPr>
        <w:t>1</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2.2024</w:t>
      </w:r>
      <w:r>
        <w:rPr>
          <w:rFonts w:hint="eastAsia" w:ascii="仿宋" w:hAnsi="仿宋" w:eastAsia="仿宋_GB2312" w:cs="仿宋_GB2312"/>
          <w:sz w:val="32"/>
          <w:szCs w:val="32"/>
        </w:rPr>
        <w:t>年福建省青少年滑板公开赛竞赛规程</w:t>
      </w:r>
      <w:r>
        <w:rPr>
          <w:rFonts w:ascii="仿宋" w:hAnsi="仿宋" w:eastAsia="仿宋_GB2312"/>
          <w:sz w:val="32"/>
          <w:szCs w:val="32"/>
        </w:rPr>
        <w:tab/>
      </w:r>
      <w:r>
        <w:rPr>
          <w:rFonts w:ascii="仿宋" w:hAnsi="仿宋" w:eastAsia="仿宋_GB2312" w:cs="仿宋"/>
          <w:sz w:val="32"/>
          <w:szCs w:val="32"/>
        </w:rPr>
        <w:t>7</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3.2024</w:t>
      </w:r>
      <w:r>
        <w:rPr>
          <w:rFonts w:hint="eastAsia" w:ascii="仿宋" w:hAnsi="仿宋" w:eastAsia="仿宋_GB2312" w:cs="仿宋_GB2312"/>
          <w:sz w:val="32"/>
          <w:szCs w:val="32"/>
        </w:rPr>
        <w:t>年福建省青少年跳水锦标赛竞赛规程</w:t>
      </w:r>
      <w:r>
        <w:rPr>
          <w:rFonts w:ascii="仿宋" w:hAnsi="仿宋" w:eastAsia="仿宋_GB2312"/>
          <w:sz w:val="32"/>
          <w:szCs w:val="32"/>
        </w:rPr>
        <w:tab/>
      </w:r>
      <w:r>
        <w:rPr>
          <w:rFonts w:ascii="仿宋" w:hAnsi="仿宋" w:eastAsia="仿宋_GB2312" w:cs="仿宋"/>
          <w:sz w:val="32"/>
          <w:szCs w:val="32"/>
        </w:rPr>
        <w:t>12</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4.2024</w:t>
      </w:r>
      <w:r>
        <w:rPr>
          <w:rFonts w:hint="eastAsia" w:ascii="仿宋" w:hAnsi="仿宋" w:eastAsia="仿宋_GB2312" w:cs="仿宋_GB2312"/>
          <w:sz w:val="32"/>
          <w:szCs w:val="32"/>
        </w:rPr>
        <w:t>年福建省青少年铁人三项锦标赛竞赛规程</w:t>
      </w:r>
      <w:r>
        <w:rPr>
          <w:rFonts w:ascii="仿宋" w:hAnsi="仿宋" w:eastAsia="仿宋_GB2312"/>
          <w:sz w:val="32"/>
          <w:szCs w:val="32"/>
        </w:rPr>
        <w:tab/>
      </w:r>
      <w:r>
        <w:rPr>
          <w:rFonts w:ascii="仿宋" w:hAnsi="仿宋" w:eastAsia="仿宋_GB2312" w:cs="仿宋"/>
          <w:sz w:val="32"/>
          <w:szCs w:val="32"/>
        </w:rPr>
        <w:t>18</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5.2024</w:t>
      </w:r>
      <w:r>
        <w:rPr>
          <w:rFonts w:hint="eastAsia" w:ascii="仿宋" w:hAnsi="仿宋" w:eastAsia="仿宋_GB2312" w:cs="仿宋_GB2312"/>
          <w:sz w:val="32"/>
          <w:szCs w:val="32"/>
        </w:rPr>
        <w:t>年福建省青少年乒乓球锦标赛竞赛规程</w:t>
      </w:r>
      <w:r>
        <w:rPr>
          <w:rFonts w:ascii="仿宋" w:hAnsi="仿宋" w:eastAsia="仿宋_GB2312"/>
          <w:sz w:val="32"/>
          <w:szCs w:val="32"/>
        </w:rPr>
        <w:tab/>
      </w:r>
      <w:r>
        <w:rPr>
          <w:rFonts w:ascii="仿宋" w:hAnsi="仿宋" w:eastAsia="仿宋_GB2312" w:cs="仿宋"/>
          <w:sz w:val="32"/>
          <w:szCs w:val="32"/>
        </w:rPr>
        <w:t>24</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6.2024</w:t>
      </w:r>
      <w:r>
        <w:rPr>
          <w:rFonts w:hint="eastAsia" w:ascii="仿宋" w:hAnsi="仿宋" w:eastAsia="仿宋_GB2312" w:cs="仿宋_GB2312"/>
          <w:sz w:val="32"/>
          <w:szCs w:val="32"/>
        </w:rPr>
        <w:t>年福建省青少年羽毛球锦标赛竞赛规程</w:t>
      </w:r>
      <w:r>
        <w:rPr>
          <w:rFonts w:ascii="仿宋" w:hAnsi="仿宋" w:eastAsia="仿宋_GB2312"/>
          <w:sz w:val="32"/>
          <w:szCs w:val="32"/>
        </w:rPr>
        <w:tab/>
      </w:r>
      <w:r>
        <w:rPr>
          <w:rFonts w:ascii="仿宋" w:hAnsi="仿宋" w:eastAsia="仿宋_GB2312" w:cs="仿宋"/>
          <w:sz w:val="32"/>
          <w:szCs w:val="32"/>
        </w:rPr>
        <w:t>29</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7.2024</w:t>
      </w:r>
      <w:r>
        <w:rPr>
          <w:rFonts w:hint="eastAsia" w:ascii="仿宋" w:hAnsi="仿宋" w:eastAsia="仿宋_GB2312" w:cs="仿宋_GB2312"/>
          <w:sz w:val="32"/>
          <w:szCs w:val="32"/>
        </w:rPr>
        <w:t>年福建省青少年网球锦标赛竞赛规程</w:t>
      </w:r>
      <w:r>
        <w:rPr>
          <w:rFonts w:ascii="仿宋" w:hAnsi="仿宋" w:eastAsia="仿宋_GB2312"/>
          <w:sz w:val="32"/>
          <w:szCs w:val="32"/>
        </w:rPr>
        <w:tab/>
      </w:r>
      <w:r>
        <w:rPr>
          <w:rFonts w:ascii="仿宋" w:hAnsi="仿宋" w:eastAsia="仿宋_GB2312" w:cs="仿宋"/>
          <w:sz w:val="32"/>
          <w:szCs w:val="32"/>
        </w:rPr>
        <w:t>42</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8.2024</w:t>
      </w:r>
      <w:r>
        <w:rPr>
          <w:rFonts w:hint="eastAsia" w:ascii="仿宋" w:hAnsi="仿宋" w:eastAsia="仿宋_GB2312" w:cs="仿宋_GB2312"/>
          <w:sz w:val="32"/>
          <w:szCs w:val="32"/>
        </w:rPr>
        <w:t>年福建省青少年射击锦标赛（步手枪项目）竞赛规程</w:t>
      </w:r>
      <w:r>
        <w:rPr>
          <w:rFonts w:ascii="仿宋" w:hAnsi="仿宋" w:eastAsia="仿宋_GB2312"/>
          <w:sz w:val="32"/>
          <w:szCs w:val="32"/>
        </w:rPr>
        <w:tab/>
      </w:r>
      <w:r>
        <w:rPr>
          <w:rFonts w:ascii="仿宋" w:hAnsi="仿宋" w:eastAsia="仿宋_GB2312" w:cs="仿宋"/>
          <w:sz w:val="32"/>
          <w:szCs w:val="32"/>
        </w:rPr>
        <w:t>47</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9.2024</w:t>
      </w:r>
      <w:r>
        <w:rPr>
          <w:rFonts w:hint="eastAsia" w:ascii="仿宋" w:hAnsi="仿宋" w:eastAsia="仿宋_GB2312" w:cs="仿宋_GB2312"/>
          <w:sz w:val="32"/>
          <w:szCs w:val="32"/>
        </w:rPr>
        <w:t>年福建省青少年射击锦标赛（飞碟项目）竞赛规程</w:t>
      </w:r>
      <w:r>
        <w:rPr>
          <w:rFonts w:ascii="仿宋" w:hAnsi="仿宋" w:eastAsia="仿宋_GB2312"/>
          <w:sz w:val="32"/>
          <w:szCs w:val="32"/>
        </w:rPr>
        <w:tab/>
      </w:r>
      <w:r>
        <w:rPr>
          <w:rFonts w:ascii="仿宋" w:hAnsi="仿宋" w:eastAsia="仿宋_GB2312" w:cs="仿宋"/>
          <w:sz w:val="32"/>
          <w:szCs w:val="32"/>
        </w:rPr>
        <w:t>55</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10.2024</w:t>
      </w:r>
      <w:r>
        <w:rPr>
          <w:rFonts w:hint="eastAsia" w:ascii="仿宋" w:hAnsi="仿宋" w:eastAsia="仿宋_GB2312" w:cs="仿宋_GB2312"/>
          <w:sz w:val="32"/>
          <w:szCs w:val="32"/>
        </w:rPr>
        <w:t>年福建省青少年射箭锦标赛竞赛规程</w:t>
      </w:r>
      <w:r>
        <w:rPr>
          <w:rFonts w:ascii="仿宋" w:hAnsi="仿宋" w:eastAsia="仿宋_GB2312"/>
          <w:sz w:val="32"/>
          <w:szCs w:val="32"/>
        </w:rPr>
        <w:tab/>
      </w:r>
      <w:r>
        <w:rPr>
          <w:rFonts w:ascii="仿宋" w:hAnsi="仿宋" w:eastAsia="仿宋_GB2312" w:cs="仿宋"/>
          <w:sz w:val="32"/>
          <w:szCs w:val="32"/>
        </w:rPr>
        <w:t>61</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11.2024</w:t>
      </w:r>
      <w:r>
        <w:rPr>
          <w:rFonts w:hint="eastAsia" w:ascii="仿宋" w:hAnsi="仿宋" w:eastAsia="仿宋_GB2312" w:cs="仿宋_GB2312"/>
          <w:sz w:val="32"/>
          <w:szCs w:val="32"/>
        </w:rPr>
        <w:t>年福建省青少年蹦床锦标赛竞赛规程</w:t>
      </w:r>
      <w:r>
        <w:rPr>
          <w:rFonts w:ascii="仿宋" w:hAnsi="仿宋" w:eastAsia="仿宋_GB2312"/>
          <w:sz w:val="32"/>
          <w:szCs w:val="32"/>
        </w:rPr>
        <w:tab/>
      </w:r>
      <w:r>
        <w:rPr>
          <w:rFonts w:ascii="仿宋" w:hAnsi="仿宋" w:eastAsia="仿宋_GB2312" w:cs="仿宋"/>
          <w:sz w:val="32"/>
          <w:szCs w:val="32"/>
        </w:rPr>
        <w:t>66</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12.2024</w:t>
      </w:r>
      <w:r>
        <w:rPr>
          <w:rFonts w:hint="eastAsia" w:ascii="仿宋" w:hAnsi="仿宋" w:eastAsia="仿宋_GB2312" w:cs="仿宋_GB2312"/>
          <w:sz w:val="32"/>
          <w:szCs w:val="32"/>
        </w:rPr>
        <w:t>年福建省青少年体操锦标赛竞赛规程</w:t>
      </w:r>
      <w:r>
        <w:rPr>
          <w:rFonts w:ascii="仿宋" w:hAnsi="仿宋" w:eastAsia="仿宋_GB2312"/>
          <w:sz w:val="32"/>
          <w:szCs w:val="32"/>
        </w:rPr>
        <w:tab/>
      </w:r>
      <w:r>
        <w:rPr>
          <w:rFonts w:ascii="仿宋" w:hAnsi="仿宋" w:eastAsia="仿宋_GB2312" w:cs="仿宋"/>
          <w:sz w:val="32"/>
          <w:szCs w:val="32"/>
        </w:rPr>
        <w:t>75</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13.2024</w:t>
      </w:r>
      <w:r>
        <w:rPr>
          <w:rFonts w:hint="eastAsia" w:ascii="仿宋" w:hAnsi="仿宋" w:eastAsia="仿宋_GB2312" w:cs="仿宋_GB2312"/>
          <w:sz w:val="32"/>
          <w:szCs w:val="32"/>
        </w:rPr>
        <w:t>年福建省青少年霹雳舞锦标赛竞赛规程</w:t>
      </w:r>
      <w:r>
        <w:rPr>
          <w:rFonts w:ascii="仿宋" w:hAnsi="仿宋" w:eastAsia="仿宋_GB2312"/>
          <w:sz w:val="32"/>
          <w:szCs w:val="32"/>
        </w:rPr>
        <w:tab/>
      </w:r>
      <w:r>
        <w:rPr>
          <w:rFonts w:ascii="仿宋" w:hAnsi="仿宋" w:eastAsia="仿宋_GB2312" w:cs="仿宋"/>
          <w:sz w:val="32"/>
          <w:szCs w:val="32"/>
        </w:rPr>
        <w:t>81</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14.2024</w:t>
      </w:r>
      <w:r>
        <w:rPr>
          <w:rFonts w:hint="eastAsia" w:ascii="仿宋" w:hAnsi="仿宋" w:eastAsia="仿宋_GB2312" w:cs="仿宋_GB2312"/>
          <w:sz w:val="32"/>
          <w:szCs w:val="32"/>
        </w:rPr>
        <w:t>年福建省青少年排球锦标赛（乙组）竞赛规程</w:t>
      </w:r>
      <w:r>
        <w:rPr>
          <w:rFonts w:ascii="仿宋" w:hAnsi="仿宋" w:eastAsia="仿宋_GB2312"/>
          <w:sz w:val="32"/>
          <w:szCs w:val="32"/>
        </w:rPr>
        <w:tab/>
      </w:r>
      <w:r>
        <w:rPr>
          <w:rFonts w:ascii="仿宋" w:hAnsi="仿宋" w:eastAsia="仿宋_GB2312" w:cs="仿宋"/>
          <w:sz w:val="32"/>
          <w:szCs w:val="32"/>
        </w:rPr>
        <w:t>89</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15.2024</w:t>
      </w:r>
      <w:r>
        <w:rPr>
          <w:rFonts w:hint="eastAsia" w:ascii="仿宋" w:hAnsi="仿宋" w:eastAsia="仿宋_GB2312" w:cs="仿宋_GB2312"/>
          <w:sz w:val="32"/>
          <w:szCs w:val="32"/>
        </w:rPr>
        <w:t>年福建省少儿排球比赛竞赛规程</w:t>
      </w:r>
      <w:r>
        <w:rPr>
          <w:rFonts w:ascii="仿宋" w:hAnsi="仿宋" w:eastAsia="仿宋_GB2312"/>
          <w:sz w:val="32"/>
          <w:szCs w:val="32"/>
        </w:rPr>
        <w:tab/>
      </w:r>
      <w:r>
        <w:rPr>
          <w:rFonts w:ascii="仿宋" w:hAnsi="仿宋" w:eastAsia="仿宋_GB2312" w:cs="仿宋"/>
          <w:sz w:val="32"/>
          <w:szCs w:val="32"/>
        </w:rPr>
        <w:t>95</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16.2024</w:t>
      </w:r>
      <w:r>
        <w:rPr>
          <w:rFonts w:hint="eastAsia" w:ascii="仿宋" w:hAnsi="仿宋" w:eastAsia="仿宋_GB2312" w:cs="仿宋_GB2312"/>
          <w:sz w:val="32"/>
          <w:szCs w:val="32"/>
        </w:rPr>
        <w:t>年福建省青少年沙滩排球锦标赛竞赛规程</w:t>
      </w:r>
      <w:r>
        <w:rPr>
          <w:rFonts w:ascii="仿宋" w:hAnsi="仿宋" w:eastAsia="仿宋_GB2312"/>
          <w:sz w:val="32"/>
          <w:szCs w:val="32"/>
        </w:rPr>
        <w:tab/>
      </w:r>
      <w:r>
        <w:rPr>
          <w:rFonts w:ascii="仿宋" w:hAnsi="仿宋" w:eastAsia="仿宋_GB2312" w:cs="仿宋"/>
          <w:sz w:val="32"/>
          <w:szCs w:val="32"/>
        </w:rPr>
        <w:t>101</w:t>
      </w:r>
    </w:p>
    <w:p>
      <w:pPr>
        <w:pStyle w:val="3"/>
        <w:tabs>
          <w:tab w:val="center" w:leader="middleDot" w:pos="8820"/>
        </w:tabs>
        <w:spacing w:after="0" w:line="600" w:lineRule="exact"/>
        <w:rPr>
          <w:rFonts w:ascii="仿宋" w:hAnsi="仿宋" w:eastAsia="仿宋_GB2312"/>
          <w:sz w:val="32"/>
          <w:szCs w:val="32"/>
        </w:rPr>
      </w:pPr>
      <w:r>
        <w:rPr>
          <w:rFonts w:ascii="仿宋" w:hAnsi="仿宋" w:eastAsia="仿宋_GB2312" w:cs="仿宋"/>
          <w:sz w:val="32"/>
          <w:szCs w:val="32"/>
        </w:rPr>
        <w:t>17.2024</w:t>
      </w:r>
      <w:r>
        <w:rPr>
          <w:rFonts w:hint="eastAsia" w:ascii="仿宋" w:hAnsi="仿宋" w:eastAsia="仿宋_GB2312" w:cs="仿宋_GB2312"/>
          <w:sz w:val="32"/>
          <w:szCs w:val="32"/>
        </w:rPr>
        <w:t>年福建省青少年篮球锦标赛（乙组暨初中组）竞赛规程</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 xml:space="preserve">   </w:t>
      </w:r>
      <w:r>
        <w:rPr>
          <w:rFonts w:ascii="仿宋" w:hAnsi="仿宋" w:eastAsia="仿宋_GB2312" w:cs="仿宋"/>
          <w:sz w:val="32"/>
          <w:szCs w:val="32"/>
        </w:rPr>
        <w:tab/>
      </w:r>
      <w:r>
        <w:rPr>
          <w:rFonts w:ascii="仿宋" w:hAnsi="仿宋" w:eastAsia="仿宋_GB2312" w:cs="仿宋"/>
          <w:sz w:val="32"/>
          <w:szCs w:val="32"/>
        </w:rPr>
        <w:t>107</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18.2024</w:t>
      </w:r>
      <w:r>
        <w:rPr>
          <w:rFonts w:hint="eastAsia" w:ascii="仿宋" w:hAnsi="仿宋" w:eastAsia="仿宋_GB2312" w:cs="仿宋_GB2312"/>
          <w:sz w:val="32"/>
          <w:szCs w:val="32"/>
        </w:rPr>
        <w:t>年福建省少儿篮球比赛竞赛规程</w:t>
      </w:r>
      <w:r>
        <w:rPr>
          <w:rFonts w:ascii="仿宋" w:hAnsi="仿宋" w:eastAsia="仿宋_GB2312"/>
          <w:sz w:val="32"/>
          <w:szCs w:val="32"/>
        </w:rPr>
        <w:tab/>
      </w:r>
      <w:r>
        <w:rPr>
          <w:rFonts w:ascii="仿宋" w:hAnsi="仿宋" w:eastAsia="仿宋_GB2312" w:cs="仿宋"/>
          <w:sz w:val="32"/>
          <w:szCs w:val="32"/>
        </w:rPr>
        <w:t>113</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19.2024</w:t>
      </w:r>
      <w:r>
        <w:rPr>
          <w:rFonts w:hint="eastAsia" w:ascii="仿宋" w:hAnsi="仿宋" w:eastAsia="仿宋_GB2312" w:cs="仿宋_GB2312"/>
          <w:sz w:val="32"/>
          <w:szCs w:val="32"/>
        </w:rPr>
        <w:t>年福建省少儿足球比赛竞赛规程</w:t>
      </w:r>
      <w:r>
        <w:rPr>
          <w:rFonts w:ascii="仿宋" w:hAnsi="仿宋" w:eastAsia="仿宋_GB2312"/>
          <w:sz w:val="32"/>
          <w:szCs w:val="32"/>
        </w:rPr>
        <w:tab/>
      </w:r>
      <w:r>
        <w:rPr>
          <w:rFonts w:ascii="仿宋" w:hAnsi="仿宋" w:eastAsia="仿宋_GB2312" w:cs="仿宋"/>
          <w:sz w:val="32"/>
          <w:szCs w:val="32"/>
        </w:rPr>
        <w:t>118</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20.2024</w:t>
      </w:r>
      <w:r>
        <w:rPr>
          <w:rFonts w:hint="eastAsia" w:ascii="仿宋" w:hAnsi="仿宋" w:eastAsia="仿宋_GB2312" w:cs="仿宋_GB2312"/>
          <w:sz w:val="32"/>
          <w:szCs w:val="32"/>
        </w:rPr>
        <w:t>年福建省青少年帆船锦标赛竞赛规程</w:t>
      </w:r>
      <w:r>
        <w:rPr>
          <w:rFonts w:ascii="仿宋" w:hAnsi="仿宋" w:eastAsia="仿宋_GB2312"/>
          <w:sz w:val="32"/>
          <w:szCs w:val="32"/>
        </w:rPr>
        <w:tab/>
      </w:r>
      <w:r>
        <w:rPr>
          <w:rFonts w:ascii="仿宋" w:hAnsi="仿宋" w:eastAsia="仿宋_GB2312" w:cs="仿宋"/>
          <w:sz w:val="32"/>
          <w:szCs w:val="32"/>
        </w:rPr>
        <w:t>126</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21.2024</w:t>
      </w:r>
      <w:r>
        <w:rPr>
          <w:rFonts w:hint="eastAsia" w:ascii="仿宋" w:hAnsi="仿宋" w:eastAsia="仿宋_GB2312" w:cs="仿宋_GB2312"/>
          <w:sz w:val="32"/>
          <w:szCs w:val="32"/>
        </w:rPr>
        <w:t>年福建省青少年帆板锦标赛竞赛规程</w:t>
      </w:r>
      <w:r>
        <w:rPr>
          <w:rFonts w:ascii="仿宋" w:hAnsi="仿宋" w:eastAsia="仿宋_GB2312"/>
          <w:sz w:val="32"/>
          <w:szCs w:val="32"/>
        </w:rPr>
        <w:tab/>
      </w:r>
      <w:r>
        <w:rPr>
          <w:rFonts w:ascii="仿宋" w:hAnsi="仿宋" w:eastAsia="仿宋_GB2312" w:cs="仿宋"/>
          <w:sz w:val="32"/>
          <w:szCs w:val="32"/>
        </w:rPr>
        <w:t>132</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22.2024</w:t>
      </w:r>
      <w:r>
        <w:rPr>
          <w:rFonts w:hint="eastAsia" w:ascii="仿宋" w:hAnsi="仿宋" w:eastAsia="仿宋_GB2312" w:cs="仿宋_GB2312"/>
          <w:sz w:val="32"/>
          <w:szCs w:val="32"/>
        </w:rPr>
        <w:t>年福建省青少年冲浪公开赛竞赛规程</w:t>
      </w:r>
      <w:r>
        <w:rPr>
          <w:rFonts w:ascii="仿宋" w:hAnsi="仿宋" w:eastAsia="仿宋_GB2312"/>
          <w:sz w:val="32"/>
          <w:szCs w:val="32"/>
        </w:rPr>
        <w:tab/>
      </w:r>
      <w:r>
        <w:rPr>
          <w:rFonts w:ascii="仿宋" w:hAnsi="仿宋" w:eastAsia="仿宋_GB2312" w:cs="仿宋"/>
          <w:sz w:val="32"/>
          <w:szCs w:val="32"/>
        </w:rPr>
        <w:t>138</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23.2024</w:t>
      </w:r>
      <w:r>
        <w:rPr>
          <w:rFonts w:hint="eastAsia" w:ascii="仿宋" w:hAnsi="仿宋" w:eastAsia="仿宋_GB2312" w:cs="仿宋_GB2312"/>
          <w:sz w:val="32"/>
          <w:szCs w:val="32"/>
        </w:rPr>
        <w:t>年福建省青少年赛艇锦标赛竞赛规程</w:t>
      </w:r>
      <w:r>
        <w:rPr>
          <w:rFonts w:ascii="仿宋" w:hAnsi="仿宋" w:eastAsia="仿宋_GB2312"/>
          <w:sz w:val="32"/>
          <w:szCs w:val="32"/>
        </w:rPr>
        <w:tab/>
      </w:r>
      <w:r>
        <w:rPr>
          <w:rFonts w:ascii="仿宋" w:hAnsi="仿宋" w:eastAsia="仿宋_GB2312" w:cs="仿宋"/>
          <w:sz w:val="32"/>
          <w:szCs w:val="32"/>
        </w:rPr>
        <w:t>142</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24.2024</w:t>
      </w:r>
      <w:r>
        <w:rPr>
          <w:rFonts w:hint="eastAsia" w:ascii="仿宋" w:hAnsi="仿宋" w:eastAsia="仿宋_GB2312" w:cs="仿宋_GB2312"/>
          <w:sz w:val="32"/>
          <w:szCs w:val="32"/>
        </w:rPr>
        <w:t>年福建省青少年皮划艇静水锦标赛竞赛规程</w:t>
      </w:r>
      <w:r>
        <w:rPr>
          <w:rFonts w:ascii="仿宋" w:hAnsi="仿宋" w:eastAsia="仿宋_GB2312"/>
          <w:sz w:val="32"/>
          <w:szCs w:val="32"/>
        </w:rPr>
        <w:tab/>
      </w:r>
      <w:r>
        <w:rPr>
          <w:rFonts w:ascii="仿宋" w:hAnsi="仿宋" w:eastAsia="仿宋_GB2312" w:cs="仿宋"/>
          <w:sz w:val="32"/>
          <w:szCs w:val="32"/>
        </w:rPr>
        <w:t>147</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25.2024</w:t>
      </w:r>
      <w:r>
        <w:rPr>
          <w:rFonts w:hint="eastAsia" w:ascii="仿宋" w:hAnsi="仿宋" w:eastAsia="仿宋_GB2312" w:cs="仿宋_GB2312"/>
          <w:sz w:val="32"/>
          <w:szCs w:val="32"/>
        </w:rPr>
        <w:t>年福建省青少年皮划艇激流回旋锦标赛竞赛规程</w:t>
      </w:r>
      <w:r>
        <w:rPr>
          <w:rFonts w:ascii="仿宋" w:hAnsi="仿宋" w:eastAsia="仿宋_GB2312"/>
          <w:sz w:val="32"/>
          <w:szCs w:val="32"/>
        </w:rPr>
        <w:tab/>
      </w:r>
      <w:r>
        <w:rPr>
          <w:rFonts w:ascii="仿宋" w:hAnsi="仿宋" w:eastAsia="仿宋_GB2312" w:cs="仿宋"/>
          <w:sz w:val="32"/>
          <w:szCs w:val="32"/>
        </w:rPr>
        <w:t>151</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26.2024</w:t>
      </w:r>
      <w:r>
        <w:rPr>
          <w:rFonts w:hint="eastAsia" w:ascii="仿宋" w:hAnsi="仿宋" w:eastAsia="仿宋_GB2312" w:cs="仿宋_GB2312"/>
          <w:sz w:val="32"/>
          <w:szCs w:val="32"/>
        </w:rPr>
        <w:t>年福建省青少年武术套路锦标赛竞赛规程</w:t>
      </w:r>
      <w:r>
        <w:rPr>
          <w:rFonts w:ascii="仿宋" w:hAnsi="仿宋" w:eastAsia="仿宋_GB2312"/>
          <w:sz w:val="32"/>
          <w:szCs w:val="32"/>
        </w:rPr>
        <w:tab/>
      </w:r>
      <w:r>
        <w:rPr>
          <w:rFonts w:ascii="仿宋" w:hAnsi="仿宋" w:eastAsia="仿宋_GB2312" w:cs="仿宋"/>
          <w:sz w:val="32"/>
          <w:szCs w:val="32"/>
        </w:rPr>
        <w:t>156</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27.2024</w:t>
      </w:r>
      <w:r>
        <w:rPr>
          <w:rFonts w:hint="eastAsia" w:ascii="仿宋" w:hAnsi="仿宋" w:eastAsia="仿宋_GB2312" w:cs="仿宋_GB2312"/>
          <w:sz w:val="32"/>
          <w:szCs w:val="32"/>
        </w:rPr>
        <w:t>年福建省青少年武术散打锦标赛竞赛规程</w:t>
      </w:r>
      <w:r>
        <w:rPr>
          <w:rFonts w:ascii="仿宋" w:hAnsi="仿宋" w:eastAsia="仿宋_GB2312"/>
          <w:sz w:val="32"/>
          <w:szCs w:val="32"/>
        </w:rPr>
        <w:tab/>
      </w:r>
      <w:r>
        <w:rPr>
          <w:rFonts w:ascii="仿宋" w:hAnsi="仿宋" w:eastAsia="仿宋_GB2312" w:cs="仿宋"/>
          <w:sz w:val="32"/>
          <w:szCs w:val="32"/>
        </w:rPr>
        <w:t>162</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28.2024</w:t>
      </w:r>
      <w:r>
        <w:rPr>
          <w:rFonts w:hint="eastAsia" w:ascii="仿宋" w:hAnsi="仿宋" w:eastAsia="仿宋_GB2312" w:cs="仿宋_GB2312"/>
          <w:sz w:val="32"/>
          <w:szCs w:val="32"/>
        </w:rPr>
        <w:t>年福建省青少年击剑锦标赛竞赛规程</w:t>
      </w:r>
      <w:r>
        <w:rPr>
          <w:rFonts w:ascii="仿宋" w:hAnsi="仿宋" w:eastAsia="仿宋_GB2312"/>
          <w:sz w:val="32"/>
          <w:szCs w:val="32"/>
        </w:rPr>
        <w:tab/>
      </w:r>
      <w:r>
        <w:rPr>
          <w:rFonts w:ascii="仿宋" w:hAnsi="仿宋" w:eastAsia="仿宋_GB2312" w:cs="仿宋"/>
          <w:sz w:val="32"/>
          <w:szCs w:val="32"/>
        </w:rPr>
        <w:t>166</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29.2024</w:t>
      </w:r>
      <w:r>
        <w:rPr>
          <w:rFonts w:hint="eastAsia" w:ascii="仿宋" w:hAnsi="仿宋" w:eastAsia="仿宋_GB2312" w:cs="仿宋_GB2312"/>
          <w:sz w:val="32"/>
          <w:szCs w:val="32"/>
        </w:rPr>
        <w:t>年福建省青少年拳击锦标赛竞赛规程</w:t>
      </w:r>
      <w:r>
        <w:rPr>
          <w:rFonts w:ascii="仿宋" w:hAnsi="仿宋" w:eastAsia="仿宋_GB2312"/>
          <w:sz w:val="32"/>
          <w:szCs w:val="32"/>
        </w:rPr>
        <w:tab/>
      </w:r>
      <w:r>
        <w:rPr>
          <w:rFonts w:ascii="仿宋" w:hAnsi="仿宋" w:eastAsia="仿宋_GB2312" w:cs="仿宋"/>
          <w:sz w:val="32"/>
          <w:szCs w:val="32"/>
        </w:rPr>
        <w:t>170</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30.2024</w:t>
      </w:r>
      <w:r>
        <w:rPr>
          <w:rFonts w:hint="eastAsia" w:ascii="仿宋" w:hAnsi="仿宋" w:eastAsia="仿宋_GB2312" w:cs="仿宋_GB2312"/>
          <w:sz w:val="32"/>
          <w:szCs w:val="32"/>
        </w:rPr>
        <w:t>年福建省青少年跆拳道锦标赛竞赛规</w:t>
      </w:r>
      <w:r>
        <w:rPr>
          <w:rFonts w:ascii="仿宋" w:hAnsi="仿宋" w:eastAsia="仿宋_GB2312"/>
          <w:sz w:val="32"/>
          <w:szCs w:val="32"/>
        </w:rPr>
        <w:tab/>
      </w:r>
      <w:r>
        <w:rPr>
          <w:rFonts w:ascii="仿宋" w:hAnsi="仿宋" w:eastAsia="仿宋_GB2312" w:cs="仿宋"/>
          <w:sz w:val="32"/>
          <w:szCs w:val="32"/>
        </w:rPr>
        <w:t>174</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31.2024</w:t>
      </w:r>
      <w:r>
        <w:rPr>
          <w:rFonts w:hint="eastAsia" w:ascii="仿宋" w:hAnsi="仿宋" w:eastAsia="仿宋_GB2312" w:cs="仿宋_GB2312"/>
          <w:sz w:val="32"/>
          <w:szCs w:val="32"/>
        </w:rPr>
        <w:t>年福建省青少年柔道锦标赛竞赛规</w:t>
      </w:r>
      <w:r>
        <w:rPr>
          <w:rFonts w:ascii="仿宋" w:hAnsi="仿宋" w:eastAsia="仿宋_GB2312"/>
          <w:sz w:val="32"/>
          <w:szCs w:val="32"/>
        </w:rPr>
        <w:tab/>
      </w:r>
      <w:r>
        <w:rPr>
          <w:rFonts w:ascii="仿宋" w:hAnsi="仿宋" w:eastAsia="仿宋_GB2312" w:cs="仿宋"/>
          <w:sz w:val="32"/>
          <w:szCs w:val="32"/>
        </w:rPr>
        <w:t>178</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32.2024</w:t>
      </w:r>
      <w:r>
        <w:rPr>
          <w:rFonts w:hint="eastAsia" w:ascii="仿宋" w:hAnsi="仿宋" w:eastAsia="仿宋_GB2312" w:cs="仿宋_GB2312"/>
          <w:sz w:val="32"/>
          <w:szCs w:val="32"/>
        </w:rPr>
        <w:t>年福建省青少年摔跤锦标赛竞赛规程</w:t>
      </w:r>
      <w:r>
        <w:rPr>
          <w:rFonts w:ascii="仿宋" w:hAnsi="仿宋" w:eastAsia="仿宋_GB2312"/>
          <w:sz w:val="32"/>
          <w:szCs w:val="32"/>
        </w:rPr>
        <w:tab/>
      </w:r>
      <w:r>
        <w:rPr>
          <w:rFonts w:ascii="仿宋" w:hAnsi="仿宋" w:eastAsia="仿宋_GB2312" w:cs="仿宋"/>
          <w:sz w:val="32"/>
          <w:szCs w:val="32"/>
        </w:rPr>
        <w:t>184</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33.2024</w:t>
      </w:r>
      <w:r>
        <w:rPr>
          <w:rFonts w:hint="eastAsia" w:ascii="仿宋" w:hAnsi="仿宋" w:eastAsia="仿宋_GB2312" w:cs="仿宋_GB2312"/>
          <w:sz w:val="32"/>
          <w:szCs w:val="32"/>
        </w:rPr>
        <w:t>年福建省青少年击剑冠军赛竞赛规程</w:t>
      </w:r>
      <w:r>
        <w:rPr>
          <w:rFonts w:ascii="仿宋" w:hAnsi="仿宋" w:eastAsia="仿宋_GB2312"/>
          <w:sz w:val="32"/>
          <w:szCs w:val="32"/>
        </w:rPr>
        <w:tab/>
      </w:r>
      <w:r>
        <w:rPr>
          <w:rFonts w:ascii="仿宋" w:hAnsi="仿宋" w:eastAsia="仿宋_GB2312" w:cs="仿宋"/>
          <w:sz w:val="32"/>
          <w:szCs w:val="32"/>
        </w:rPr>
        <w:t>189</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34.2024</w:t>
      </w:r>
      <w:r>
        <w:rPr>
          <w:rFonts w:hint="eastAsia" w:ascii="仿宋" w:hAnsi="仿宋" w:eastAsia="仿宋_GB2312" w:cs="仿宋_GB2312"/>
          <w:sz w:val="32"/>
          <w:szCs w:val="32"/>
        </w:rPr>
        <w:t>年福建省青少年举重锦标赛竞赛规程</w:t>
      </w:r>
      <w:r>
        <w:rPr>
          <w:rFonts w:ascii="仿宋" w:hAnsi="仿宋" w:eastAsia="仿宋_GB2312"/>
          <w:sz w:val="32"/>
          <w:szCs w:val="32"/>
        </w:rPr>
        <w:tab/>
      </w:r>
      <w:r>
        <w:rPr>
          <w:rFonts w:ascii="仿宋" w:hAnsi="仿宋" w:eastAsia="仿宋_GB2312" w:cs="仿宋"/>
          <w:sz w:val="32"/>
          <w:szCs w:val="32"/>
        </w:rPr>
        <w:t>193</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35.2024</w:t>
      </w:r>
      <w:r>
        <w:rPr>
          <w:rFonts w:hint="eastAsia" w:ascii="仿宋" w:hAnsi="仿宋" w:eastAsia="仿宋_GB2312" w:cs="仿宋_GB2312"/>
          <w:sz w:val="32"/>
          <w:szCs w:val="32"/>
        </w:rPr>
        <w:t>年福建省青少年空手道锦标赛竞赛规程</w:t>
      </w:r>
      <w:r>
        <w:rPr>
          <w:rFonts w:ascii="仿宋" w:hAnsi="仿宋" w:eastAsia="仿宋_GB2312"/>
          <w:sz w:val="32"/>
          <w:szCs w:val="32"/>
        </w:rPr>
        <w:tab/>
      </w:r>
      <w:r>
        <w:rPr>
          <w:rFonts w:ascii="仿宋" w:hAnsi="仿宋" w:eastAsia="仿宋_GB2312" w:cs="仿宋"/>
          <w:sz w:val="32"/>
          <w:szCs w:val="32"/>
        </w:rPr>
        <w:t>197</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36.</w:t>
      </w:r>
      <w:r>
        <w:rPr>
          <w:rFonts w:ascii="仿宋" w:hAnsi="仿宋" w:eastAsia="仿宋_GB2312" w:cs="仿宋"/>
          <w:spacing w:val="-1"/>
          <w:sz w:val="32"/>
          <w:szCs w:val="32"/>
        </w:rPr>
        <w:t>2024</w:t>
      </w:r>
      <w:r>
        <w:rPr>
          <w:rFonts w:hint="eastAsia" w:ascii="仿宋" w:hAnsi="仿宋" w:eastAsia="仿宋_GB2312" w:cs="仿宋_GB2312"/>
          <w:spacing w:val="-9"/>
          <w:sz w:val="32"/>
          <w:szCs w:val="32"/>
        </w:rPr>
        <w:t>年福建省青少年高尔夫球锦标赛竞赛规程</w:t>
      </w:r>
      <w:r>
        <w:rPr>
          <w:rFonts w:ascii="仿宋" w:hAnsi="仿宋" w:eastAsia="仿宋_GB2312"/>
          <w:sz w:val="32"/>
          <w:szCs w:val="32"/>
        </w:rPr>
        <w:tab/>
      </w:r>
      <w:r>
        <w:rPr>
          <w:rFonts w:ascii="仿宋" w:hAnsi="仿宋" w:eastAsia="仿宋_GB2312" w:cs="仿宋"/>
          <w:sz w:val="32"/>
          <w:szCs w:val="32"/>
        </w:rPr>
        <w:t>201</w:t>
      </w:r>
    </w:p>
    <w:p>
      <w:pPr>
        <w:pStyle w:val="3"/>
        <w:tabs>
          <w:tab w:val="center" w:leader="middleDot" w:pos="8820"/>
        </w:tabs>
        <w:spacing w:after="0" w:line="600" w:lineRule="exact"/>
        <w:rPr>
          <w:rFonts w:ascii="仿宋" w:hAnsi="仿宋" w:eastAsia="仿宋_GB2312" w:cs="仿宋"/>
          <w:sz w:val="32"/>
          <w:szCs w:val="32"/>
        </w:rPr>
      </w:pPr>
      <w:r>
        <w:rPr>
          <w:rFonts w:ascii="仿宋" w:hAnsi="仿宋" w:eastAsia="仿宋_GB2312" w:cs="仿宋"/>
          <w:sz w:val="32"/>
          <w:szCs w:val="32"/>
        </w:rPr>
        <w:t>37.2024</w:t>
      </w:r>
      <w:r>
        <w:rPr>
          <w:rFonts w:hint="eastAsia" w:ascii="仿宋" w:hAnsi="仿宋" w:eastAsia="仿宋_GB2312" w:cs="仿宋_GB2312"/>
          <w:sz w:val="32"/>
          <w:szCs w:val="32"/>
        </w:rPr>
        <w:t>年福建省青少年攀岩公开赛竞赛规程</w:t>
      </w:r>
      <w:r>
        <w:rPr>
          <w:rFonts w:ascii="仿宋" w:hAnsi="仿宋" w:eastAsia="仿宋_GB2312"/>
          <w:sz w:val="32"/>
          <w:szCs w:val="32"/>
        </w:rPr>
        <w:tab/>
      </w:r>
      <w:r>
        <w:rPr>
          <w:rFonts w:ascii="仿宋" w:hAnsi="仿宋" w:eastAsia="仿宋_GB2312" w:cs="仿宋"/>
          <w:sz w:val="32"/>
          <w:szCs w:val="32"/>
        </w:rPr>
        <w:t>208</w:t>
      </w:r>
    </w:p>
    <w:p>
      <w:pPr>
        <w:pStyle w:val="3"/>
        <w:spacing w:after="0" w:line="600" w:lineRule="exact"/>
        <w:rPr>
          <w:rFonts w:ascii="仿宋" w:hAnsi="仿宋" w:eastAsia="仿宋_GB2312"/>
          <w:spacing w:val="-9"/>
          <w:sz w:val="32"/>
          <w:szCs w:val="32"/>
        </w:rPr>
      </w:pPr>
    </w:p>
    <w:p>
      <w:pPr>
        <w:spacing w:line="600" w:lineRule="exact"/>
        <w:rPr>
          <w:rFonts w:ascii="方正小标宋简体" w:hAnsi="方正小标宋简体" w:eastAsia="方正小标宋简体"/>
          <w:kern w:val="0"/>
          <w:sz w:val="36"/>
          <w:szCs w:val="36"/>
        </w:rPr>
        <w:sectPr>
          <w:footerReference r:id="rId3" w:type="default"/>
          <w:pgSz w:w="11907" w:h="16840"/>
          <w:pgMar w:top="1440" w:right="1531" w:bottom="1440" w:left="1531" w:header="851" w:footer="1134" w:gutter="0"/>
          <w:pgNumType w:start="1"/>
          <w:cols w:space="720" w:num="1"/>
          <w:docGrid w:type="linesAndChars" w:linePitch="312" w:charSpace="-3629"/>
        </w:sectPr>
      </w:pPr>
    </w:p>
    <w:p>
      <w:pPr>
        <w:spacing w:line="460" w:lineRule="exact"/>
        <w:jc w:val="center"/>
        <w:rPr>
          <w:rFonts w:ascii="方正小标宋简体" w:hAnsi="方正小标宋简体" w:eastAsia="方正小标宋简体"/>
          <w:kern w:val="0"/>
          <w:sz w:val="36"/>
          <w:szCs w:val="36"/>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年福建省青少年田径锦标赛竞赛规程</w:t>
      </w:r>
    </w:p>
    <w:p>
      <w:pPr>
        <w:spacing w:line="460" w:lineRule="exact"/>
        <w:ind w:firstLine="566" w:firstLineChars="200"/>
        <w:jc w:val="center"/>
        <w:rPr>
          <w:rFonts w:ascii="黑体" w:eastAsia="黑体"/>
          <w:b/>
          <w:bCs/>
          <w:color w:val="FF0000"/>
          <w:sz w:val="30"/>
          <w:szCs w:val="30"/>
        </w:rPr>
      </w:pP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一、竞赛日期和地点：</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23</w:t>
      </w:r>
      <w:r>
        <w:rPr>
          <w:rFonts w:hint="eastAsia" w:ascii="仿宋" w:hAnsi="仿宋" w:eastAsia="仿宋_GB2312" w:cs="仿宋_GB2312"/>
          <w:sz w:val="32"/>
          <w:szCs w:val="32"/>
        </w:rPr>
        <w:t>日至</w:t>
      </w:r>
      <w:r>
        <w:rPr>
          <w:rFonts w:ascii="仿宋" w:hAnsi="仿宋" w:eastAsia="仿宋_GB2312" w:cs="仿宋"/>
          <w:sz w:val="32"/>
          <w:szCs w:val="32"/>
        </w:rPr>
        <w:t>27</w:t>
      </w:r>
      <w:r>
        <w:rPr>
          <w:rFonts w:hint="eastAsia" w:ascii="仿宋" w:hAnsi="仿宋" w:eastAsia="仿宋_GB2312" w:cs="仿宋_GB2312"/>
          <w:sz w:val="32"/>
          <w:szCs w:val="32"/>
        </w:rPr>
        <w:t>日在南平建阳区举行。</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黑体" w:cs="黑体"/>
          <w:sz w:val="32"/>
          <w:szCs w:val="32"/>
        </w:rPr>
        <w:t>二、参赛单位：</w:t>
      </w:r>
      <w:r>
        <w:rPr>
          <w:rFonts w:hint="eastAsia" w:ascii="仿宋" w:hAnsi="仿宋" w:eastAsia="仿宋_GB2312" w:cs="仿宋_GB2312"/>
          <w:sz w:val="32"/>
          <w:szCs w:val="32"/>
        </w:rPr>
        <w:t>各设区市、平潭综合实验区。</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三、竞赛项目</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（一）男子青年组：（</w:t>
      </w:r>
      <w:r>
        <w:rPr>
          <w:rFonts w:ascii="仿宋" w:hAnsi="仿宋" w:eastAsia="仿宋_GB2312" w:cs="仿宋"/>
          <w:sz w:val="32"/>
          <w:szCs w:val="32"/>
        </w:rPr>
        <w:t>2005</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1500</w:t>
      </w:r>
      <w:r>
        <w:rPr>
          <w:rFonts w:hint="eastAsia" w:ascii="仿宋" w:hAnsi="仿宋" w:eastAsia="仿宋_GB2312" w:cs="仿宋_GB2312"/>
          <w:sz w:val="32"/>
          <w:szCs w:val="32"/>
        </w:rPr>
        <w:t>米、</w:t>
      </w:r>
      <w:r>
        <w:rPr>
          <w:rFonts w:ascii="仿宋" w:hAnsi="仿宋" w:eastAsia="仿宋_GB2312" w:cs="仿宋"/>
          <w:sz w:val="32"/>
          <w:szCs w:val="32"/>
        </w:rPr>
        <w:t>110</w:t>
      </w:r>
      <w:r>
        <w:rPr>
          <w:rFonts w:hint="eastAsia" w:ascii="仿宋" w:hAnsi="仿宋" w:eastAsia="仿宋_GB2312" w:cs="仿宋_GB2312"/>
          <w:sz w:val="32"/>
          <w:szCs w:val="32"/>
        </w:rPr>
        <w:t>米栏、</w:t>
      </w:r>
      <w:r>
        <w:rPr>
          <w:rFonts w:ascii="仿宋" w:hAnsi="仿宋" w:eastAsia="仿宋_GB2312" w:cs="仿宋"/>
          <w:sz w:val="32"/>
          <w:szCs w:val="32"/>
        </w:rPr>
        <w:t>400</w:t>
      </w:r>
      <w:r>
        <w:rPr>
          <w:rFonts w:hint="eastAsia" w:ascii="仿宋" w:hAnsi="仿宋" w:eastAsia="仿宋_GB2312" w:cs="仿宋_GB2312"/>
          <w:sz w:val="32"/>
          <w:szCs w:val="32"/>
        </w:rPr>
        <w:t>米栏、跳高、跳远、三级跳远、撑竿跳高、铅球、铁饼、标枪。</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（二）女子青年组：（</w:t>
      </w:r>
      <w:r>
        <w:rPr>
          <w:rFonts w:ascii="仿宋" w:hAnsi="仿宋" w:eastAsia="仿宋_GB2312" w:cs="仿宋"/>
          <w:sz w:val="32"/>
          <w:szCs w:val="32"/>
        </w:rPr>
        <w:t>2005</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1500</w:t>
      </w:r>
      <w:r>
        <w:rPr>
          <w:rFonts w:hint="eastAsia" w:ascii="仿宋" w:hAnsi="仿宋" w:eastAsia="仿宋_GB2312" w:cs="仿宋_GB2312"/>
          <w:sz w:val="32"/>
          <w:szCs w:val="32"/>
        </w:rPr>
        <w:t>米、</w:t>
      </w:r>
      <w:r>
        <w:rPr>
          <w:rFonts w:ascii="仿宋" w:hAnsi="仿宋" w:eastAsia="仿宋_GB2312" w:cs="仿宋"/>
          <w:sz w:val="32"/>
          <w:szCs w:val="32"/>
        </w:rPr>
        <w:t>100</w:t>
      </w:r>
      <w:r>
        <w:rPr>
          <w:rFonts w:hint="eastAsia" w:ascii="仿宋" w:hAnsi="仿宋" w:eastAsia="仿宋_GB2312" w:cs="仿宋_GB2312"/>
          <w:sz w:val="32"/>
          <w:szCs w:val="32"/>
        </w:rPr>
        <w:t>米栏、</w:t>
      </w:r>
      <w:r>
        <w:rPr>
          <w:rFonts w:ascii="仿宋" w:hAnsi="仿宋" w:eastAsia="仿宋_GB2312" w:cs="仿宋"/>
          <w:sz w:val="32"/>
          <w:szCs w:val="32"/>
        </w:rPr>
        <w:t>400</w:t>
      </w:r>
      <w:r>
        <w:rPr>
          <w:rFonts w:hint="eastAsia" w:ascii="仿宋" w:hAnsi="仿宋" w:eastAsia="仿宋_GB2312" w:cs="仿宋_GB2312"/>
          <w:sz w:val="32"/>
          <w:szCs w:val="32"/>
        </w:rPr>
        <w:t>米栏、跳高、跳远、三级跳远、撑竿跳高、铅球、铁饼、标枪。</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（三）甲组男子</w:t>
      </w:r>
      <w:r>
        <w:rPr>
          <w:rFonts w:ascii="仿宋" w:hAnsi="仿宋" w:eastAsia="仿宋_GB2312" w:cs="仿宋"/>
          <w:sz w:val="32"/>
          <w:szCs w:val="32"/>
        </w:rPr>
        <w:t>16</w:t>
      </w:r>
      <w:r>
        <w:rPr>
          <w:rFonts w:hint="eastAsia" w:ascii="仿宋" w:hAnsi="仿宋" w:eastAsia="仿宋_GB2312" w:cs="仿宋_GB2312"/>
          <w:sz w:val="32"/>
          <w:szCs w:val="32"/>
        </w:rPr>
        <w:t>岁</w:t>
      </w:r>
      <w:r>
        <w:rPr>
          <w:rFonts w:ascii="仿宋" w:hAnsi="仿宋" w:eastAsia="仿宋_GB2312" w:cs="仿宋"/>
          <w:sz w:val="32"/>
          <w:szCs w:val="32"/>
        </w:rPr>
        <w:t>-17</w:t>
      </w:r>
      <w:r>
        <w:rPr>
          <w:rFonts w:hint="eastAsia" w:ascii="仿宋" w:hAnsi="仿宋" w:eastAsia="仿宋_GB2312" w:cs="仿宋_GB2312"/>
          <w:sz w:val="32"/>
          <w:szCs w:val="32"/>
        </w:rPr>
        <w:t>岁组：（</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800</w:t>
      </w:r>
      <w:r>
        <w:rPr>
          <w:rFonts w:hint="eastAsia" w:ascii="仿宋" w:hAnsi="仿宋" w:eastAsia="仿宋_GB2312" w:cs="仿宋_GB2312"/>
          <w:sz w:val="32"/>
          <w:szCs w:val="32"/>
        </w:rPr>
        <w:t>米、</w:t>
      </w:r>
      <w:r>
        <w:rPr>
          <w:rFonts w:ascii="仿宋" w:hAnsi="仿宋" w:eastAsia="仿宋_GB2312" w:cs="仿宋"/>
          <w:sz w:val="32"/>
          <w:szCs w:val="32"/>
        </w:rPr>
        <w:t>1500</w:t>
      </w:r>
      <w:r>
        <w:rPr>
          <w:rFonts w:hint="eastAsia" w:ascii="仿宋" w:hAnsi="仿宋" w:eastAsia="仿宋_GB2312" w:cs="仿宋_GB2312"/>
          <w:sz w:val="32"/>
          <w:szCs w:val="32"/>
        </w:rPr>
        <w:t>米、</w:t>
      </w:r>
      <w:r>
        <w:rPr>
          <w:rFonts w:ascii="仿宋" w:hAnsi="仿宋" w:eastAsia="仿宋_GB2312" w:cs="仿宋"/>
          <w:sz w:val="32"/>
          <w:szCs w:val="32"/>
        </w:rPr>
        <w:t>5000</w:t>
      </w:r>
      <w:r>
        <w:rPr>
          <w:rFonts w:hint="eastAsia" w:ascii="仿宋" w:hAnsi="仿宋" w:eastAsia="仿宋_GB2312" w:cs="仿宋_GB2312"/>
          <w:sz w:val="32"/>
          <w:szCs w:val="32"/>
        </w:rPr>
        <w:t>米、</w:t>
      </w:r>
      <w:r>
        <w:rPr>
          <w:rFonts w:ascii="仿宋" w:hAnsi="仿宋" w:eastAsia="仿宋_GB2312" w:cs="仿宋"/>
          <w:sz w:val="32"/>
          <w:szCs w:val="32"/>
        </w:rPr>
        <w:t>110</w:t>
      </w:r>
      <w:r>
        <w:rPr>
          <w:rFonts w:hint="eastAsia" w:ascii="仿宋" w:hAnsi="仿宋" w:eastAsia="仿宋_GB2312" w:cs="仿宋_GB2312"/>
          <w:sz w:val="32"/>
          <w:szCs w:val="32"/>
        </w:rPr>
        <w:t>米栏、</w:t>
      </w:r>
      <w:r>
        <w:rPr>
          <w:rFonts w:ascii="仿宋" w:hAnsi="仿宋" w:eastAsia="仿宋_GB2312" w:cs="仿宋"/>
          <w:sz w:val="32"/>
          <w:szCs w:val="32"/>
        </w:rPr>
        <w:t>400</w:t>
      </w:r>
      <w:r>
        <w:rPr>
          <w:rFonts w:hint="eastAsia" w:ascii="仿宋" w:hAnsi="仿宋" w:eastAsia="仿宋_GB2312" w:cs="仿宋_GB2312"/>
          <w:sz w:val="32"/>
          <w:szCs w:val="32"/>
        </w:rPr>
        <w:t>米栏、跳高、跳远、三级跳远、撑竿跳高、铅球、铁饼、标枪、七项全能、</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米接力、</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400</w:t>
      </w:r>
      <w:r>
        <w:rPr>
          <w:rFonts w:hint="eastAsia" w:ascii="仿宋" w:hAnsi="仿宋" w:eastAsia="仿宋_GB2312" w:cs="仿宋_GB2312"/>
          <w:sz w:val="32"/>
          <w:szCs w:val="32"/>
        </w:rPr>
        <w:t>米接力、异程接力（</w:t>
      </w: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300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（四）甲组女子</w:t>
      </w:r>
      <w:r>
        <w:rPr>
          <w:rFonts w:ascii="仿宋" w:hAnsi="仿宋" w:eastAsia="仿宋_GB2312" w:cs="仿宋"/>
          <w:sz w:val="32"/>
          <w:szCs w:val="32"/>
        </w:rPr>
        <w:t>16</w:t>
      </w:r>
      <w:r>
        <w:rPr>
          <w:rFonts w:hint="eastAsia" w:ascii="仿宋" w:hAnsi="仿宋" w:eastAsia="仿宋_GB2312" w:cs="仿宋_GB2312"/>
          <w:sz w:val="32"/>
          <w:szCs w:val="32"/>
        </w:rPr>
        <w:t>岁</w:t>
      </w:r>
      <w:r>
        <w:rPr>
          <w:rFonts w:ascii="仿宋" w:hAnsi="仿宋" w:eastAsia="仿宋_GB2312" w:cs="仿宋"/>
          <w:sz w:val="32"/>
          <w:szCs w:val="32"/>
        </w:rPr>
        <w:t>-17</w:t>
      </w:r>
      <w:r>
        <w:rPr>
          <w:rFonts w:hint="eastAsia" w:ascii="仿宋" w:hAnsi="仿宋" w:eastAsia="仿宋_GB2312" w:cs="仿宋_GB2312"/>
          <w:sz w:val="32"/>
          <w:szCs w:val="32"/>
        </w:rPr>
        <w:t>岁组：（</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800</w:t>
      </w:r>
      <w:r>
        <w:rPr>
          <w:rFonts w:hint="eastAsia" w:ascii="仿宋" w:hAnsi="仿宋" w:eastAsia="仿宋_GB2312" w:cs="仿宋_GB2312"/>
          <w:sz w:val="32"/>
          <w:szCs w:val="32"/>
        </w:rPr>
        <w:t>米、</w:t>
      </w:r>
      <w:r>
        <w:rPr>
          <w:rFonts w:ascii="仿宋" w:hAnsi="仿宋" w:eastAsia="仿宋_GB2312" w:cs="仿宋"/>
          <w:sz w:val="32"/>
          <w:szCs w:val="32"/>
        </w:rPr>
        <w:t>1500</w:t>
      </w:r>
      <w:r>
        <w:rPr>
          <w:rFonts w:hint="eastAsia" w:ascii="仿宋" w:hAnsi="仿宋" w:eastAsia="仿宋_GB2312" w:cs="仿宋_GB2312"/>
          <w:sz w:val="32"/>
          <w:szCs w:val="32"/>
        </w:rPr>
        <w:t>米、</w:t>
      </w:r>
      <w:r>
        <w:rPr>
          <w:rFonts w:ascii="仿宋" w:hAnsi="仿宋" w:eastAsia="仿宋_GB2312" w:cs="仿宋"/>
          <w:sz w:val="32"/>
          <w:szCs w:val="32"/>
        </w:rPr>
        <w:t>3000</w:t>
      </w:r>
      <w:r>
        <w:rPr>
          <w:rFonts w:hint="eastAsia" w:ascii="仿宋" w:hAnsi="仿宋" w:eastAsia="仿宋_GB2312" w:cs="仿宋_GB2312"/>
          <w:sz w:val="32"/>
          <w:szCs w:val="32"/>
        </w:rPr>
        <w:t>米、</w:t>
      </w:r>
      <w:r>
        <w:rPr>
          <w:rFonts w:ascii="仿宋" w:hAnsi="仿宋" w:eastAsia="仿宋_GB2312" w:cs="仿宋"/>
          <w:sz w:val="32"/>
          <w:szCs w:val="32"/>
        </w:rPr>
        <w:t>100</w:t>
      </w:r>
      <w:r>
        <w:rPr>
          <w:rFonts w:hint="eastAsia" w:ascii="仿宋" w:hAnsi="仿宋" w:eastAsia="仿宋_GB2312" w:cs="仿宋_GB2312"/>
          <w:sz w:val="32"/>
          <w:szCs w:val="32"/>
        </w:rPr>
        <w:t>米栏、</w:t>
      </w:r>
      <w:r>
        <w:rPr>
          <w:rFonts w:ascii="仿宋" w:hAnsi="仿宋" w:eastAsia="仿宋_GB2312" w:cs="仿宋"/>
          <w:sz w:val="32"/>
          <w:szCs w:val="32"/>
        </w:rPr>
        <w:t>400</w:t>
      </w:r>
      <w:r>
        <w:rPr>
          <w:rFonts w:hint="eastAsia" w:ascii="仿宋" w:hAnsi="仿宋" w:eastAsia="仿宋_GB2312" w:cs="仿宋_GB2312"/>
          <w:sz w:val="32"/>
          <w:szCs w:val="32"/>
        </w:rPr>
        <w:t>米栏、跳高、跳远、三级跳远、撑竿跳高、铅球、铁饼、标枪、五项全能、</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米接力、</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400</w:t>
      </w:r>
      <w:r>
        <w:rPr>
          <w:rFonts w:hint="eastAsia" w:ascii="仿宋" w:hAnsi="仿宋" w:eastAsia="仿宋_GB2312" w:cs="仿宋_GB2312"/>
          <w:sz w:val="32"/>
          <w:szCs w:val="32"/>
        </w:rPr>
        <w:t>米接力、异程接力（</w:t>
      </w: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300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（五）乙组男子</w:t>
      </w:r>
      <w:r>
        <w:rPr>
          <w:rFonts w:ascii="仿宋" w:hAnsi="仿宋" w:eastAsia="仿宋_GB2312" w:cs="仿宋"/>
          <w:sz w:val="32"/>
          <w:szCs w:val="32"/>
        </w:rPr>
        <w:t>14</w:t>
      </w:r>
      <w:r>
        <w:rPr>
          <w:rFonts w:hint="eastAsia" w:ascii="仿宋" w:hAnsi="仿宋" w:eastAsia="仿宋_GB2312" w:cs="仿宋_GB2312"/>
          <w:sz w:val="32"/>
          <w:szCs w:val="32"/>
        </w:rPr>
        <w:t>岁</w:t>
      </w:r>
      <w:r>
        <w:rPr>
          <w:rFonts w:ascii="仿宋" w:hAnsi="仿宋" w:eastAsia="仿宋_GB2312" w:cs="仿宋"/>
          <w:sz w:val="32"/>
          <w:szCs w:val="32"/>
        </w:rPr>
        <w:t>-15</w:t>
      </w:r>
      <w:r>
        <w:rPr>
          <w:rFonts w:hint="eastAsia" w:ascii="仿宋" w:hAnsi="仿宋" w:eastAsia="仿宋_GB2312" w:cs="仿宋_GB2312"/>
          <w:sz w:val="32"/>
          <w:szCs w:val="32"/>
        </w:rPr>
        <w:t>岁组：（</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800</w:t>
      </w:r>
      <w:r>
        <w:rPr>
          <w:rFonts w:hint="eastAsia" w:ascii="仿宋" w:hAnsi="仿宋" w:eastAsia="仿宋_GB2312" w:cs="仿宋_GB2312"/>
          <w:sz w:val="32"/>
          <w:szCs w:val="32"/>
        </w:rPr>
        <w:t>米、</w:t>
      </w:r>
      <w:r>
        <w:rPr>
          <w:rFonts w:ascii="仿宋" w:hAnsi="仿宋" w:eastAsia="仿宋_GB2312" w:cs="仿宋"/>
          <w:sz w:val="32"/>
          <w:szCs w:val="32"/>
        </w:rPr>
        <w:t>1500</w:t>
      </w:r>
      <w:r>
        <w:rPr>
          <w:rFonts w:hint="eastAsia" w:ascii="仿宋" w:hAnsi="仿宋" w:eastAsia="仿宋_GB2312" w:cs="仿宋_GB2312"/>
          <w:sz w:val="32"/>
          <w:szCs w:val="32"/>
        </w:rPr>
        <w:t>米、</w:t>
      </w:r>
      <w:r>
        <w:rPr>
          <w:rFonts w:ascii="仿宋" w:hAnsi="仿宋" w:eastAsia="仿宋_GB2312" w:cs="仿宋"/>
          <w:sz w:val="32"/>
          <w:szCs w:val="32"/>
        </w:rPr>
        <w:t>3000</w:t>
      </w:r>
      <w:r>
        <w:rPr>
          <w:rFonts w:hint="eastAsia" w:ascii="仿宋" w:hAnsi="仿宋" w:eastAsia="仿宋_GB2312" w:cs="仿宋_GB2312"/>
          <w:sz w:val="32"/>
          <w:szCs w:val="32"/>
        </w:rPr>
        <w:t>米、</w:t>
      </w:r>
      <w:r>
        <w:rPr>
          <w:rFonts w:ascii="仿宋" w:hAnsi="仿宋" w:eastAsia="仿宋_GB2312" w:cs="仿宋"/>
          <w:sz w:val="32"/>
          <w:szCs w:val="32"/>
        </w:rPr>
        <w:t>110</w:t>
      </w:r>
      <w:r>
        <w:rPr>
          <w:rFonts w:hint="eastAsia" w:ascii="仿宋" w:hAnsi="仿宋" w:eastAsia="仿宋_GB2312" w:cs="仿宋_GB2312"/>
          <w:sz w:val="32"/>
          <w:szCs w:val="32"/>
        </w:rPr>
        <w:t>米栏、</w:t>
      </w:r>
      <w:r>
        <w:rPr>
          <w:rFonts w:ascii="仿宋" w:hAnsi="仿宋" w:eastAsia="仿宋_GB2312" w:cs="仿宋"/>
          <w:sz w:val="32"/>
          <w:szCs w:val="32"/>
        </w:rPr>
        <w:t>400</w:t>
      </w:r>
      <w:r>
        <w:rPr>
          <w:rFonts w:hint="eastAsia" w:ascii="仿宋" w:hAnsi="仿宋" w:eastAsia="仿宋_GB2312" w:cs="仿宋_GB2312"/>
          <w:sz w:val="32"/>
          <w:szCs w:val="32"/>
        </w:rPr>
        <w:t>米栏、跳高、跳远、三级跳远、撑竿跳高、铅球、标枪、</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米接力、异程接力（</w:t>
      </w: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300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（六）乙组女子</w:t>
      </w:r>
      <w:r>
        <w:rPr>
          <w:rFonts w:ascii="仿宋" w:hAnsi="仿宋" w:eastAsia="仿宋_GB2312" w:cs="仿宋"/>
          <w:sz w:val="32"/>
          <w:szCs w:val="32"/>
        </w:rPr>
        <w:t>14</w:t>
      </w:r>
      <w:r>
        <w:rPr>
          <w:rFonts w:hint="eastAsia" w:ascii="仿宋" w:hAnsi="仿宋" w:eastAsia="仿宋_GB2312" w:cs="仿宋_GB2312"/>
          <w:sz w:val="32"/>
          <w:szCs w:val="32"/>
        </w:rPr>
        <w:t>岁</w:t>
      </w:r>
      <w:r>
        <w:rPr>
          <w:rFonts w:ascii="仿宋" w:hAnsi="仿宋" w:eastAsia="仿宋_GB2312" w:cs="仿宋"/>
          <w:sz w:val="32"/>
          <w:szCs w:val="32"/>
        </w:rPr>
        <w:t>-15</w:t>
      </w:r>
      <w:r>
        <w:rPr>
          <w:rFonts w:hint="eastAsia" w:ascii="仿宋" w:hAnsi="仿宋" w:eastAsia="仿宋_GB2312" w:cs="仿宋_GB2312"/>
          <w:sz w:val="32"/>
          <w:szCs w:val="32"/>
        </w:rPr>
        <w:t>岁组：（</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800</w:t>
      </w:r>
      <w:r>
        <w:rPr>
          <w:rFonts w:hint="eastAsia" w:ascii="仿宋" w:hAnsi="仿宋" w:eastAsia="仿宋_GB2312" w:cs="仿宋_GB2312"/>
          <w:sz w:val="32"/>
          <w:szCs w:val="32"/>
        </w:rPr>
        <w:t>米、</w:t>
      </w:r>
      <w:r>
        <w:rPr>
          <w:rFonts w:ascii="仿宋" w:hAnsi="仿宋" w:eastAsia="仿宋_GB2312" w:cs="仿宋"/>
          <w:sz w:val="32"/>
          <w:szCs w:val="32"/>
        </w:rPr>
        <w:t>1500</w:t>
      </w:r>
      <w:r>
        <w:rPr>
          <w:rFonts w:hint="eastAsia" w:ascii="仿宋" w:hAnsi="仿宋" w:eastAsia="仿宋_GB2312" w:cs="仿宋_GB2312"/>
          <w:sz w:val="32"/>
          <w:szCs w:val="32"/>
        </w:rPr>
        <w:t>米、</w:t>
      </w:r>
      <w:r>
        <w:rPr>
          <w:rFonts w:ascii="仿宋" w:hAnsi="仿宋" w:eastAsia="仿宋_GB2312" w:cs="仿宋"/>
          <w:sz w:val="32"/>
          <w:szCs w:val="32"/>
        </w:rPr>
        <w:t>3000</w:t>
      </w:r>
      <w:r>
        <w:rPr>
          <w:rFonts w:hint="eastAsia" w:ascii="仿宋" w:hAnsi="仿宋" w:eastAsia="仿宋_GB2312" w:cs="仿宋_GB2312"/>
          <w:sz w:val="32"/>
          <w:szCs w:val="32"/>
        </w:rPr>
        <w:t>米、</w:t>
      </w:r>
      <w:r>
        <w:rPr>
          <w:rFonts w:ascii="仿宋" w:hAnsi="仿宋" w:eastAsia="仿宋_GB2312" w:cs="仿宋"/>
          <w:sz w:val="32"/>
          <w:szCs w:val="32"/>
        </w:rPr>
        <w:t>100</w:t>
      </w:r>
      <w:r>
        <w:rPr>
          <w:rFonts w:hint="eastAsia" w:ascii="仿宋" w:hAnsi="仿宋" w:eastAsia="仿宋_GB2312" w:cs="仿宋_GB2312"/>
          <w:sz w:val="32"/>
          <w:szCs w:val="32"/>
        </w:rPr>
        <w:t>米栏、</w:t>
      </w:r>
      <w:r>
        <w:rPr>
          <w:rFonts w:ascii="仿宋" w:hAnsi="仿宋" w:eastAsia="仿宋_GB2312" w:cs="仿宋"/>
          <w:sz w:val="32"/>
          <w:szCs w:val="32"/>
        </w:rPr>
        <w:t>400</w:t>
      </w:r>
      <w:r>
        <w:rPr>
          <w:rFonts w:hint="eastAsia" w:ascii="仿宋" w:hAnsi="仿宋" w:eastAsia="仿宋_GB2312" w:cs="仿宋_GB2312"/>
          <w:sz w:val="32"/>
          <w:szCs w:val="32"/>
        </w:rPr>
        <w:t>米栏、跳高、跳远、三级跳远、撑竿跳高、铅球、标枪、</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米接力、异程接力（</w:t>
      </w: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300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（七）丙组男子</w:t>
      </w:r>
      <w:r>
        <w:rPr>
          <w:rFonts w:ascii="仿宋" w:hAnsi="仿宋" w:eastAsia="仿宋_GB2312" w:cs="仿宋"/>
          <w:sz w:val="32"/>
          <w:szCs w:val="32"/>
        </w:rPr>
        <w:t>12</w:t>
      </w:r>
      <w:r>
        <w:rPr>
          <w:rFonts w:hint="eastAsia" w:ascii="仿宋" w:hAnsi="仿宋" w:eastAsia="仿宋_GB2312" w:cs="仿宋_GB2312"/>
          <w:sz w:val="32"/>
          <w:szCs w:val="32"/>
        </w:rPr>
        <w:t>岁</w:t>
      </w:r>
      <w:r>
        <w:rPr>
          <w:rFonts w:ascii="仿宋" w:hAnsi="仿宋" w:eastAsia="仿宋_GB2312" w:cs="仿宋"/>
          <w:sz w:val="32"/>
          <w:szCs w:val="32"/>
        </w:rPr>
        <w:t>-13</w:t>
      </w:r>
      <w:r>
        <w:rPr>
          <w:rFonts w:hint="eastAsia" w:ascii="仿宋" w:hAnsi="仿宋" w:eastAsia="仿宋_GB2312" w:cs="仿宋_GB2312"/>
          <w:sz w:val="32"/>
          <w:szCs w:val="32"/>
        </w:rPr>
        <w:t>岁组：（</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60</w:t>
      </w:r>
      <w:r>
        <w:rPr>
          <w:rFonts w:hint="eastAsia" w:ascii="仿宋" w:hAnsi="仿宋" w:eastAsia="仿宋_GB2312" w:cs="仿宋_GB2312"/>
          <w:sz w:val="32"/>
          <w:szCs w:val="32"/>
        </w:rPr>
        <w:t>米、</w:t>
      </w: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60</w:t>
      </w:r>
      <w:r>
        <w:rPr>
          <w:rFonts w:hint="eastAsia" w:ascii="仿宋" w:hAnsi="仿宋" w:eastAsia="仿宋_GB2312" w:cs="仿宋_GB2312"/>
          <w:sz w:val="32"/>
          <w:szCs w:val="32"/>
        </w:rPr>
        <w:t>米栏、跳高、跳远、铅球、标枪</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（八）丙组女子</w:t>
      </w:r>
      <w:r>
        <w:rPr>
          <w:rFonts w:ascii="仿宋" w:hAnsi="仿宋" w:eastAsia="仿宋_GB2312" w:cs="仿宋"/>
          <w:sz w:val="32"/>
          <w:szCs w:val="32"/>
        </w:rPr>
        <w:t>12</w:t>
      </w:r>
      <w:r>
        <w:rPr>
          <w:rFonts w:hint="eastAsia" w:ascii="仿宋" w:hAnsi="仿宋" w:eastAsia="仿宋_GB2312" w:cs="仿宋_GB2312"/>
          <w:sz w:val="32"/>
          <w:szCs w:val="32"/>
        </w:rPr>
        <w:t>岁</w:t>
      </w:r>
      <w:r>
        <w:rPr>
          <w:rFonts w:ascii="仿宋" w:hAnsi="仿宋" w:eastAsia="仿宋_GB2312" w:cs="仿宋"/>
          <w:sz w:val="32"/>
          <w:szCs w:val="32"/>
        </w:rPr>
        <w:t>-13</w:t>
      </w:r>
      <w:r>
        <w:rPr>
          <w:rFonts w:hint="eastAsia" w:ascii="仿宋" w:hAnsi="仿宋" w:eastAsia="仿宋_GB2312" w:cs="仿宋_GB2312"/>
          <w:sz w:val="32"/>
          <w:szCs w:val="32"/>
        </w:rPr>
        <w:t>岁组：（</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60</w:t>
      </w:r>
      <w:r>
        <w:rPr>
          <w:rFonts w:hint="eastAsia" w:ascii="仿宋" w:hAnsi="仿宋" w:eastAsia="仿宋_GB2312" w:cs="仿宋_GB2312"/>
          <w:sz w:val="32"/>
          <w:szCs w:val="32"/>
        </w:rPr>
        <w:t>米、</w:t>
      </w:r>
      <w:r>
        <w:rPr>
          <w:rFonts w:ascii="仿宋" w:hAnsi="仿宋" w:eastAsia="仿宋_GB2312" w:cs="仿宋"/>
          <w:sz w:val="32"/>
          <w:szCs w:val="32"/>
        </w:rPr>
        <w:t>100</w:t>
      </w:r>
      <w:r>
        <w:rPr>
          <w:rFonts w:hint="eastAsia" w:ascii="仿宋" w:hAnsi="仿宋" w:eastAsia="仿宋_GB2312" w:cs="仿宋_GB2312"/>
          <w:sz w:val="32"/>
          <w:szCs w:val="32"/>
        </w:rPr>
        <w:t>米、</w:t>
      </w:r>
      <w:r>
        <w:rPr>
          <w:rFonts w:ascii="仿宋" w:hAnsi="仿宋" w:eastAsia="仿宋_GB2312" w:cs="仿宋"/>
          <w:sz w:val="32"/>
          <w:szCs w:val="32"/>
        </w:rPr>
        <w:t>200</w:t>
      </w:r>
      <w:r>
        <w:rPr>
          <w:rFonts w:hint="eastAsia" w:ascii="仿宋" w:hAnsi="仿宋" w:eastAsia="仿宋_GB2312" w:cs="仿宋_GB2312"/>
          <w:sz w:val="32"/>
          <w:szCs w:val="32"/>
        </w:rPr>
        <w:t>米、</w:t>
      </w:r>
      <w:r>
        <w:rPr>
          <w:rFonts w:ascii="仿宋" w:hAnsi="仿宋" w:eastAsia="仿宋_GB2312" w:cs="仿宋"/>
          <w:sz w:val="32"/>
          <w:szCs w:val="32"/>
        </w:rPr>
        <w:t>400</w:t>
      </w:r>
      <w:r>
        <w:rPr>
          <w:rFonts w:hint="eastAsia" w:ascii="仿宋" w:hAnsi="仿宋" w:eastAsia="仿宋_GB2312" w:cs="仿宋_GB2312"/>
          <w:sz w:val="32"/>
          <w:szCs w:val="32"/>
        </w:rPr>
        <w:t>米、</w:t>
      </w:r>
      <w:r>
        <w:rPr>
          <w:rFonts w:ascii="仿宋" w:hAnsi="仿宋" w:eastAsia="仿宋_GB2312" w:cs="仿宋"/>
          <w:sz w:val="32"/>
          <w:szCs w:val="32"/>
        </w:rPr>
        <w:t>60</w:t>
      </w:r>
      <w:r>
        <w:rPr>
          <w:rFonts w:hint="eastAsia" w:ascii="仿宋" w:hAnsi="仿宋" w:eastAsia="仿宋_GB2312" w:cs="仿宋_GB2312"/>
          <w:sz w:val="32"/>
          <w:szCs w:val="32"/>
        </w:rPr>
        <w:t>米栏、跳高、跳远、铅球、标枪</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四、参加办法</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（一）年龄规定：</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丙组</w:t>
      </w:r>
      <w:r>
        <w:rPr>
          <w:rFonts w:ascii="仿宋" w:hAnsi="仿宋" w:eastAsia="仿宋_GB2312" w:cs="仿宋"/>
          <w:sz w:val="32"/>
          <w:szCs w:val="32"/>
        </w:rPr>
        <w:t>12</w:t>
      </w:r>
      <w:r>
        <w:rPr>
          <w:rFonts w:hint="eastAsia" w:ascii="仿宋" w:hAnsi="仿宋" w:eastAsia="仿宋_GB2312" w:cs="仿宋_GB2312"/>
          <w:sz w:val="32"/>
          <w:szCs w:val="32"/>
        </w:rPr>
        <w:t>岁</w:t>
      </w:r>
      <w:r>
        <w:rPr>
          <w:rFonts w:ascii="仿宋" w:hAnsi="仿宋" w:eastAsia="仿宋_GB2312" w:cs="仿宋"/>
          <w:sz w:val="32"/>
          <w:szCs w:val="32"/>
        </w:rPr>
        <w:t>-13</w:t>
      </w:r>
      <w:r>
        <w:rPr>
          <w:rFonts w:hint="eastAsia" w:ascii="仿宋" w:hAnsi="仿宋" w:eastAsia="仿宋_GB2312" w:cs="仿宋_GB2312"/>
          <w:sz w:val="32"/>
          <w:szCs w:val="32"/>
        </w:rPr>
        <w:t>岁组必须是</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14</w:t>
      </w:r>
      <w:r>
        <w:rPr>
          <w:rFonts w:hint="eastAsia" w:ascii="仿宋" w:hAnsi="仿宋" w:eastAsia="仿宋_GB2312" w:cs="仿宋_GB2312"/>
          <w:sz w:val="32"/>
          <w:szCs w:val="32"/>
        </w:rPr>
        <w:t>岁</w:t>
      </w:r>
      <w:r>
        <w:rPr>
          <w:rFonts w:ascii="仿宋" w:hAnsi="仿宋" w:eastAsia="仿宋_GB2312" w:cs="仿宋"/>
          <w:sz w:val="32"/>
          <w:szCs w:val="32"/>
        </w:rPr>
        <w:t>-15</w:t>
      </w:r>
      <w:r>
        <w:rPr>
          <w:rFonts w:hint="eastAsia" w:ascii="仿宋" w:hAnsi="仿宋" w:eastAsia="仿宋_GB2312" w:cs="仿宋_GB2312"/>
          <w:sz w:val="32"/>
          <w:szCs w:val="32"/>
        </w:rPr>
        <w:t>岁组必须是</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16</w:t>
      </w:r>
      <w:r>
        <w:rPr>
          <w:rFonts w:hint="eastAsia" w:ascii="仿宋" w:hAnsi="仿宋" w:eastAsia="仿宋_GB2312" w:cs="仿宋_GB2312"/>
          <w:sz w:val="32"/>
          <w:szCs w:val="32"/>
        </w:rPr>
        <w:t>岁</w:t>
      </w:r>
      <w:r>
        <w:rPr>
          <w:rFonts w:ascii="仿宋" w:hAnsi="仿宋" w:eastAsia="仿宋_GB2312" w:cs="仿宋"/>
          <w:sz w:val="32"/>
          <w:szCs w:val="32"/>
        </w:rPr>
        <w:t>-17</w:t>
      </w:r>
      <w:r>
        <w:rPr>
          <w:rFonts w:hint="eastAsia" w:ascii="仿宋" w:hAnsi="仿宋" w:eastAsia="仿宋_GB2312" w:cs="仿宋_GB2312"/>
          <w:sz w:val="32"/>
          <w:szCs w:val="32"/>
        </w:rPr>
        <w:t>岁组必须是</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青年组必须是</w:t>
      </w:r>
      <w:r>
        <w:rPr>
          <w:rFonts w:ascii="仿宋" w:hAnsi="仿宋" w:eastAsia="仿宋_GB2312" w:cs="仿宋"/>
          <w:sz w:val="32"/>
          <w:szCs w:val="32"/>
        </w:rPr>
        <w:t>2005</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_GB2312"/>
          <w:sz w:val="32"/>
          <w:szCs w:val="32"/>
        </w:rPr>
        <w:t>—</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（二）报名条件：</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甲组运动员必须是全国注册运动员，无全国注册不得参赛。</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运动员必须是品行端正，具有福建正式学籍的学生。</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参赛运动员须持有本人第二代身份证并在省体育局进行有效注册者方可参赛。</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省外引进的运动员参加测验</w:t>
      </w:r>
      <w:r>
        <w:rPr>
          <w:rFonts w:ascii="仿宋" w:hAnsi="仿宋" w:eastAsia="仿宋_GB2312" w:cs="仿宋"/>
          <w:sz w:val="32"/>
          <w:szCs w:val="32"/>
        </w:rPr>
        <w:t>,</w:t>
      </w:r>
      <w:r>
        <w:rPr>
          <w:rFonts w:hint="eastAsia" w:ascii="仿宋" w:hAnsi="仿宋" w:eastAsia="仿宋_GB2312" w:cs="仿宋_GB2312"/>
          <w:sz w:val="32"/>
          <w:szCs w:val="32"/>
        </w:rPr>
        <w:t>不录取名次。</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青年组比赛颁发名次奖励证书，其成绩不计入团体总分。</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6.</w:t>
      </w:r>
      <w:r>
        <w:rPr>
          <w:rFonts w:hint="eastAsia" w:ascii="仿宋" w:hAnsi="仿宋" w:eastAsia="仿宋_GB2312" w:cs="仿宋_GB2312"/>
          <w:sz w:val="32"/>
          <w:szCs w:val="32"/>
        </w:rPr>
        <w:t>运动员参赛资格各市体育行政部门应严格把关审查，凡违反规定者，取消其比赛资格和成绩，情节严重的将按有关规定进行处罚。</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（三）参赛人数：</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每单位可报领队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4-6</w:t>
      </w:r>
      <w:r>
        <w:rPr>
          <w:rFonts w:hint="eastAsia" w:ascii="仿宋" w:hAnsi="仿宋" w:eastAsia="仿宋_GB2312" w:cs="仿宋_GB2312"/>
          <w:sz w:val="32"/>
          <w:szCs w:val="32"/>
        </w:rPr>
        <w:t>人（教练名额比例：</w:t>
      </w:r>
      <w:r>
        <w:rPr>
          <w:rFonts w:ascii="仿宋" w:hAnsi="仿宋" w:eastAsia="仿宋_GB2312" w:cs="仿宋"/>
          <w:sz w:val="32"/>
          <w:szCs w:val="32"/>
        </w:rPr>
        <w:t>15-20</w:t>
      </w:r>
      <w:r>
        <w:rPr>
          <w:rFonts w:hint="eastAsia" w:ascii="仿宋" w:hAnsi="仿宋" w:eastAsia="仿宋_GB2312" w:cs="仿宋_GB2312"/>
          <w:sz w:val="32"/>
          <w:szCs w:val="32"/>
        </w:rPr>
        <w:t>名运动员配</w:t>
      </w:r>
      <w:r>
        <w:rPr>
          <w:rFonts w:ascii="仿宋" w:hAnsi="仿宋" w:eastAsia="仿宋_GB2312" w:cs="仿宋"/>
          <w:sz w:val="32"/>
          <w:szCs w:val="32"/>
        </w:rPr>
        <w:t>1</w:t>
      </w:r>
      <w:r>
        <w:rPr>
          <w:rFonts w:hint="eastAsia" w:ascii="仿宋" w:hAnsi="仿宋" w:eastAsia="仿宋_GB2312" w:cs="仿宋_GB2312"/>
          <w:sz w:val="32"/>
          <w:szCs w:val="32"/>
        </w:rPr>
        <w:t>名教练）、运动员</w:t>
      </w:r>
      <w:r>
        <w:rPr>
          <w:rFonts w:ascii="仿宋" w:hAnsi="仿宋" w:eastAsia="仿宋_GB2312" w:cs="仿宋"/>
          <w:sz w:val="32"/>
          <w:szCs w:val="32"/>
        </w:rPr>
        <w:t>120</w:t>
      </w:r>
      <w:r>
        <w:rPr>
          <w:rFonts w:hint="eastAsia" w:ascii="仿宋" w:hAnsi="仿宋" w:eastAsia="仿宋_GB2312" w:cs="仿宋_GB2312"/>
          <w:sz w:val="32"/>
          <w:szCs w:val="32"/>
        </w:rPr>
        <w:t>人。各年龄组别人数规定：甲组</w:t>
      </w:r>
      <w:r>
        <w:rPr>
          <w:rFonts w:ascii="仿宋" w:hAnsi="仿宋" w:eastAsia="仿宋_GB2312" w:cs="仿宋"/>
          <w:sz w:val="32"/>
          <w:szCs w:val="32"/>
        </w:rPr>
        <w:t>16</w:t>
      </w:r>
      <w:r>
        <w:rPr>
          <w:rFonts w:hint="eastAsia" w:ascii="仿宋" w:hAnsi="仿宋" w:eastAsia="仿宋_GB2312" w:cs="仿宋_GB2312"/>
          <w:sz w:val="32"/>
          <w:szCs w:val="32"/>
        </w:rPr>
        <w:t>岁</w:t>
      </w:r>
      <w:r>
        <w:rPr>
          <w:rFonts w:ascii="仿宋" w:hAnsi="仿宋" w:eastAsia="仿宋_GB2312" w:cs="仿宋"/>
          <w:sz w:val="32"/>
          <w:szCs w:val="32"/>
        </w:rPr>
        <w:t>-17</w:t>
      </w:r>
      <w:r>
        <w:rPr>
          <w:rFonts w:hint="eastAsia" w:ascii="仿宋" w:hAnsi="仿宋" w:eastAsia="仿宋_GB2312" w:cs="仿宋_GB2312"/>
          <w:sz w:val="32"/>
          <w:szCs w:val="32"/>
        </w:rPr>
        <w:t>岁组</w:t>
      </w:r>
      <w:r>
        <w:rPr>
          <w:rFonts w:ascii="仿宋" w:hAnsi="仿宋" w:eastAsia="仿宋_GB2312" w:cs="仿宋"/>
          <w:sz w:val="32"/>
          <w:szCs w:val="32"/>
        </w:rPr>
        <w:t>50</w:t>
      </w:r>
      <w:r>
        <w:rPr>
          <w:rFonts w:hint="eastAsia" w:ascii="仿宋" w:hAnsi="仿宋" w:eastAsia="仿宋_GB2312" w:cs="仿宋_GB2312"/>
          <w:sz w:val="32"/>
          <w:szCs w:val="32"/>
        </w:rPr>
        <w:t>人（男、女各</w:t>
      </w:r>
      <w:r>
        <w:rPr>
          <w:rFonts w:ascii="仿宋" w:hAnsi="仿宋" w:eastAsia="仿宋_GB2312" w:cs="仿宋"/>
          <w:sz w:val="32"/>
          <w:szCs w:val="32"/>
        </w:rPr>
        <w:t>25</w:t>
      </w:r>
      <w:r>
        <w:rPr>
          <w:rFonts w:hint="eastAsia" w:ascii="仿宋" w:hAnsi="仿宋" w:eastAsia="仿宋_GB2312" w:cs="仿宋_GB2312"/>
          <w:sz w:val="32"/>
          <w:szCs w:val="32"/>
        </w:rPr>
        <w:t>人）；乙组</w:t>
      </w:r>
      <w:r>
        <w:rPr>
          <w:rFonts w:ascii="仿宋" w:hAnsi="仿宋" w:eastAsia="仿宋_GB2312" w:cs="仿宋"/>
          <w:sz w:val="32"/>
          <w:szCs w:val="32"/>
        </w:rPr>
        <w:t>14</w:t>
      </w:r>
      <w:r>
        <w:rPr>
          <w:rFonts w:hint="eastAsia" w:ascii="仿宋" w:hAnsi="仿宋" w:eastAsia="仿宋_GB2312" w:cs="仿宋_GB2312"/>
          <w:sz w:val="32"/>
          <w:szCs w:val="32"/>
        </w:rPr>
        <w:t>岁</w:t>
      </w:r>
      <w:r>
        <w:rPr>
          <w:rFonts w:ascii="仿宋" w:hAnsi="仿宋" w:eastAsia="仿宋_GB2312" w:cs="仿宋"/>
          <w:sz w:val="32"/>
          <w:szCs w:val="32"/>
        </w:rPr>
        <w:t>-15</w:t>
      </w:r>
      <w:r>
        <w:rPr>
          <w:rFonts w:hint="eastAsia" w:ascii="仿宋" w:hAnsi="仿宋" w:eastAsia="仿宋_GB2312" w:cs="仿宋_GB2312"/>
          <w:sz w:val="32"/>
          <w:szCs w:val="32"/>
        </w:rPr>
        <w:t>岁组</w:t>
      </w:r>
      <w:r>
        <w:rPr>
          <w:rFonts w:ascii="仿宋" w:hAnsi="仿宋" w:eastAsia="仿宋_GB2312" w:cs="仿宋"/>
          <w:sz w:val="32"/>
          <w:szCs w:val="32"/>
        </w:rPr>
        <w:t>50</w:t>
      </w:r>
      <w:r>
        <w:rPr>
          <w:rFonts w:hint="eastAsia" w:ascii="仿宋" w:hAnsi="仿宋" w:eastAsia="仿宋_GB2312" w:cs="仿宋_GB2312"/>
          <w:sz w:val="32"/>
          <w:szCs w:val="32"/>
        </w:rPr>
        <w:t>人（男、女各</w:t>
      </w:r>
      <w:r>
        <w:rPr>
          <w:rFonts w:ascii="仿宋" w:hAnsi="仿宋" w:eastAsia="仿宋_GB2312" w:cs="仿宋"/>
          <w:sz w:val="32"/>
          <w:szCs w:val="32"/>
        </w:rPr>
        <w:t>25</w:t>
      </w:r>
      <w:r>
        <w:rPr>
          <w:rFonts w:hint="eastAsia" w:ascii="仿宋" w:hAnsi="仿宋" w:eastAsia="仿宋_GB2312" w:cs="仿宋_GB2312"/>
          <w:sz w:val="32"/>
          <w:szCs w:val="32"/>
        </w:rPr>
        <w:t>人）；丙组</w:t>
      </w:r>
      <w:r>
        <w:rPr>
          <w:rFonts w:ascii="仿宋" w:hAnsi="仿宋" w:eastAsia="仿宋_GB2312" w:cs="仿宋"/>
          <w:sz w:val="32"/>
          <w:szCs w:val="32"/>
        </w:rPr>
        <w:t>12</w:t>
      </w:r>
      <w:r>
        <w:rPr>
          <w:rFonts w:hint="eastAsia" w:ascii="仿宋" w:hAnsi="仿宋" w:eastAsia="仿宋_GB2312" w:cs="仿宋_GB2312"/>
          <w:sz w:val="32"/>
          <w:szCs w:val="32"/>
        </w:rPr>
        <w:t>岁</w:t>
      </w:r>
      <w:r>
        <w:rPr>
          <w:rFonts w:ascii="仿宋" w:hAnsi="仿宋" w:eastAsia="仿宋_GB2312" w:cs="仿宋"/>
          <w:sz w:val="32"/>
          <w:szCs w:val="32"/>
        </w:rPr>
        <w:t>-13</w:t>
      </w:r>
      <w:r>
        <w:rPr>
          <w:rFonts w:hint="eastAsia" w:ascii="仿宋" w:hAnsi="仿宋" w:eastAsia="仿宋_GB2312" w:cs="仿宋_GB2312"/>
          <w:sz w:val="32"/>
          <w:szCs w:val="32"/>
        </w:rPr>
        <w:t>岁组</w:t>
      </w:r>
      <w:r>
        <w:rPr>
          <w:rFonts w:ascii="仿宋" w:hAnsi="仿宋" w:eastAsia="仿宋_GB2312" w:cs="仿宋"/>
          <w:sz w:val="32"/>
          <w:szCs w:val="32"/>
        </w:rPr>
        <w:t>20</w:t>
      </w:r>
      <w:r>
        <w:rPr>
          <w:rFonts w:hint="eastAsia" w:ascii="仿宋" w:hAnsi="仿宋" w:eastAsia="仿宋_GB2312" w:cs="仿宋_GB2312"/>
          <w:sz w:val="32"/>
          <w:szCs w:val="32"/>
        </w:rPr>
        <w:t>人（男、女各</w:t>
      </w:r>
      <w:r>
        <w:rPr>
          <w:rFonts w:ascii="仿宋" w:hAnsi="仿宋" w:eastAsia="仿宋_GB2312" w:cs="仿宋"/>
          <w:sz w:val="32"/>
          <w:szCs w:val="32"/>
        </w:rPr>
        <w:t>10</w:t>
      </w:r>
      <w:r>
        <w:rPr>
          <w:rFonts w:hint="eastAsia" w:ascii="仿宋" w:hAnsi="仿宋" w:eastAsia="仿宋_GB2312" w:cs="仿宋_GB2312"/>
          <w:sz w:val="32"/>
          <w:szCs w:val="32"/>
        </w:rPr>
        <w:t>人）；</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青年组报名人数不限，每人限报</w:t>
      </w:r>
      <w:r>
        <w:rPr>
          <w:rFonts w:ascii="仿宋" w:hAnsi="仿宋" w:eastAsia="仿宋_GB2312" w:cs="仿宋"/>
          <w:sz w:val="32"/>
          <w:szCs w:val="32"/>
        </w:rPr>
        <w:t>2</w:t>
      </w:r>
      <w:r>
        <w:rPr>
          <w:rFonts w:hint="eastAsia" w:ascii="仿宋" w:hAnsi="仿宋" w:eastAsia="仿宋_GB2312" w:cs="仿宋_GB2312"/>
          <w:sz w:val="32"/>
          <w:szCs w:val="32"/>
        </w:rPr>
        <w:t>项，每项报名人数不限，参赛一切费用自理。</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甲组（含甲组）以下组别运动员每人限报</w:t>
      </w:r>
      <w:r>
        <w:rPr>
          <w:rFonts w:ascii="仿宋" w:hAnsi="仿宋" w:eastAsia="仿宋_GB2312" w:cs="仿宋"/>
          <w:sz w:val="32"/>
          <w:szCs w:val="32"/>
        </w:rPr>
        <w:t>2</w:t>
      </w:r>
      <w:r>
        <w:rPr>
          <w:rFonts w:hint="eastAsia" w:ascii="仿宋" w:hAnsi="仿宋" w:eastAsia="仿宋_GB2312" w:cs="仿宋_GB2312"/>
          <w:sz w:val="32"/>
          <w:szCs w:val="32"/>
        </w:rPr>
        <w:t>项，每项报名人数不限，另可兼报接力。</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省优秀运动队正式（含报调）运动员不参加比赛，省体校学生可代表输送单位参赛（占名额）。</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各单位可报超编运动员和教练员，超编人员食宿须按大会指定的酒店入住，否则不得参赛。超编人员参赛费用自理，参赛费用详见补充通知。</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五、竞赛办法</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（一）比赛采用中国田径协会审定的最新田径竞赛规则。</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（二）参赛运动员必须参加赛前文化课考试，否则不得参赛。</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（三）参赛运动员须持二代身份证原件，通过人脸识别系统进行检录，否则不允许参赛。</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（四）拒绝检查兴奋剂及兴奋剂违规人员将被取消成绩。违反相关法律法规者，将上报相关部门依法处理。</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（五）运动员比赛号码由大会统一编发。</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（六）接力项目各单位必须统一服装，否则不准参赛。</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（七）撑竿跳高运动员的撑竿自备。</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（八）投掷比赛器材重量与跨栏比赛规格规定附后（附件）。</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（九）</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米接力项目按成绩录取前八名参加决赛。</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400</w:t>
      </w:r>
      <w:r>
        <w:rPr>
          <w:rFonts w:hint="eastAsia" w:ascii="仿宋" w:hAnsi="仿宋" w:eastAsia="仿宋_GB2312" w:cs="仿宋_GB2312"/>
          <w:sz w:val="32"/>
          <w:szCs w:val="32"/>
        </w:rPr>
        <w:t>米接力、异程接力项目分组决赛，按成绩录取前八名。</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六、录取名次与计分办法</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（一）单项：按比赛成绩录取前八名。</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（二）各项目参赛人数不足</w:t>
      </w:r>
      <w:r>
        <w:rPr>
          <w:rFonts w:ascii="仿宋" w:hAnsi="仿宋" w:eastAsia="仿宋_GB2312" w:cs="仿宋"/>
          <w:sz w:val="32"/>
          <w:szCs w:val="32"/>
        </w:rPr>
        <w:t>9</w:t>
      </w:r>
      <w:r>
        <w:rPr>
          <w:rFonts w:hint="eastAsia" w:ascii="仿宋" w:hAnsi="仿宋" w:eastAsia="仿宋_GB2312" w:cs="仿宋_GB2312"/>
          <w:sz w:val="32"/>
          <w:szCs w:val="32"/>
        </w:rPr>
        <w:t>人（队）的减一录取。除撑竿跳高、标枪、铅球、铁饼四个项目外，其余项目不足</w:t>
      </w:r>
      <w:r>
        <w:rPr>
          <w:rFonts w:ascii="仿宋" w:hAnsi="仿宋" w:eastAsia="仿宋_GB2312" w:cs="仿宋"/>
          <w:sz w:val="32"/>
          <w:szCs w:val="32"/>
        </w:rPr>
        <w:t>3</w:t>
      </w:r>
      <w:r>
        <w:rPr>
          <w:rFonts w:hint="eastAsia" w:ascii="仿宋" w:hAnsi="仿宋" w:eastAsia="仿宋_GB2312" w:cs="仿宋_GB2312"/>
          <w:sz w:val="32"/>
          <w:szCs w:val="32"/>
        </w:rPr>
        <w:t>人（队）不比赛，可在技术会议上改报其他项目。</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（三）团体总分</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、累计各单位甲组；乙组；丙组运动员单项比赛名次得分（</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），分别计算甲、乙、丙各组别男、女团体总分，录取前六名；总分相等则以单项第一名多者名次列前，余此类推。</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、参赛单位单项报名超</w:t>
      </w:r>
      <w:r>
        <w:rPr>
          <w:rFonts w:ascii="仿宋" w:hAnsi="仿宋" w:eastAsia="仿宋_GB2312" w:cs="仿宋"/>
          <w:sz w:val="32"/>
          <w:szCs w:val="32"/>
        </w:rPr>
        <w:t>4</w:t>
      </w:r>
      <w:r>
        <w:rPr>
          <w:rFonts w:hint="eastAsia" w:ascii="仿宋" w:hAnsi="仿宋" w:eastAsia="仿宋_GB2312" w:cs="仿宋_GB2312"/>
          <w:sz w:val="32"/>
          <w:szCs w:val="32"/>
        </w:rPr>
        <w:t>人（含</w:t>
      </w:r>
      <w:r>
        <w:rPr>
          <w:rFonts w:ascii="仿宋" w:hAnsi="仿宋" w:eastAsia="仿宋_GB2312" w:cs="仿宋"/>
          <w:sz w:val="32"/>
          <w:szCs w:val="32"/>
        </w:rPr>
        <w:t>4</w:t>
      </w:r>
      <w:r>
        <w:rPr>
          <w:rFonts w:hint="eastAsia" w:ascii="仿宋" w:hAnsi="仿宋" w:eastAsia="仿宋_GB2312" w:cs="仿宋_GB2312"/>
          <w:sz w:val="32"/>
          <w:szCs w:val="32"/>
        </w:rPr>
        <w:t>人）以上，取前三个最好成绩计算团体总分。</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七、报名与报到</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竞赛报名以网络方式填报，具体事项详见赛区补充通知。各参赛单位于赛前一个月将报名表（附后）电脑打印一式三份加盖公章后分别寄达省体育局青少处、省田径自行车运动管理中心和竞赛承办单位，并通过电子邮件将报名表（</w:t>
      </w:r>
      <w:r>
        <w:rPr>
          <w:rFonts w:ascii="仿宋" w:hAnsi="仿宋" w:eastAsia="仿宋_GB2312" w:cs="仿宋"/>
          <w:sz w:val="32"/>
          <w:szCs w:val="32"/>
        </w:rPr>
        <w:t>Excel</w:t>
      </w:r>
      <w:r>
        <w:rPr>
          <w:rFonts w:hint="eastAsia" w:ascii="仿宋" w:hAnsi="仿宋" w:eastAsia="仿宋_GB2312" w:cs="仿宋_GB2312"/>
          <w:sz w:val="32"/>
          <w:szCs w:val="32"/>
        </w:rPr>
        <w:t>）</w:t>
      </w:r>
      <w:r>
        <w:fldChar w:fldCharType="begin"/>
      </w:r>
      <w:r>
        <w:instrText xml:space="preserve"> HYPERLINK "mailto:发至307789880@qq.com" </w:instrText>
      </w:r>
      <w:r>
        <w:fldChar w:fldCharType="separate"/>
      </w:r>
      <w:r>
        <w:rPr>
          <w:rFonts w:hint="eastAsia" w:ascii="仿宋" w:hAnsi="仿宋" w:eastAsia="仿宋_GB2312" w:cs="仿宋_GB2312"/>
          <w:sz w:val="32"/>
          <w:szCs w:val="32"/>
        </w:rPr>
        <w:t>发至</w:t>
      </w:r>
      <w:r>
        <w:rPr>
          <w:rFonts w:ascii="仿宋" w:hAnsi="仿宋" w:eastAsia="仿宋_GB2312" w:cs="仿宋"/>
          <w:sz w:val="32"/>
          <w:szCs w:val="32"/>
        </w:rPr>
        <w:t>307789880@qq.com</w:t>
      </w:r>
      <w:r>
        <w:rPr>
          <w:rFonts w:ascii="仿宋" w:hAnsi="仿宋" w:eastAsia="仿宋_GB2312" w:cs="仿宋"/>
          <w:sz w:val="32"/>
          <w:szCs w:val="32"/>
        </w:rPr>
        <w:fldChar w:fldCharType="end"/>
      </w:r>
      <w:r>
        <w:rPr>
          <w:rFonts w:hint="eastAsia" w:ascii="仿宋" w:hAnsi="仿宋" w:eastAsia="仿宋_GB2312" w:cs="仿宋_GB2312"/>
          <w:sz w:val="32"/>
          <w:szCs w:val="32"/>
        </w:rPr>
        <w:t>郑幸娟收</w:t>
      </w:r>
      <w:r>
        <w:rPr>
          <w:rFonts w:ascii="仿宋" w:hAnsi="仿宋" w:eastAsia="仿宋_GB2312" w:cs="仿宋"/>
          <w:sz w:val="32"/>
          <w:szCs w:val="32"/>
        </w:rPr>
        <w:t>(</w:t>
      </w:r>
      <w:r>
        <w:rPr>
          <w:rFonts w:hint="eastAsia" w:ascii="仿宋" w:hAnsi="仿宋" w:eastAsia="仿宋_GB2312" w:cs="仿宋_GB2312"/>
          <w:sz w:val="32"/>
          <w:szCs w:val="32"/>
        </w:rPr>
        <w:t>联系电话：</w:t>
      </w:r>
      <w:r>
        <w:rPr>
          <w:rFonts w:ascii="仿宋" w:hAnsi="仿宋" w:eastAsia="仿宋_GB2312" w:cs="仿宋"/>
          <w:sz w:val="32"/>
          <w:szCs w:val="32"/>
        </w:rPr>
        <w:t>15059177231)</w:t>
      </w:r>
      <w:r>
        <w:rPr>
          <w:rFonts w:hint="eastAsia" w:ascii="仿宋" w:hAnsi="仿宋" w:eastAsia="仿宋_GB2312" w:cs="仿宋_GB2312"/>
          <w:sz w:val="32"/>
          <w:szCs w:val="32"/>
        </w:rPr>
        <w:t>；如报名表出现不一致时，以加盖公章的正式报名表为准；报名单中运动员的出生日期应与二代身份证相同，报名后不得更改；逾期报名以弃权论。</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（二）各代表队于赛前二天到赛区报到，报到时须交验运动员二代身份证。</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黑体" w:cs="黑体"/>
          <w:sz w:val="32"/>
          <w:szCs w:val="32"/>
        </w:rPr>
        <w:t>八、裁判员：</w:t>
      </w:r>
      <w:r>
        <w:rPr>
          <w:rFonts w:hint="eastAsia" w:ascii="仿宋" w:hAnsi="仿宋" w:eastAsia="仿宋_GB2312" w:cs="仿宋_GB2312"/>
          <w:sz w:val="32"/>
          <w:szCs w:val="32"/>
        </w:rPr>
        <w:t>裁判员由省体育局选派，不足部分由承办单位补充。</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九、其他</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（一）各参赛队差旅费自理，每人每天自交伙食费</w:t>
      </w:r>
      <w:r>
        <w:rPr>
          <w:rFonts w:ascii="仿宋" w:hAnsi="仿宋" w:eastAsia="仿宋_GB2312" w:cs="仿宋"/>
          <w:sz w:val="32"/>
          <w:szCs w:val="32"/>
        </w:rPr>
        <w:t>80</w:t>
      </w:r>
      <w:r>
        <w:rPr>
          <w:rFonts w:hint="eastAsia" w:ascii="仿宋" w:hAnsi="仿宋" w:eastAsia="仿宋_GB2312" w:cs="仿宋_GB2312"/>
          <w:sz w:val="32"/>
          <w:szCs w:val="32"/>
        </w:rPr>
        <w:t>元；青年组及超编人员参赛经费自理。</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（二）参赛运动员须经县级以上医院检查证明身体健康合格后，由参赛单位开具健康证明（加盖公章），方可参赛。</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（三）各参赛单位必须给全体参赛人员办理人身意外伤害保险，并对所属参赛人员的各项安全负责。</w:t>
      </w: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（四）本规程解释权属主办单位；未尽事宜，另行通知。</w:t>
      </w:r>
    </w:p>
    <w:p>
      <w:pPr>
        <w:pStyle w:val="2"/>
        <w:spacing w:line="520" w:lineRule="exact"/>
        <w:ind w:firstLine="606" w:firstLineChars="200"/>
        <w:rPr>
          <w:rFonts w:ascii="黑体" w:hAnsi="黑体" w:eastAsia="黑体" w:cs="Times New Roman"/>
          <w:sz w:val="32"/>
          <w:szCs w:val="32"/>
        </w:rPr>
      </w:pPr>
      <w:r>
        <w:rPr>
          <w:rFonts w:hint="eastAsia" w:ascii="黑体" w:hAnsi="黑体" w:eastAsia="黑体" w:cs="黑体"/>
          <w:sz w:val="32"/>
          <w:szCs w:val="32"/>
        </w:rPr>
        <w:t>十、兴奋剂检查</w:t>
      </w:r>
    </w:p>
    <w:p>
      <w:pPr>
        <w:pStyle w:val="2"/>
        <w:spacing w:line="520" w:lineRule="exact"/>
        <w:ind w:firstLine="606" w:firstLineChars="200"/>
        <w:rPr>
          <w:rFonts w:ascii="仿宋_GB2312" w:hAnsi="黑体" w:eastAsia="仿宋_GB2312" w:cs="Times New Roman"/>
          <w:sz w:val="32"/>
          <w:szCs w:val="32"/>
        </w:rPr>
      </w:pPr>
      <w:r>
        <w:rPr>
          <w:rFonts w:hint="eastAsia" w:ascii="仿宋_GB2312" w:hAnsi="黑体" w:eastAsia="仿宋_GB2312" w:cs="仿宋_GB2312"/>
          <w:sz w:val="32"/>
          <w:szCs w:val="32"/>
        </w:rPr>
        <w:t>大会将进行兴奋剂检查，无故拒检将取消其成绩、后续参赛资格并按反兴奋剂相关规定处理。</w:t>
      </w:r>
    </w:p>
    <w:p>
      <w:pPr>
        <w:adjustRightInd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十一、在赛事中发生的纠纷可依法向中国体育仲裁委员会申请仲裁。</w:t>
      </w:r>
    </w:p>
    <w:p>
      <w:pPr>
        <w:pStyle w:val="2"/>
        <w:ind w:firstLine="31680"/>
        <w:rPr>
          <w:rFonts w:cs="Times New Roman"/>
        </w:rPr>
      </w:pPr>
    </w:p>
    <w:p>
      <w:pPr>
        <w:adjustRightInd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附：比赛场地器材标准</w:t>
      </w:r>
    </w:p>
    <w:p>
      <w:pPr>
        <w:pStyle w:val="2"/>
        <w:ind w:firstLine="31680"/>
        <w:rPr>
          <w:rFonts w:ascii="仿宋" w:hAnsi="仿宋" w:eastAsia="仿宋_GB2312" w:cs="Times New Roman"/>
          <w:sz w:val="32"/>
          <w:szCs w:val="32"/>
        </w:rPr>
      </w:pPr>
    </w:p>
    <w:p>
      <w:pPr>
        <w:pStyle w:val="2"/>
        <w:ind w:firstLine="31680"/>
        <w:rPr>
          <w:rFonts w:ascii="仿宋" w:hAnsi="仿宋" w:eastAsia="仿宋_GB2312" w:cs="Times New Roman"/>
          <w:sz w:val="32"/>
          <w:szCs w:val="32"/>
        </w:rPr>
        <w:sectPr>
          <w:footerReference r:id="rId4" w:type="default"/>
          <w:pgSz w:w="11907" w:h="16840"/>
          <w:pgMar w:top="1440" w:right="1531" w:bottom="1440" w:left="1531" w:header="851" w:footer="1134" w:gutter="0"/>
          <w:pgNumType w:start="1"/>
          <w:cols w:space="720" w:num="1"/>
          <w:docGrid w:type="linesAndChars" w:linePitch="312" w:charSpace="-3629"/>
        </w:sectPr>
      </w:pPr>
    </w:p>
    <w:p>
      <w:pPr>
        <w:spacing w:line="460" w:lineRule="exact"/>
        <w:jc w:val="left"/>
        <w:rPr>
          <w:rFonts w:ascii="黑体" w:hAnsi="黑体" w:eastAsia="黑体"/>
          <w:kern w:val="0"/>
          <w:sz w:val="32"/>
          <w:szCs w:val="32"/>
        </w:rPr>
      </w:pPr>
      <w:r>
        <w:rPr>
          <w:rFonts w:hint="eastAsia" w:ascii="黑体" w:hAnsi="黑体" w:eastAsia="黑体" w:cs="黑体"/>
          <w:kern w:val="0"/>
          <w:sz w:val="32"/>
          <w:szCs w:val="32"/>
        </w:rPr>
        <w:t>附</w:t>
      </w:r>
    </w:p>
    <w:p>
      <w:pPr>
        <w:pStyle w:val="2"/>
        <w:ind w:firstLine="31680"/>
        <w:rPr>
          <w:rFonts w:cs="Times New Roman"/>
        </w:rPr>
      </w:pPr>
    </w:p>
    <w:p>
      <w:pPr>
        <w:spacing w:line="460" w:lineRule="exact"/>
        <w:jc w:val="center"/>
        <w:rPr>
          <w:rFonts w:ascii="方正小标宋简体" w:hAnsi="方正小标宋简体" w:eastAsia="方正小标宋简体"/>
          <w:kern w:val="0"/>
          <w:sz w:val="36"/>
          <w:szCs w:val="36"/>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年福建省青少年田径锦标赛场地、器械规格标准</w:t>
      </w:r>
    </w:p>
    <w:p>
      <w:pPr>
        <w:autoSpaceDE w:val="0"/>
        <w:autoSpaceDN w:val="0"/>
        <w:adjustRightInd w:val="0"/>
        <w:spacing w:beforeLines="100" w:line="460" w:lineRule="exact"/>
        <w:ind w:firstLine="570" w:firstLineChars="300"/>
        <w:textAlignment w:val="baseline"/>
        <w:rPr>
          <w:rStyle w:val="26"/>
          <w:rFonts w:ascii="仿宋" w:hAnsi="仿宋" w:eastAsia="仿宋"/>
        </w:rPr>
      </w:pPr>
      <w:r>
        <w:rPr>
          <w:rFonts w:hint="eastAsia" w:ascii="仿宋" w:hAnsi="仿宋" w:eastAsia="仿宋" w:cs="仿宋"/>
        </w:rPr>
        <w:t>（制定依据：</w:t>
      </w:r>
      <w:r>
        <w:rPr>
          <w:rFonts w:ascii="仿宋" w:hAnsi="仿宋" w:eastAsia="仿宋" w:cs="仿宋"/>
        </w:rPr>
        <w:t>2014</w:t>
      </w:r>
      <w:r>
        <w:rPr>
          <w:rFonts w:hint="eastAsia" w:ascii="仿宋" w:hAnsi="仿宋" w:eastAsia="仿宋" w:cs="仿宋"/>
        </w:rPr>
        <w:t>年规则条款第</w:t>
      </w:r>
      <w:r>
        <w:rPr>
          <w:rFonts w:ascii="仿宋" w:hAnsi="仿宋" w:eastAsia="仿宋" w:cs="仿宋"/>
        </w:rPr>
        <w:t>168</w:t>
      </w:r>
      <w:r>
        <w:rPr>
          <w:rFonts w:hint="eastAsia" w:ascii="仿宋" w:hAnsi="仿宋" w:eastAsia="仿宋" w:cs="仿宋"/>
        </w:rPr>
        <w:t>条</w:t>
      </w:r>
      <w:r>
        <w:rPr>
          <w:rFonts w:ascii="仿宋" w:hAnsi="仿宋" w:eastAsia="仿宋" w:cs="仿宋"/>
        </w:rPr>
        <w:t xml:space="preserve"> </w:t>
      </w:r>
      <w:r>
        <w:rPr>
          <w:rFonts w:hint="eastAsia" w:ascii="仿宋" w:hAnsi="仿宋" w:eastAsia="仿宋" w:cs="仿宋"/>
        </w:rPr>
        <w:t>跨栏跑；第</w:t>
      </w:r>
      <w:r>
        <w:rPr>
          <w:rFonts w:ascii="仿宋" w:hAnsi="仿宋" w:eastAsia="仿宋" w:cs="仿宋"/>
        </w:rPr>
        <w:t>187</w:t>
      </w:r>
      <w:r>
        <w:rPr>
          <w:rFonts w:hint="eastAsia" w:ascii="仿宋" w:hAnsi="仿宋" w:eastAsia="仿宋" w:cs="仿宋"/>
        </w:rPr>
        <w:t>条</w:t>
      </w:r>
      <w:r>
        <w:rPr>
          <w:rFonts w:ascii="仿宋" w:hAnsi="仿宋" w:eastAsia="仿宋" w:cs="仿宋"/>
        </w:rPr>
        <w:t xml:space="preserve"> </w:t>
      </w:r>
      <w:r>
        <w:rPr>
          <w:rFonts w:hint="eastAsia" w:ascii="仿宋" w:hAnsi="仿宋" w:eastAsia="仿宋" w:cs="仿宋"/>
        </w:rPr>
        <w:t>投掷项目通则；田径运动员技术等级标准新版）</w:t>
      </w:r>
    </w:p>
    <w:tbl>
      <w:tblPr>
        <w:tblStyle w:val="15"/>
        <w:tblW w:w="14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194"/>
        <w:gridCol w:w="1121"/>
        <w:gridCol w:w="1357"/>
        <w:gridCol w:w="1293"/>
        <w:gridCol w:w="1432"/>
        <w:gridCol w:w="1194"/>
        <w:gridCol w:w="1648"/>
        <w:gridCol w:w="121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150" w:type="dxa"/>
            <w:vMerge w:val="restart"/>
            <w:tcBorders>
              <w:tl2br w:val="single" w:color="auto" w:sz="4" w:space="0"/>
            </w:tcBorders>
          </w:tcPr>
          <w:p>
            <w:pPr>
              <w:spacing w:line="400" w:lineRule="exact"/>
              <w:ind w:left="31680" w:hanging="431" w:hangingChars="196"/>
              <w:jc w:val="right"/>
              <w:rPr>
                <w:b/>
                <w:bCs/>
                <w:sz w:val="24"/>
                <w:szCs w:val="24"/>
              </w:rPr>
            </w:pPr>
            <w:r>
              <w:rPr>
                <w:rFonts w:hint="eastAsia" w:ascii="楷体" w:hAnsi="楷体" w:eastAsia="楷体" w:cs="楷体"/>
                <w:b/>
                <w:bCs/>
                <w:sz w:val="24"/>
                <w:szCs w:val="24"/>
              </w:rPr>
              <w:t>项目</w:t>
            </w:r>
          </w:p>
          <w:p>
            <w:pPr>
              <w:spacing w:line="400" w:lineRule="exact"/>
              <w:rPr>
                <w:rFonts w:ascii="楷体" w:hAnsi="楷体" w:eastAsia="楷体"/>
                <w:b/>
                <w:bCs/>
                <w:sz w:val="24"/>
                <w:szCs w:val="24"/>
              </w:rPr>
            </w:pPr>
          </w:p>
          <w:p>
            <w:pPr>
              <w:spacing w:line="400" w:lineRule="exact"/>
              <w:rPr>
                <w:rFonts w:ascii="楷体" w:hAnsi="楷体" w:eastAsia="楷体"/>
                <w:b/>
                <w:bCs/>
                <w:sz w:val="24"/>
                <w:szCs w:val="24"/>
              </w:rPr>
            </w:pPr>
            <w:r>
              <w:rPr>
                <w:rFonts w:hint="eastAsia" w:ascii="楷体" w:hAnsi="楷体" w:eastAsia="楷体" w:cs="楷体"/>
                <w:b/>
                <w:bCs/>
                <w:sz w:val="24"/>
                <w:szCs w:val="24"/>
              </w:rPr>
              <w:t>组别</w:t>
            </w:r>
          </w:p>
        </w:tc>
        <w:tc>
          <w:tcPr>
            <w:tcW w:w="1194"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铅</w:t>
            </w:r>
            <w:r>
              <w:rPr>
                <w:rFonts w:ascii="楷体" w:hAnsi="楷体" w:eastAsia="楷体" w:cs="楷体"/>
                <w:b/>
                <w:bCs/>
                <w:sz w:val="24"/>
                <w:szCs w:val="24"/>
              </w:rPr>
              <w:t xml:space="preserve"> </w:t>
            </w:r>
            <w:r>
              <w:rPr>
                <w:rFonts w:hint="eastAsia" w:ascii="楷体" w:hAnsi="楷体" w:eastAsia="楷体" w:cs="楷体"/>
                <w:b/>
                <w:bCs/>
                <w:sz w:val="24"/>
                <w:szCs w:val="24"/>
              </w:rPr>
              <w:t>球</w:t>
            </w:r>
          </w:p>
        </w:tc>
        <w:tc>
          <w:tcPr>
            <w:tcW w:w="1121"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铁饼</w:t>
            </w:r>
          </w:p>
        </w:tc>
        <w:tc>
          <w:tcPr>
            <w:tcW w:w="1357"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标</w:t>
            </w:r>
            <w:r>
              <w:rPr>
                <w:rFonts w:ascii="楷体" w:hAnsi="楷体" w:eastAsia="楷体" w:cs="楷体"/>
                <w:b/>
                <w:bCs/>
                <w:sz w:val="24"/>
                <w:szCs w:val="24"/>
              </w:rPr>
              <w:t xml:space="preserve"> </w:t>
            </w:r>
            <w:r>
              <w:rPr>
                <w:rFonts w:hint="eastAsia" w:ascii="楷体" w:hAnsi="楷体" w:eastAsia="楷体" w:cs="楷体"/>
                <w:b/>
                <w:bCs/>
                <w:sz w:val="24"/>
                <w:szCs w:val="24"/>
              </w:rPr>
              <w:t>枪</w:t>
            </w:r>
          </w:p>
        </w:tc>
        <w:tc>
          <w:tcPr>
            <w:tcW w:w="5567" w:type="dxa"/>
            <w:gridSpan w:val="4"/>
            <w:vAlign w:val="center"/>
          </w:tcPr>
          <w:p>
            <w:pPr>
              <w:spacing w:line="300" w:lineRule="exact"/>
              <w:jc w:val="center"/>
              <w:rPr>
                <w:rFonts w:ascii="楷体" w:hAnsi="楷体" w:eastAsia="楷体"/>
                <w:b/>
                <w:bCs/>
                <w:sz w:val="24"/>
                <w:szCs w:val="24"/>
              </w:rPr>
            </w:pPr>
            <w:r>
              <w:rPr>
                <w:rFonts w:ascii="楷体" w:hAnsi="楷体" w:eastAsia="楷体" w:cs="楷体"/>
                <w:b/>
                <w:bCs/>
                <w:sz w:val="24"/>
                <w:szCs w:val="24"/>
              </w:rPr>
              <w:t>110</w:t>
            </w:r>
            <w:r>
              <w:rPr>
                <w:rFonts w:hint="eastAsia" w:ascii="楷体" w:hAnsi="楷体" w:eastAsia="楷体" w:cs="楷体"/>
                <w:b/>
                <w:bCs/>
                <w:sz w:val="24"/>
                <w:szCs w:val="24"/>
              </w:rPr>
              <w:t>米栏、</w:t>
            </w:r>
            <w:r>
              <w:rPr>
                <w:rFonts w:ascii="楷体" w:hAnsi="楷体" w:eastAsia="楷体" w:cs="楷体"/>
                <w:b/>
                <w:bCs/>
                <w:sz w:val="24"/>
                <w:szCs w:val="24"/>
              </w:rPr>
              <w:t>100</w:t>
            </w:r>
            <w:r>
              <w:rPr>
                <w:rFonts w:hint="eastAsia" w:ascii="楷体" w:hAnsi="楷体" w:eastAsia="楷体" w:cs="楷体"/>
                <w:b/>
                <w:bCs/>
                <w:sz w:val="24"/>
                <w:szCs w:val="24"/>
              </w:rPr>
              <w:t>米栏</w:t>
            </w:r>
          </w:p>
        </w:tc>
        <w:tc>
          <w:tcPr>
            <w:tcW w:w="2649" w:type="dxa"/>
            <w:gridSpan w:val="2"/>
            <w:vAlign w:val="center"/>
          </w:tcPr>
          <w:p>
            <w:pPr>
              <w:spacing w:line="300" w:lineRule="exact"/>
              <w:jc w:val="center"/>
              <w:rPr>
                <w:rFonts w:ascii="楷体" w:hAnsi="楷体" w:eastAsia="楷体"/>
                <w:b/>
                <w:bCs/>
                <w:sz w:val="24"/>
                <w:szCs w:val="24"/>
              </w:rPr>
            </w:pPr>
            <w:r>
              <w:rPr>
                <w:rFonts w:ascii="楷体" w:hAnsi="楷体" w:eastAsia="楷体" w:cs="楷体"/>
                <w:b/>
                <w:bCs/>
                <w:sz w:val="24"/>
                <w:szCs w:val="24"/>
              </w:rPr>
              <w:t>400</w:t>
            </w:r>
            <w:r>
              <w:rPr>
                <w:rFonts w:hint="eastAsia" w:ascii="楷体" w:hAnsi="楷体" w:eastAsia="楷体" w:cs="楷体"/>
                <w:b/>
                <w:bCs/>
                <w:sz w:val="24"/>
                <w:szCs w:val="24"/>
              </w:rPr>
              <w:t>米栏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2150" w:type="dxa"/>
            <w:vMerge w:val="continue"/>
            <w:vAlign w:val="center"/>
          </w:tcPr>
          <w:p>
            <w:pPr>
              <w:spacing w:line="300" w:lineRule="exact"/>
              <w:jc w:val="left"/>
              <w:rPr>
                <w:rFonts w:ascii="楷体" w:hAnsi="楷体" w:eastAsia="楷体"/>
                <w:b/>
                <w:bCs/>
                <w:sz w:val="24"/>
                <w:szCs w:val="24"/>
              </w:rPr>
            </w:pPr>
          </w:p>
        </w:tc>
        <w:tc>
          <w:tcPr>
            <w:tcW w:w="1194"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重量</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千克</w:t>
            </w:r>
          </w:p>
        </w:tc>
        <w:tc>
          <w:tcPr>
            <w:tcW w:w="1121"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重量</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千克</w:t>
            </w:r>
          </w:p>
        </w:tc>
        <w:tc>
          <w:tcPr>
            <w:tcW w:w="1357"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重量</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（克）</w:t>
            </w:r>
          </w:p>
        </w:tc>
        <w:tc>
          <w:tcPr>
            <w:tcW w:w="1293"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栏高</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（米）</w:t>
            </w:r>
          </w:p>
        </w:tc>
        <w:tc>
          <w:tcPr>
            <w:tcW w:w="1432"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起点至</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第一栏</w:t>
            </w:r>
          </w:p>
        </w:tc>
        <w:tc>
          <w:tcPr>
            <w:tcW w:w="1194"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栏间距</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（米）</w:t>
            </w:r>
          </w:p>
        </w:tc>
        <w:tc>
          <w:tcPr>
            <w:tcW w:w="1648"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最后一栏</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至终点</w:t>
            </w:r>
          </w:p>
        </w:tc>
        <w:tc>
          <w:tcPr>
            <w:tcW w:w="1217"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栏</w:t>
            </w:r>
            <w:r>
              <w:rPr>
                <w:rFonts w:ascii="楷体" w:hAnsi="楷体" w:eastAsia="楷体" w:cs="楷体"/>
                <w:b/>
                <w:bCs/>
                <w:sz w:val="24"/>
                <w:szCs w:val="24"/>
              </w:rPr>
              <w:t xml:space="preserve">  </w:t>
            </w:r>
            <w:r>
              <w:rPr>
                <w:rFonts w:hint="eastAsia" w:ascii="楷体" w:hAnsi="楷体" w:eastAsia="楷体" w:cs="楷体"/>
                <w:b/>
                <w:bCs/>
                <w:sz w:val="24"/>
                <w:szCs w:val="24"/>
              </w:rPr>
              <w:t>高</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（米）</w:t>
            </w:r>
          </w:p>
        </w:tc>
        <w:tc>
          <w:tcPr>
            <w:tcW w:w="1432" w:type="dxa"/>
            <w:vAlign w:val="center"/>
          </w:tcPr>
          <w:p>
            <w:pPr>
              <w:spacing w:line="300" w:lineRule="exact"/>
              <w:jc w:val="center"/>
              <w:rPr>
                <w:rFonts w:ascii="楷体" w:hAnsi="楷体" w:eastAsia="楷体"/>
                <w:b/>
                <w:bCs/>
                <w:sz w:val="24"/>
                <w:szCs w:val="24"/>
              </w:rPr>
            </w:pPr>
            <w:r>
              <w:rPr>
                <w:rFonts w:hint="eastAsia" w:ascii="楷体" w:hAnsi="楷体" w:eastAsia="楷体" w:cs="楷体"/>
                <w:b/>
                <w:bCs/>
                <w:sz w:val="24"/>
                <w:szCs w:val="24"/>
              </w:rPr>
              <w:t>栏间距</w:t>
            </w:r>
          </w:p>
          <w:p>
            <w:pPr>
              <w:spacing w:line="300" w:lineRule="exact"/>
              <w:jc w:val="center"/>
              <w:rPr>
                <w:rFonts w:ascii="楷体" w:hAnsi="楷体" w:eastAsia="楷体"/>
                <w:b/>
                <w:bCs/>
                <w:sz w:val="24"/>
                <w:szCs w:val="24"/>
              </w:rPr>
            </w:pPr>
            <w:r>
              <w:rPr>
                <w:rFonts w:hint="eastAsia" w:ascii="楷体" w:hAnsi="楷体" w:eastAsia="楷体" w:cs="楷体"/>
                <w:b/>
                <w:bCs/>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男青年组</w:t>
            </w:r>
          </w:p>
        </w:tc>
        <w:tc>
          <w:tcPr>
            <w:tcW w:w="1194" w:type="dxa"/>
            <w:vAlign w:val="center"/>
          </w:tcPr>
          <w:p>
            <w:pPr>
              <w:spacing w:line="300" w:lineRule="exact"/>
              <w:jc w:val="center"/>
              <w:rPr>
                <w:rFonts w:ascii="宋体"/>
              </w:rPr>
            </w:pPr>
            <w:r>
              <w:rPr>
                <w:rFonts w:ascii="宋体" w:hAnsi="宋体" w:cs="宋体"/>
              </w:rPr>
              <w:t>6.00</w:t>
            </w:r>
          </w:p>
        </w:tc>
        <w:tc>
          <w:tcPr>
            <w:tcW w:w="1121" w:type="dxa"/>
            <w:vAlign w:val="center"/>
          </w:tcPr>
          <w:p>
            <w:pPr>
              <w:spacing w:line="300" w:lineRule="exact"/>
              <w:jc w:val="center"/>
              <w:rPr>
                <w:rFonts w:ascii="宋体"/>
              </w:rPr>
            </w:pPr>
            <w:r>
              <w:rPr>
                <w:rFonts w:ascii="宋体" w:hAnsi="宋体" w:cs="宋体"/>
              </w:rPr>
              <w:t>1.75</w:t>
            </w:r>
          </w:p>
        </w:tc>
        <w:tc>
          <w:tcPr>
            <w:tcW w:w="1357" w:type="dxa"/>
            <w:vAlign w:val="center"/>
          </w:tcPr>
          <w:p>
            <w:pPr>
              <w:spacing w:line="300" w:lineRule="exact"/>
              <w:jc w:val="center"/>
              <w:rPr>
                <w:rFonts w:ascii="宋体"/>
              </w:rPr>
            </w:pPr>
            <w:r>
              <w:rPr>
                <w:rFonts w:ascii="宋体" w:hAnsi="宋体" w:cs="宋体"/>
              </w:rPr>
              <w:t>800</w:t>
            </w:r>
          </w:p>
        </w:tc>
        <w:tc>
          <w:tcPr>
            <w:tcW w:w="1293" w:type="dxa"/>
            <w:vAlign w:val="center"/>
          </w:tcPr>
          <w:p>
            <w:pPr>
              <w:spacing w:line="300" w:lineRule="exact"/>
              <w:jc w:val="center"/>
              <w:rPr>
                <w:rFonts w:ascii="宋体"/>
              </w:rPr>
            </w:pPr>
            <w:r>
              <w:rPr>
                <w:rFonts w:ascii="宋体" w:hAnsi="宋体" w:cs="宋体"/>
              </w:rPr>
              <w:t>0.991</w:t>
            </w:r>
          </w:p>
        </w:tc>
        <w:tc>
          <w:tcPr>
            <w:tcW w:w="1432" w:type="dxa"/>
            <w:vAlign w:val="center"/>
          </w:tcPr>
          <w:p>
            <w:pPr>
              <w:spacing w:line="300" w:lineRule="exact"/>
              <w:jc w:val="center"/>
              <w:rPr>
                <w:rFonts w:ascii="宋体"/>
              </w:rPr>
            </w:pPr>
            <w:r>
              <w:rPr>
                <w:rFonts w:ascii="宋体" w:hAnsi="宋体" w:cs="宋体"/>
              </w:rPr>
              <w:t>13.72</w:t>
            </w:r>
          </w:p>
        </w:tc>
        <w:tc>
          <w:tcPr>
            <w:tcW w:w="1194" w:type="dxa"/>
            <w:vAlign w:val="center"/>
          </w:tcPr>
          <w:p>
            <w:pPr>
              <w:spacing w:line="300" w:lineRule="exact"/>
              <w:jc w:val="center"/>
              <w:rPr>
                <w:rFonts w:ascii="宋体"/>
              </w:rPr>
            </w:pPr>
            <w:r>
              <w:rPr>
                <w:rFonts w:ascii="宋体" w:hAnsi="宋体" w:cs="宋体"/>
              </w:rPr>
              <w:t>9.14</w:t>
            </w:r>
          </w:p>
        </w:tc>
        <w:tc>
          <w:tcPr>
            <w:tcW w:w="1648" w:type="dxa"/>
            <w:vAlign w:val="center"/>
          </w:tcPr>
          <w:p>
            <w:pPr>
              <w:spacing w:line="300" w:lineRule="exact"/>
              <w:jc w:val="center"/>
              <w:rPr>
                <w:rFonts w:ascii="宋体"/>
              </w:rPr>
            </w:pPr>
            <w:r>
              <w:rPr>
                <w:rFonts w:ascii="宋体" w:hAnsi="宋体" w:cs="宋体"/>
              </w:rPr>
              <w:t>14.02</w:t>
            </w:r>
          </w:p>
        </w:tc>
        <w:tc>
          <w:tcPr>
            <w:tcW w:w="1217" w:type="dxa"/>
            <w:vAlign w:val="center"/>
          </w:tcPr>
          <w:p>
            <w:pPr>
              <w:spacing w:line="300" w:lineRule="exact"/>
              <w:jc w:val="center"/>
              <w:rPr>
                <w:rFonts w:ascii="宋体"/>
              </w:rPr>
            </w:pPr>
            <w:r>
              <w:rPr>
                <w:rFonts w:ascii="宋体" w:hAnsi="宋体" w:cs="宋体"/>
              </w:rPr>
              <w:t>0.914</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男青年组</w:t>
            </w:r>
          </w:p>
          <w:p>
            <w:pPr>
              <w:spacing w:line="300" w:lineRule="exact"/>
              <w:jc w:val="center"/>
              <w:rPr>
                <w:rFonts w:ascii="宋体"/>
                <w:kern w:val="0"/>
              </w:rPr>
            </w:pPr>
            <w:r>
              <w:rPr>
                <w:rFonts w:hint="eastAsia" w:ascii="宋体" w:hAnsi="宋体" w:cs="宋体"/>
                <w:kern w:val="0"/>
              </w:rPr>
              <w:t>（达等级）</w:t>
            </w:r>
          </w:p>
        </w:tc>
        <w:tc>
          <w:tcPr>
            <w:tcW w:w="1194" w:type="dxa"/>
            <w:vAlign w:val="center"/>
          </w:tcPr>
          <w:p>
            <w:pPr>
              <w:spacing w:line="300" w:lineRule="exact"/>
              <w:jc w:val="center"/>
              <w:rPr>
                <w:rFonts w:ascii="宋体"/>
              </w:rPr>
            </w:pPr>
            <w:r>
              <w:rPr>
                <w:rFonts w:ascii="宋体" w:hAnsi="宋体" w:cs="宋体"/>
              </w:rPr>
              <w:t>7.26</w:t>
            </w:r>
          </w:p>
        </w:tc>
        <w:tc>
          <w:tcPr>
            <w:tcW w:w="1121" w:type="dxa"/>
            <w:vAlign w:val="center"/>
          </w:tcPr>
          <w:p>
            <w:pPr>
              <w:spacing w:line="300" w:lineRule="exact"/>
              <w:jc w:val="center"/>
              <w:rPr>
                <w:rFonts w:ascii="宋体"/>
              </w:rPr>
            </w:pPr>
            <w:r>
              <w:rPr>
                <w:rFonts w:ascii="宋体" w:hAnsi="宋体" w:cs="宋体"/>
              </w:rPr>
              <w:t>2.00</w:t>
            </w:r>
          </w:p>
        </w:tc>
        <w:tc>
          <w:tcPr>
            <w:tcW w:w="1357" w:type="dxa"/>
            <w:vAlign w:val="center"/>
          </w:tcPr>
          <w:p>
            <w:pPr>
              <w:spacing w:line="300" w:lineRule="exact"/>
              <w:jc w:val="center"/>
              <w:rPr>
                <w:rFonts w:ascii="宋体"/>
              </w:rPr>
            </w:pPr>
            <w:r>
              <w:rPr>
                <w:rFonts w:ascii="宋体" w:hAnsi="宋体" w:cs="宋体"/>
              </w:rPr>
              <w:t>800</w:t>
            </w:r>
          </w:p>
        </w:tc>
        <w:tc>
          <w:tcPr>
            <w:tcW w:w="1293" w:type="dxa"/>
            <w:vAlign w:val="center"/>
          </w:tcPr>
          <w:p>
            <w:pPr>
              <w:spacing w:line="300" w:lineRule="exact"/>
              <w:jc w:val="center"/>
              <w:rPr>
                <w:rFonts w:ascii="宋体"/>
              </w:rPr>
            </w:pPr>
            <w:r>
              <w:rPr>
                <w:rFonts w:ascii="宋体" w:hAnsi="宋体" w:cs="宋体"/>
              </w:rPr>
              <w:t>1.067</w:t>
            </w:r>
          </w:p>
        </w:tc>
        <w:tc>
          <w:tcPr>
            <w:tcW w:w="1432" w:type="dxa"/>
            <w:vAlign w:val="center"/>
          </w:tcPr>
          <w:p>
            <w:pPr>
              <w:spacing w:line="300" w:lineRule="exact"/>
              <w:jc w:val="center"/>
              <w:rPr>
                <w:rFonts w:ascii="宋体"/>
              </w:rPr>
            </w:pPr>
            <w:r>
              <w:rPr>
                <w:rFonts w:ascii="宋体" w:hAnsi="宋体" w:cs="宋体"/>
              </w:rPr>
              <w:t>13.72</w:t>
            </w:r>
          </w:p>
        </w:tc>
        <w:tc>
          <w:tcPr>
            <w:tcW w:w="1194" w:type="dxa"/>
            <w:vAlign w:val="center"/>
          </w:tcPr>
          <w:p>
            <w:pPr>
              <w:spacing w:line="300" w:lineRule="exact"/>
              <w:jc w:val="center"/>
              <w:rPr>
                <w:rFonts w:ascii="宋体"/>
              </w:rPr>
            </w:pPr>
            <w:r>
              <w:rPr>
                <w:rFonts w:ascii="宋体" w:hAnsi="宋体" w:cs="宋体"/>
              </w:rPr>
              <w:t>9.14</w:t>
            </w:r>
          </w:p>
        </w:tc>
        <w:tc>
          <w:tcPr>
            <w:tcW w:w="1648" w:type="dxa"/>
            <w:vAlign w:val="center"/>
          </w:tcPr>
          <w:p>
            <w:pPr>
              <w:spacing w:line="300" w:lineRule="exact"/>
              <w:jc w:val="center"/>
              <w:rPr>
                <w:rFonts w:ascii="宋体"/>
              </w:rPr>
            </w:pPr>
            <w:r>
              <w:rPr>
                <w:rFonts w:ascii="宋体" w:hAnsi="宋体" w:cs="宋体"/>
              </w:rPr>
              <w:t>14.02</w:t>
            </w:r>
          </w:p>
        </w:tc>
        <w:tc>
          <w:tcPr>
            <w:tcW w:w="1217" w:type="dxa"/>
            <w:vAlign w:val="center"/>
          </w:tcPr>
          <w:p>
            <w:pPr>
              <w:spacing w:line="300" w:lineRule="exact"/>
              <w:jc w:val="center"/>
              <w:rPr>
                <w:rFonts w:ascii="宋体"/>
              </w:rPr>
            </w:pPr>
            <w:r>
              <w:rPr>
                <w:rFonts w:ascii="宋体" w:hAnsi="宋体" w:cs="宋体"/>
              </w:rPr>
              <w:t>0.914</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男</w:t>
            </w:r>
            <w:r>
              <w:rPr>
                <w:rFonts w:ascii="宋体" w:hAnsi="宋体" w:cs="宋体"/>
                <w:kern w:val="0"/>
              </w:rPr>
              <w:t>16-17</w:t>
            </w:r>
            <w:r>
              <w:rPr>
                <w:rFonts w:hint="eastAsia" w:ascii="宋体" w:hAnsi="宋体" w:cs="宋体"/>
                <w:kern w:val="0"/>
              </w:rPr>
              <w:t>岁组</w:t>
            </w:r>
          </w:p>
        </w:tc>
        <w:tc>
          <w:tcPr>
            <w:tcW w:w="1194" w:type="dxa"/>
            <w:vAlign w:val="center"/>
          </w:tcPr>
          <w:p>
            <w:pPr>
              <w:spacing w:line="300" w:lineRule="exact"/>
              <w:jc w:val="center"/>
              <w:rPr>
                <w:rFonts w:ascii="宋体"/>
              </w:rPr>
            </w:pPr>
            <w:r>
              <w:rPr>
                <w:rFonts w:ascii="宋体" w:hAnsi="宋体" w:cs="宋体"/>
              </w:rPr>
              <w:t>5.00</w:t>
            </w:r>
          </w:p>
        </w:tc>
        <w:tc>
          <w:tcPr>
            <w:tcW w:w="1121" w:type="dxa"/>
            <w:vAlign w:val="center"/>
          </w:tcPr>
          <w:p>
            <w:pPr>
              <w:spacing w:line="300" w:lineRule="exact"/>
              <w:jc w:val="center"/>
              <w:rPr>
                <w:rFonts w:ascii="宋体"/>
              </w:rPr>
            </w:pPr>
            <w:r>
              <w:rPr>
                <w:rFonts w:ascii="宋体" w:hAnsi="宋体" w:cs="宋体"/>
              </w:rPr>
              <w:t>1.50</w:t>
            </w:r>
          </w:p>
        </w:tc>
        <w:tc>
          <w:tcPr>
            <w:tcW w:w="1357" w:type="dxa"/>
            <w:vAlign w:val="center"/>
          </w:tcPr>
          <w:p>
            <w:pPr>
              <w:spacing w:line="300" w:lineRule="exact"/>
              <w:jc w:val="center"/>
              <w:rPr>
                <w:rFonts w:ascii="宋体"/>
              </w:rPr>
            </w:pPr>
            <w:r>
              <w:rPr>
                <w:rFonts w:ascii="宋体" w:hAnsi="宋体" w:cs="宋体"/>
              </w:rPr>
              <w:t>700</w:t>
            </w:r>
          </w:p>
        </w:tc>
        <w:tc>
          <w:tcPr>
            <w:tcW w:w="1293" w:type="dxa"/>
            <w:vAlign w:val="center"/>
          </w:tcPr>
          <w:p>
            <w:pPr>
              <w:spacing w:line="300" w:lineRule="exact"/>
              <w:jc w:val="center"/>
              <w:rPr>
                <w:rFonts w:ascii="宋体"/>
              </w:rPr>
            </w:pPr>
            <w:r>
              <w:rPr>
                <w:rFonts w:ascii="宋体" w:hAnsi="宋体" w:cs="宋体"/>
              </w:rPr>
              <w:t>0.914</w:t>
            </w:r>
          </w:p>
        </w:tc>
        <w:tc>
          <w:tcPr>
            <w:tcW w:w="1432" w:type="dxa"/>
            <w:vAlign w:val="center"/>
          </w:tcPr>
          <w:p>
            <w:pPr>
              <w:spacing w:line="300" w:lineRule="exact"/>
              <w:jc w:val="center"/>
              <w:rPr>
                <w:rFonts w:ascii="宋体"/>
              </w:rPr>
            </w:pPr>
            <w:r>
              <w:rPr>
                <w:rFonts w:ascii="宋体" w:hAnsi="宋体" w:cs="宋体"/>
              </w:rPr>
              <w:t>13.72</w:t>
            </w:r>
          </w:p>
        </w:tc>
        <w:tc>
          <w:tcPr>
            <w:tcW w:w="1194" w:type="dxa"/>
            <w:vAlign w:val="center"/>
          </w:tcPr>
          <w:p>
            <w:pPr>
              <w:spacing w:line="300" w:lineRule="exact"/>
              <w:jc w:val="center"/>
              <w:rPr>
                <w:rFonts w:ascii="宋体"/>
              </w:rPr>
            </w:pPr>
            <w:r>
              <w:rPr>
                <w:rFonts w:ascii="宋体" w:hAnsi="宋体" w:cs="宋体"/>
              </w:rPr>
              <w:t>9.14</w:t>
            </w:r>
          </w:p>
        </w:tc>
        <w:tc>
          <w:tcPr>
            <w:tcW w:w="1648" w:type="dxa"/>
            <w:vAlign w:val="center"/>
          </w:tcPr>
          <w:p>
            <w:pPr>
              <w:spacing w:line="300" w:lineRule="exact"/>
              <w:jc w:val="center"/>
              <w:rPr>
                <w:rFonts w:ascii="宋体"/>
              </w:rPr>
            </w:pPr>
            <w:r>
              <w:rPr>
                <w:rFonts w:ascii="宋体" w:hAnsi="宋体" w:cs="宋体"/>
              </w:rPr>
              <w:t>14.02</w:t>
            </w:r>
          </w:p>
        </w:tc>
        <w:tc>
          <w:tcPr>
            <w:tcW w:w="1217" w:type="dxa"/>
            <w:vAlign w:val="center"/>
          </w:tcPr>
          <w:p>
            <w:pPr>
              <w:spacing w:line="300" w:lineRule="exact"/>
              <w:jc w:val="center"/>
              <w:rPr>
                <w:rFonts w:ascii="宋体"/>
              </w:rPr>
            </w:pPr>
            <w:r>
              <w:rPr>
                <w:rFonts w:ascii="宋体" w:hAnsi="宋体" w:cs="宋体"/>
              </w:rPr>
              <w:t>0.838</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男</w:t>
            </w:r>
            <w:r>
              <w:rPr>
                <w:rFonts w:ascii="宋体" w:hAnsi="宋体" w:cs="宋体"/>
                <w:kern w:val="0"/>
              </w:rPr>
              <w:t>14-15</w:t>
            </w:r>
            <w:r>
              <w:rPr>
                <w:rFonts w:hint="eastAsia" w:ascii="宋体" w:hAnsi="宋体" w:cs="宋体"/>
                <w:kern w:val="0"/>
              </w:rPr>
              <w:t>岁组</w:t>
            </w:r>
          </w:p>
        </w:tc>
        <w:tc>
          <w:tcPr>
            <w:tcW w:w="1194" w:type="dxa"/>
            <w:vAlign w:val="center"/>
          </w:tcPr>
          <w:p>
            <w:pPr>
              <w:spacing w:line="300" w:lineRule="exact"/>
              <w:jc w:val="center"/>
              <w:rPr>
                <w:rFonts w:ascii="宋体"/>
              </w:rPr>
            </w:pPr>
            <w:r>
              <w:rPr>
                <w:rFonts w:ascii="宋体" w:hAnsi="宋体" w:cs="宋体"/>
              </w:rPr>
              <w:t>5.00</w:t>
            </w:r>
          </w:p>
        </w:tc>
        <w:tc>
          <w:tcPr>
            <w:tcW w:w="1121" w:type="dxa"/>
            <w:vAlign w:val="center"/>
          </w:tcPr>
          <w:p>
            <w:pPr>
              <w:spacing w:line="300" w:lineRule="exact"/>
              <w:jc w:val="center"/>
              <w:rPr>
                <w:rFonts w:ascii="宋体"/>
              </w:rPr>
            </w:pPr>
            <w:r>
              <w:rPr>
                <w:rFonts w:ascii="宋体" w:hAnsi="宋体" w:cs="宋体"/>
              </w:rPr>
              <w:t>1.00</w:t>
            </w:r>
          </w:p>
        </w:tc>
        <w:tc>
          <w:tcPr>
            <w:tcW w:w="1357" w:type="dxa"/>
            <w:vAlign w:val="center"/>
          </w:tcPr>
          <w:p>
            <w:pPr>
              <w:spacing w:line="300" w:lineRule="exact"/>
              <w:jc w:val="center"/>
              <w:rPr>
                <w:rFonts w:ascii="宋体"/>
              </w:rPr>
            </w:pPr>
            <w:r>
              <w:rPr>
                <w:rFonts w:ascii="宋体" w:hAnsi="宋体" w:cs="宋体"/>
              </w:rPr>
              <w:t>600</w:t>
            </w:r>
          </w:p>
        </w:tc>
        <w:tc>
          <w:tcPr>
            <w:tcW w:w="1293" w:type="dxa"/>
            <w:vAlign w:val="center"/>
          </w:tcPr>
          <w:p>
            <w:pPr>
              <w:spacing w:line="300" w:lineRule="exact"/>
              <w:jc w:val="center"/>
              <w:rPr>
                <w:rFonts w:ascii="宋体"/>
              </w:rPr>
            </w:pPr>
            <w:r>
              <w:rPr>
                <w:rFonts w:ascii="宋体" w:hAnsi="宋体" w:cs="宋体"/>
              </w:rPr>
              <w:t>0.914</w:t>
            </w:r>
          </w:p>
        </w:tc>
        <w:tc>
          <w:tcPr>
            <w:tcW w:w="1432" w:type="dxa"/>
            <w:vAlign w:val="center"/>
          </w:tcPr>
          <w:p>
            <w:pPr>
              <w:spacing w:line="300" w:lineRule="exact"/>
              <w:jc w:val="center"/>
              <w:rPr>
                <w:rFonts w:ascii="宋体"/>
              </w:rPr>
            </w:pPr>
            <w:r>
              <w:rPr>
                <w:rFonts w:ascii="宋体" w:hAnsi="宋体" w:cs="宋体"/>
              </w:rPr>
              <w:t>13.72</w:t>
            </w:r>
          </w:p>
        </w:tc>
        <w:tc>
          <w:tcPr>
            <w:tcW w:w="1194" w:type="dxa"/>
            <w:vAlign w:val="center"/>
          </w:tcPr>
          <w:p>
            <w:pPr>
              <w:spacing w:line="300" w:lineRule="exact"/>
              <w:jc w:val="center"/>
              <w:rPr>
                <w:rFonts w:ascii="宋体"/>
              </w:rPr>
            </w:pPr>
            <w:r>
              <w:rPr>
                <w:rFonts w:ascii="宋体" w:hAnsi="宋体" w:cs="宋体"/>
              </w:rPr>
              <w:t>8.70</w:t>
            </w:r>
          </w:p>
        </w:tc>
        <w:tc>
          <w:tcPr>
            <w:tcW w:w="1648" w:type="dxa"/>
            <w:vAlign w:val="center"/>
          </w:tcPr>
          <w:p>
            <w:pPr>
              <w:spacing w:line="300" w:lineRule="exact"/>
              <w:jc w:val="center"/>
              <w:rPr>
                <w:rFonts w:ascii="宋体"/>
              </w:rPr>
            </w:pPr>
            <w:r>
              <w:rPr>
                <w:rFonts w:ascii="宋体" w:hAnsi="宋体" w:cs="宋体"/>
              </w:rPr>
              <w:t>17.98</w:t>
            </w:r>
          </w:p>
        </w:tc>
        <w:tc>
          <w:tcPr>
            <w:tcW w:w="1217"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男</w:t>
            </w:r>
            <w:r>
              <w:rPr>
                <w:rFonts w:ascii="宋体" w:hAnsi="宋体" w:cs="宋体"/>
                <w:kern w:val="0"/>
              </w:rPr>
              <w:t>12-13</w:t>
            </w:r>
            <w:r>
              <w:rPr>
                <w:rFonts w:hint="eastAsia" w:ascii="宋体" w:hAnsi="宋体" w:cs="宋体"/>
                <w:kern w:val="0"/>
              </w:rPr>
              <w:t>岁组</w:t>
            </w:r>
          </w:p>
        </w:tc>
        <w:tc>
          <w:tcPr>
            <w:tcW w:w="1194" w:type="dxa"/>
            <w:vAlign w:val="center"/>
          </w:tcPr>
          <w:p>
            <w:pPr>
              <w:spacing w:line="300" w:lineRule="exact"/>
              <w:jc w:val="center"/>
              <w:rPr>
                <w:rFonts w:ascii="宋体"/>
              </w:rPr>
            </w:pPr>
            <w:r>
              <w:rPr>
                <w:rFonts w:ascii="宋体" w:hAnsi="宋体" w:cs="宋体"/>
              </w:rPr>
              <w:t>3.00</w:t>
            </w:r>
          </w:p>
        </w:tc>
        <w:tc>
          <w:tcPr>
            <w:tcW w:w="1121" w:type="dxa"/>
            <w:vAlign w:val="center"/>
          </w:tcPr>
          <w:p>
            <w:pPr>
              <w:spacing w:line="300" w:lineRule="exact"/>
              <w:jc w:val="center"/>
              <w:rPr>
                <w:rFonts w:ascii="宋体" w:cs="宋体"/>
              </w:rPr>
            </w:pPr>
            <w:r>
              <w:rPr>
                <w:rFonts w:ascii="宋体" w:cs="宋体"/>
              </w:rPr>
              <w:t>---</w:t>
            </w:r>
          </w:p>
        </w:tc>
        <w:tc>
          <w:tcPr>
            <w:tcW w:w="1357" w:type="dxa"/>
            <w:vAlign w:val="center"/>
          </w:tcPr>
          <w:p>
            <w:pPr>
              <w:spacing w:line="300" w:lineRule="exact"/>
              <w:jc w:val="center"/>
              <w:rPr>
                <w:rFonts w:ascii="宋体"/>
              </w:rPr>
            </w:pPr>
            <w:r>
              <w:rPr>
                <w:rFonts w:ascii="宋体" w:hAnsi="宋体" w:cs="宋体"/>
              </w:rPr>
              <w:t>500</w:t>
            </w:r>
          </w:p>
        </w:tc>
        <w:tc>
          <w:tcPr>
            <w:tcW w:w="1293"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13.72</w:t>
            </w:r>
          </w:p>
        </w:tc>
        <w:tc>
          <w:tcPr>
            <w:tcW w:w="1194" w:type="dxa"/>
            <w:vAlign w:val="center"/>
          </w:tcPr>
          <w:p>
            <w:pPr>
              <w:spacing w:line="300" w:lineRule="exact"/>
              <w:jc w:val="center"/>
              <w:rPr>
                <w:rFonts w:ascii="宋体"/>
              </w:rPr>
            </w:pPr>
            <w:r>
              <w:rPr>
                <w:rFonts w:ascii="宋体" w:hAnsi="宋体" w:cs="宋体"/>
              </w:rPr>
              <w:t>8.00</w:t>
            </w:r>
          </w:p>
        </w:tc>
        <w:tc>
          <w:tcPr>
            <w:tcW w:w="1648" w:type="dxa"/>
            <w:vAlign w:val="center"/>
          </w:tcPr>
          <w:p>
            <w:pPr>
              <w:spacing w:line="300" w:lineRule="exact"/>
              <w:jc w:val="center"/>
              <w:rPr>
                <w:rFonts w:ascii="宋体"/>
              </w:rPr>
            </w:pPr>
            <w:r>
              <w:rPr>
                <w:rFonts w:ascii="宋体" w:hAnsi="宋体" w:cs="宋体"/>
              </w:rPr>
              <w:t>24.28</w:t>
            </w:r>
          </w:p>
        </w:tc>
        <w:tc>
          <w:tcPr>
            <w:tcW w:w="1217" w:type="dxa"/>
            <w:vAlign w:val="center"/>
          </w:tcPr>
          <w:p>
            <w:pPr>
              <w:spacing w:line="300" w:lineRule="exact"/>
              <w:jc w:val="center"/>
              <w:rPr>
                <w:rFonts w:ascii="宋体" w:cs="宋体"/>
              </w:rPr>
            </w:pPr>
            <w:r>
              <w:rPr>
                <w:rFonts w:ascii="宋体" w:cs="宋体"/>
              </w:rPr>
              <w:t>---</w:t>
            </w:r>
          </w:p>
        </w:tc>
        <w:tc>
          <w:tcPr>
            <w:tcW w:w="1432" w:type="dxa"/>
            <w:vAlign w:val="center"/>
          </w:tcPr>
          <w:p>
            <w:pPr>
              <w:spacing w:line="300" w:lineRule="exact"/>
              <w:jc w:val="center"/>
              <w:rPr>
                <w:rFonts w:ascii="宋体" w:cs="宋体"/>
              </w:rPr>
            </w:pPr>
            <w:r>
              <w:rPr>
                <w:rFonts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女青年组</w:t>
            </w:r>
          </w:p>
        </w:tc>
        <w:tc>
          <w:tcPr>
            <w:tcW w:w="1194" w:type="dxa"/>
            <w:vAlign w:val="center"/>
          </w:tcPr>
          <w:p>
            <w:pPr>
              <w:spacing w:line="300" w:lineRule="exact"/>
              <w:jc w:val="center"/>
              <w:rPr>
                <w:rFonts w:ascii="宋体"/>
              </w:rPr>
            </w:pPr>
            <w:r>
              <w:rPr>
                <w:rFonts w:ascii="宋体" w:hAnsi="宋体" w:cs="宋体"/>
              </w:rPr>
              <w:t>4.00</w:t>
            </w:r>
          </w:p>
        </w:tc>
        <w:tc>
          <w:tcPr>
            <w:tcW w:w="1121" w:type="dxa"/>
            <w:vAlign w:val="center"/>
          </w:tcPr>
          <w:p>
            <w:pPr>
              <w:spacing w:line="300" w:lineRule="exact"/>
              <w:jc w:val="center"/>
              <w:rPr>
                <w:rFonts w:ascii="宋体"/>
              </w:rPr>
            </w:pPr>
            <w:r>
              <w:rPr>
                <w:rFonts w:ascii="宋体" w:hAnsi="宋体" w:cs="宋体"/>
              </w:rPr>
              <w:t>1.00</w:t>
            </w:r>
          </w:p>
        </w:tc>
        <w:tc>
          <w:tcPr>
            <w:tcW w:w="1357" w:type="dxa"/>
            <w:vAlign w:val="center"/>
          </w:tcPr>
          <w:p>
            <w:pPr>
              <w:spacing w:line="300" w:lineRule="exact"/>
              <w:jc w:val="center"/>
              <w:rPr>
                <w:rFonts w:ascii="宋体"/>
              </w:rPr>
            </w:pPr>
            <w:r>
              <w:rPr>
                <w:rFonts w:ascii="宋体" w:hAnsi="宋体" w:cs="宋体"/>
              </w:rPr>
              <w:t>600</w:t>
            </w:r>
          </w:p>
        </w:tc>
        <w:tc>
          <w:tcPr>
            <w:tcW w:w="1293" w:type="dxa"/>
            <w:vAlign w:val="center"/>
          </w:tcPr>
          <w:p>
            <w:pPr>
              <w:spacing w:line="300" w:lineRule="exact"/>
              <w:jc w:val="center"/>
              <w:rPr>
                <w:rFonts w:ascii="宋体"/>
              </w:rPr>
            </w:pPr>
            <w:r>
              <w:rPr>
                <w:rFonts w:ascii="宋体" w:hAnsi="宋体" w:cs="宋体"/>
              </w:rPr>
              <w:t>0.838</w:t>
            </w:r>
          </w:p>
        </w:tc>
        <w:tc>
          <w:tcPr>
            <w:tcW w:w="1432" w:type="dxa"/>
            <w:vAlign w:val="center"/>
          </w:tcPr>
          <w:p>
            <w:pPr>
              <w:spacing w:line="300" w:lineRule="exact"/>
              <w:jc w:val="center"/>
              <w:rPr>
                <w:rFonts w:ascii="宋体"/>
              </w:rPr>
            </w:pPr>
            <w:r>
              <w:rPr>
                <w:rFonts w:ascii="宋体" w:hAnsi="宋体" w:cs="宋体"/>
              </w:rPr>
              <w:t>13.00</w:t>
            </w:r>
          </w:p>
        </w:tc>
        <w:tc>
          <w:tcPr>
            <w:tcW w:w="1194" w:type="dxa"/>
            <w:vAlign w:val="center"/>
          </w:tcPr>
          <w:p>
            <w:pPr>
              <w:spacing w:line="300" w:lineRule="exact"/>
              <w:jc w:val="center"/>
              <w:rPr>
                <w:rFonts w:ascii="宋体"/>
              </w:rPr>
            </w:pPr>
            <w:r>
              <w:rPr>
                <w:rFonts w:ascii="宋体" w:hAnsi="宋体" w:cs="宋体"/>
              </w:rPr>
              <w:t>8.50</w:t>
            </w:r>
          </w:p>
        </w:tc>
        <w:tc>
          <w:tcPr>
            <w:tcW w:w="1648" w:type="dxa"/>
            <w:vAlign w:val="center"/>
          </w:tcPr>
          <w:p>
            <w:pPr>
              <w:spacing w:line="300" w:lineRule="exact"/>
              <w:jc w:val="center"/>
              <w:rPr>
                <w:rFonts w:ascii="宋体"/>
              </w:rPr>
            </w:pPr>
            <w:r>
              <w:rPr>
                <w:rFonts w:ascii="宋体" w:hAnsi="宋体" w:cs="宋体"/>
              </w:rPr>
              <w:t>10.50</w:t>
            </w:r>
          </w:p>
        </w:tc>
        <w:tc>
          <w:tcPr>
            <w:tcW w:w="1217"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女</w:t>
            </w:r>
            <w:r>
              <w:rPr>
                <w:rFonts w:ascii="宋体" w:hAnsi="宋体" w:cs="宋体"/>
                <w:kern w:val="0"/>
              </w:rPr>
              <w:t>16-17</w:t>
            </w:r>
            <w:r>
              <w:rPr>
                <w:rFonts w:hint="eastAsia" w:ascii="宋体" w:hAnsi="宋体" w:cs="宋体"/>
                <w:kern w:val="0"/>
              </w:rPr>
              <w:t>岁组</w:t>
            </w:r>
          </w:p>
        </w:tc>
        <w:tc>
          <w:tcPr>
            <w:tcW w:w="1194" w:type="dxa"/>
            <w:vAlign w:val="center"/>
          </w:tcPr>
          <w:p>
            <w:pPr>
              <w:spacing w:line="300" w:lineRule="exact"/>
              <w:jc w:val="center"/>
              <w:rPr>
                <w:rFonts w:ascii="宋体"/>
              </w:rPr>
            </w:pPr>
            <w:r>
              <w:rPr>
                <w:rFonts w:ascii="宋体" w:hAnsi="宋体" w:cs="宋体"/>
              </w:rPr>
              <w:t>3.00</w:t>
            </w:r>
          </w:p>
        </w:tc>
        <w:tc>
          <w:tcPr>
            <w:tcW w:w="1121" w:type="dxa"/>
            <w:vAlign w:val="center"/>
          </w:tcPr>
          <w:p>
            <w:pPr>
              <w:spacing w:line="300" w:lineRule="exact"/>
              <w:jc w:val="center"/>
              <w:rPr>
                <w:rFonts w:ascii="宋体"/>
              </w:rPr>
            </w:pPr>
            <w:r>
              <w:rPr>
                <w:rFonts w:ascii="宋体" w:hAnsi="宋体" w:cs="宋体"/>
              </w:rPr>
              <w:t>1.00</w:t>
            </w:r>
          </w:p>
        </w:tc>
        <w:tc>
          <w:tcPr>
            <w:tcW w:w="1357" w:type="dxa"/>
            <w:vAlign w:val="center"/>
          </w:tcPr>
          <w:p>
            <w:pPr>
              <w:spacing w:line="300" w:lineRule="exact"/>
              <w:jc w:val="center"/>
              <w:rPr>
                <w:rFonts w:ascii="宋体"/>
              </w:rPr>
            </w:pPr>
            <w:r>
              <w:rPr>
                <w:rFonts w:ascii="宋体" w:hAnsi="宋体" w:cs="宋体"/>
              </w:rPr>
              <w:t>500</w:t>
            </w:r>
          </w:p>
        </w:tc>
        <w:tc>
          <w:tcPr>
            <w:tcW w:w="1293"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13.00</w:t>
            </w:r>
          </w:p>
        </w:tc>
        <w:tc>
          <w:tcPr>
            <w:tcW w:w="1194" w:type="dxa"/>
            <w:vAlign w:val="center"/>
          </w:tcPr>
          <w:p>
            <w:pPr>
              <w:spacing w:line="300" w:lineRule="exact"/>
              <w:jc w:val="center"/>
              <w:rPr>
                <w:rFonts w:ascii="宋体"/>
              </w:rPr>
            </w:pPr>
            <w:r>
              <w:rPr>
                <w:rFonts w:ascii="宋体" w:hAnsi="宋体" w:cs="宋体"/>
              </w:rPr>
              <w:t>8.50</w:t>
            </w:r>
          </w:p>
        </w:tc>
        <w:tc>
          <w:tcPr>
            <w:tcW w:w="1648" w:type="dxa"/>
            <w:vAlign w:val="center"/>
          </w:tcPr>
          <w:p>
            <w:pPr>
              <w:spacing w:line="300" w:lineRule="exact"/>
              <w:jc w:val="center"/>
              <w:rPr>
                <w:rFonts w:ascii="宋体"/>
              </w:rPr>
            </w:pPr>
            <w:r>
              <w:rPr>
                <w:rFonts w:ascii="宋体" w:hAnsi="宋体" w:cs="宋体"/>
              </w:rPr>
              <w:t>10.50</w:t>
            </w:r>
          </w:p>
        </w:tc>
        <w:tc>
          <w:tcPr>
            <w:tcW w:w="1217"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女</w:t>
            </w:r>
            <w:r>
              <w:rPr>
                <w:rFonts w:ascii="宋体" w:hAnsi="宋体" w:cs="宋体"/>
                <w:kern w:val="0"/>
              </w:rPr>
              <w:t>14-15</w:t>
            </w:r>
            <w:r>
              <w:rPr>
                <w:rFonts w:hint="eastAsia" w:ascii="宋体" w:hAnsi="宋体" w:cs="宋体"/>
                <w:kern w:val="0"/>
              </w:rPr>
              <w:t>岁组</w:t>
            </w:r>
          </w:p>
        </w:tc>
        <w:tc>
          <w:tcPr>
            <w:tcW w:w="1194" w:type="dxa"/>
            <w:vAlign w:val="center"/>
          </w:tcPr>
          <w:p>
            <w:pPr>
              <w:spacing w:line="300" w:lineRule="exact"/>
              <w:jc w:val="center"/>
              <w:rPr>
                <w:rFonts w:ascii="宋体"/>
              </w:rPr>
            </w:pPr>
            <w:r>
              <w:rPr>
                <w:rFonts w:ascii="宋体" w:hAnsi="宋体" w:cs="宋体"/>
              </w:rPr>
              <w:t>3.00</w:t>
            </w:r>
          </w:p>
        </w:tc>
        <w:tc>
          <w:tcPr>
            <w:tcW w:w="1121" w:type="dxa"/>
            <w:vAlign w:val="center"/>
          </w:tcPr>
          <w:p>
            <w:pPr>
              <w:spacing w:line="300" w:lineRule="exact"/>
              <w:jc w:val="center"/>
              <w:rPr>
                <w:rFonts w:ascii="宋体"/>
              </w:rPr>
            </w:pPr>
            <w:r>
              <w:rPr>
                <w:rFonts w:ascii="宋体" w:hAnsi="宋体" w:cs="宋体"/>
              </w:rPr>
              <w:t>1.00</w:t>
            </w:r>
          </w:p>
        </w:tc>
        <w:tc>
          <w:tcPr>
            <w:tcW w:w="1357" w:type="dxa"/>
            <w:vAlign w:val="center"/>
          </w:tcPr>
          <w:p>
            <w:pPr>
              <w:spacing w:line="300" w:lineRule="exact"/>
              <w:jc w:val="center"/>
              <w:rPr>
                <w:rFonts w:ascii="宋体"/>
              </w:rPr>
            </w:pPr>
            <w:r>
              <w:rPr>
                <w:rFonts w:ascii="宋体" w:hAnsi="宋体" w:cs="宋体"/>
              </w:rPr>
              <w:t>500</w:t>
            </w:r>
          </w:p>
        </w:tc>
        <w:tc>
          <w:tcPr>
            <w:tcW w:w="1293"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13.00</w:t>
            </w:r>
          </w:p>
        </w:tc>
        <w:tc>
          <w:tcPr>
            <w:tcW w:w="1194" w:type="dxa"/>
            <w:vAlign w:val="center"/>
          </w:tcPr>
          <w:p>
            <w:pPr>
              <w:spacing w:line="300" w:lineRule="exact"/>
              <w:jc w:val="center"/>
              <w:rPr>
                <w:rFonts w:ascii="宋体"/>
              </w:rPr>
            </w:pPr>
            <w:r>
              <w:rPr>
                <w:rFonts w:ascii="宋体" w:hAnsi="宋体" w:cs="宋体"/>
              </w:rPr>
              <w:t>8.00</w:t>
            </w:r>
          </w:p>
        </w:tc>
        <w:tc>
          <w:tcPr>
            <w:tcW w:w="1648" w:type="dxa"/>
            <w:vAlign w:val="center"/>
          </w:tcPr>
          <w:p>
            <w:pPr>
              <w:spacing w:line="300" w:lineRule="exact"/>
              <w:jc w:val="center"/>
              <w:rPr>
                <w:rFonts w:ascii="宋体"/>
              </w:rPr>
            </w:pPr>
            <w:r>
              <w:rPr>
                <w:rFonts w:ascii="宋体" w:hAnsi="宋体" w:cs="宋体"/>
              </w:rPr>
              <w:t>15.00</w:t>
            </w:r>
          </w:p>
        </w:tc>
        <w:tc>
          <w:tcPr>
            <w:tcW w:w="1217"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150" w:type="dxa"/>
            <w:vAlign w:val="center"/>
          </w:tcPr>
          <w:p>
            <w:pPr>
              <w:spacing w:line="300" w:lineRule="exact"/>
              <w:jc w:val="center"/>
              <w:rPr>
                <w:rFonts w:ascii="宋体"/>
                <w:kern w:val="0"/>
              </w:rPr>
            </w:pPr>
            <w:r>
              <w:rPr>
                <w:rFonts w:hint="eastAsia" w:ascii="宋体" w:hAnsi="宋体" w:cs="宋体"/>
                <w:kern w:val="0"/>
              </w:rPr>
              <w:t>女</w:t>
            </w:r>
            <w:r>
              <w:rPr>
                <w:rFonts w:ascii="宋体" w:hAnsi="宋体" w:cs="宋体"/>
                <w:kern w:val="0"/>
              </w:rPr>
              <w:t>12-13</w:t>
            </w:r>
            <w:r>
              <w:rPr>
                <w:rFonts w:hint="eastAsia" w:ascii="宋体" w:hAnsi="宋体" w:cs="宋体"/>
                <w:kern w:val="0"/>
              </w:rPr>
              <w:t>岁组</w:t>
            </w:r>
          </w:p>
        </w:tc>
        <w:tc>
          <w:tcPr>
            <w:tcW w:w="1194" w:type="dxa"/>
            <w:vAlign w:val="center"/>
          </w:tcPr>
          <w:p>
            <w:pPr>
              <w:spacing w:line="300" w:lineRule="exact"/>
              <w:jc w:val="center"/>
              <w:rPr>
                <w:rFonts w:ascii="宋体"/>
              </w:rPr>
            </w:pPr>
            <w:r>
              <w:rPr>
                <w:rFonts w:ascii="宋体" w:hAnsi="宋体" w:cs="宋体"/>
              </w:rPr>
              <w:t>3.00</w:t>
            </w:r>
          </w:p>
        </w:tc>
        <w:tc>
          <w:tcPr>
            <w:tcW w:w="1121" w:type="dxa"/>
            <w:vAlign w:val="center"/>
          </w:tcPr>
          <w:p>
            <w:pPr>
              <w:spacing w:line="300" w:lineRule="exact"/>
              <w:jc w:val="center"/>
              <w:rPr>
                <w:rFonts w:ascii="宋体" w:cs="宋体"/>
              </w:rPr>
            </w:pPr>
            <w:r>
              <w:rPr>
                <w:rFonts w:ascii="宋体" w:cs="宋体"/>
              </w:rPr>
              <w:t>---</w:t>
            </w:r>
          </w:p>
        </w:tc>
        <w:tc>
          <w:tcPr>
            <w:tcW w:w="1357" w:type="dxa"/>
            <w:vAlign w:val="center"/>
          </w:tcPr>
          <w:p>
            <w:pPr>
              <w:spacing w:line="300" w:lineRule="exact"/>
              <w:jc w:val="center"/>
              <w:rPr>
                <w:rFonts w:ascii="宋体"/>
              </w:rPr>
            </w:pPr>
            <w:r>
              <w:rPr>
                <w:rFonts w:ascii="宋体" w:hAnsi="宋体" w:cs="宋体"/>
              </w:rPr>
              <w:t>500</w:t>
            </w:r>
          </w:p>
        </w:tc>
        <w:tc>
          <w:tcPr>
            <w:tcW w:w="1293" w:type="dxa"/>
            <w:vAlign w:val="center"/>
          </w:tcPr>
          <w:p>
            <w:pPr>
              <w:spacing w:line="300" w:lineRule="exact"/>
              <w:jc w:val="center"/>
              <w:rPr>
                <w:rFonts w:ascii="宋体"/>
              </w:rPr>
            </w:pPr>
            <w:r>
              <w:rPr>
                <w:rFonts w:ascii="宋体" w:hAnsi="宋体" w:cs="宋体"/>
              </w:rPr>
              <w:t>0.762</w:t>
            </w:r>
          </w:p>
        </w:tc>
        <w:tc>
          <w:tcPr>
            <w:tcW w:w="1432" w:type="dxa"/>
            <w:vAlign w:val="center"/>
          </w:tcPr>
          <w:p>
            <w:pPr>
              <w:spacing w:line="300" w:lineRule="exact"/>
              <w:jc w:val="center"/>
              <w:rPr>
                <w:rFonts w:ascii="宋体"/>
              </w:rPr>
            </w:pPr>
            <w:r>
              <w:rPr>
                <w:rFonts w:ascii="宋体" w:hAnsi="宋体" w:cs="宋体"/>
              </w:rPr>
              <w:t>13.00</w:t>
            </w:r>
          </w:p>
        </w:tc>
        <w:tc>
          <w:tcPr>
            <w:tcW w:w="1194" w:type="dxa"/>
            <w:vAlign w:val="center"/>
          </w:tcPr>
          <w:p>
            <w:pPr>
              <w:spacing w:line="300" w:lineRule="exact"/>
              <w:jc w:val="center"/>
              <w:rPr>
                <w:rFonts w:ascii="宋体"/>
              </w:rPr>
            </w:pPr>
            <w:r>
              <w:rPr>
                <w:rFonts w:ascii="宋体" w:hAnsi="宋体" w:cs="宋体"/>
              </w:rPr>
              <w:t>7.50</w:t>
            </w:r>
          </w:p>
        </w:tc>
        <w:tc>
          <w:tcPr>
            <w:tcW w:w="1648" w:type="dxa"/>
            <w:vAlign w:val="center"/>
          </w:tcPr>
          <w:p>
            <w:pPr>
              <w:spacing w:line="300" w:lineRule="exact"/>
              <w:jc w:val="center"/>
              <w:rPr>
                <w:rFonts w:ascii="宋体"/>
              </w:rPr>
            </w:pPr>
            <w:r>
              <w:rPr>
                <w:rFonts w:ascii="宋体" w:hAnsi="宋体" w:cs="宋体"/>
              </w:rPr>
              <w:t>19.50</w:t>
            </w:r>
          </w:p>
        </w:tc>
        <w:tc>
          <w:tcPr>
            <w:tcW w:w="1217" w:type="dxa"/>
            <w:vAlign w:val="center"/>
          </w:tcPr>
          <w:p>
            <w:pPr>
              <w:spacing w:line="300" w:lineRule="exact"/>
              <w:jc w:val="center"/>
              <w:rPr>
                <w:rFonts w:ascii="宋体" w:cs="宋体"/>
              </w:rPr>
            </w:pPr>
            <w:r>
              <w:rPr>
                <w:rFonts w:ascii="宋体" w:cs="宋体"/>
              </w:rPr>
              <w:t>---</w:t>
            </w:r>
          </w:p>
        </w:tc>
        <w:tc>
          <w:tcPr>
            <w:tcW w:w="1432" w:type="dxa"/>
            <w:vAlign w:val="center"/>
          </w:tcPr>
          <w:p>
            <w:pPr>
              <w:spacing w:line="300" w:lineRule="exact"/>
              <w:jc w:val="center"/>
              <w:rPr>
                <w:rFonts w:ascii="宋体" w:cs="宋体"/>
              </w:rPr>
            </w:pPr>
            <w:r>
              <w:rPr>
                <w:rFonts w:ascii="宋体" w:cs="宋体"/>
              </w:rPr>
              <w:t>---</w:t>
            </w:r>
          </w:p>
        </w:tc>
      </w:tr>
    </w:tbl>
    <w:p/>
    <w:p/>
    <w:p>
      <w:pPr>
        <w:sectPr>
          <w:pgSz w:w="16838" w:h="11906" w:orient="landscape"/>
          <w:pgMar w:top="1134" w:right="1134" w:bottom="1134" w:left="1134" w:header="851" w:footer="992" w:gutter="0"/>
          <w:cols w:space="720" w:num="1"/>
          <w:docGrid w:type="linesAndChars" w:linePitch="292" w:charSpace="-4256"/>
        </w:sectPr>
      </w:pPr>
    </w:p>
    <w:p>
      <w:pPr>
        <w:spacing w:line="460" w:lineRule="exact"/>
        <w:jc w:val="center"/>
        <w:rPr>
          <w:rFonts w:ascii="方正小标宋简体" w:hAnsi="方正小标宋简体" w:eastAsia="方正小标宋简体"/>
          <w:kern w:val="0"/>
          <w:sz w:val="36"/>
          <w:szCs w:val="36"/>
        </w:rPr>
      </w:pPr>
      <w:bookmarkStart w:id="0" w:name="_Toc58231318"/>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年福建省青少年滑板</w:t>
      </w:r>
      <w:bookmarkEnd w:id="0"/>
      <w:r>
        <w:rPr>
          <w:rFonts w:hint="eastAsia" w:ascii="方正小标宋简体" w:hAnsi="方正小标宋简体" w:eastAsia="方正小标宋简体" w:cs="方正小标宋简体"/>
          <w:kern w:val="0"/>
          <w:sz w:val="36"/>
          <w:szCs w:val="36"/>
        </w:rPr>
        <w:t>公开赛竞赛规程</w:t>
      </w:r>
    </w:p>
    <w:p>
      <w:pPr>
        <w:pStyle w:val="17"/>
        <w:spacing w:line="560" w:lineRule="exact"/>
        <w:jc w:val="both"/>
        <w:outlineLvl w:val="9"/>
        <w:rPr>
          <w:rFonts w:ascii="方正小标宋简体" w:cs="Times New Roman"/>
          <w:sz w:val="10"/>
          <w:szCs w:val="10"/>
        </w:rPr>
      </w:pP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一、竞赛日期和地点：</w:t>
      </w:r>
    </w:p>
    <w:p>
      <w:pPr>
        <w:pStyle w:val="10"/>
        <w:tabs>
          <w:tab w:val="left" w:pos="5205"/>
        </w:tabs>
        <w:spacing w:before="0" w:beforeAutospacing="0" w:after="0" w:afterAutospacing="0" w:line="560" w:lineRule="exact"/>
        <w:ind w:firstLine="606" w:firstLineChars="200"/>
        <w:rPr>
          <w:rFonts w:ascii="仿宋" w:hAnsi="仿宋" w:eastAsia="仿宋_GB2312" w:cs="Times New Roman"/>
          <w:kern w:val="2"/>
          <w:sz w:val="32"/>
          <w:szCs w:val="32"/>
        </w:rPr>
      </w:pPr>
      <w:r>
        <w:rPr>
          <w:rFonts w:ascii="仿宋" w:hAnsi="仿宋" w:eastAsia="仿宋_GB2312" w:cs="仿宋"/>
          <w:kern w:val="2"/>
          <w:sz w:val="32"/>
          <w:szCs w:val="32"/>
        </w:rPr>
        <w:t>10</w:t>
      </w:r>
      <w:r>
        <w:rPr>
          <w:rFonts w:hint="eastAsia" w:ascii="仿宋" w:hAnsi="仿宋" w:eastAsia="仿宋_GB2312" w:cs="仿宋_GB2312"/>
          <w:kern w:val="2"/>
          <w:sz w:val="32"/>
          <w:szCs w:val="32"/>
        </w:rPr>
        <w:t>月</w:t>
      </w:r>
      <w:r>
        <w:rPr>
          <w:rFonts w:ascii="仿宋" w:hAnsi="仿宋" w:eastAsia="仿宋_GB2312" w:cs="仿宋"/>
          <w:kern w:val="2"/>
          <w:sz w:val="32"/>
          <w:szCs w:val="32"/>
        </w:rPr>
        <w:t>2</w:t>
      </w:r>
      <w:r>
        <w:rPr>
          <w:rFonts w:hint="eastAsia" w:ascii="仿宋" w:hAnsi="仿宋" w:eastAsia="仿宋_GB2312" w:cs="仿宋_GB2312"/>
          <w:kern w:val="2"/>
          <w:sz w:val="32"/>
          <w:szCs w:val="32"/>
        </w:rPr>
        <w:t>日至</w:t>
      </w:r>
      <w:r>
        <w:rPr>
          <w:rFonts w:ascii="仿宋" w:hAnsi="仿宋" w:eastAsia="仿宋_GB2312" w:cs="仿宋"/>
          <w:kern w:val="2"/>
          <w:sz w:val="32"/>
          <w:szCs w:val="32"/>
        </w:rPr>
        <w:t>4</w:t>
      </w:r>
      <w:r>
        <w:rPr>
          <w:rFonts w:hint="eastAsia" w:ascii="仿宋" w:hAnsi="仿宋" w:eastAsia="仿宋_GB2312" w:cs="仿宋_GB2312"/>
          <w:kern w:val="2"/>
          <w:sz w:val="32"/>
          <w:szCs w:val="32"/>
        </w:rPr>
        <w:t>日在三明将乐县举行。</w:t>
      </w:r>
    </w:p>
    <w:p>
      <w:pPr>
        <w:pStyle w:val="10"/>
        <w:tabs>
          <w:tab w:val="left" w:pos="5205"/>
        </w:tabs>
        <w:spacing w:before="0" w:beforeAutospacing="0" w:after="0" w:afterAutospacing="0" w:line="560" w:lineRule="exact"/>
        <w:ind w:firstLine="606" w:firstLineChars="200"/>
        <w:rPr>
          <w:rFonts w:ascii="仿宋" w:hAnsi="仿宋" w:eastAsia="仿宋_GB2312" w:cs="Times New Roman"/>
          <w:kern w:val="2"/>
          <w:sz w:val="32"/>
          <w:szCs w:val="32"/>
        </w:rPr>
      </w:pPr>
      <w:r>
        <w:rPr>
          <w:rFonts w:hint="eastAsia" w:ascii="仿宋" w:hAnsi="仿宋" w:eastAsia="黑体" w:cs="黑体"/>
          <w:kern w:val="2"/>
          <w:sz w:val="32"/>
          <w:szCs w:val="32"/>
        </w:rPr>
        <w:t>二、参赛单位</w:t>
      </w:r>
      <w:r>
        <w:rPr>
          <w:rFonts w:hint="eastAsia" w:ascii="仿宋" w:hAnsi="仿宋" w:eastAsia="黑体" w:cs="黑体"/>
          <w:sz w:val="32"/>
          <w:szCs w:val="32"/>
        </w:rPr>
        <w:t>：</w:t>
      </w:r>
      <w:r>
        <w:rPr>
          <w:rFonts w:hint="eastAsia" w:ascii="仿宋" w:hAnsi="仿宋" w:eastAsia="仿宋_GB2312" w:cs="仿宋_GB2312"/>
          <w:kern w:val="2"/>
          <w:sz w:val="32"/>
          <w:szCs w:val="32"/>
        </w:rPr>
        <w:t>各设区市、平潭综合实验区</w:t>
      </w:r>
    </w:p>
    <w:p>
      <w:pPr>
        <w:pStyle w:val="10"/>
        <w:tabs>
          <w:tab w:val="left" w:pos="5205"/>
        </w:tabs>
        <w:spacing w:before="0" w:beforeAutospacing="0" w:after="0" w:afterAutospacing="0" w:line="560" w:lineRule="exact"/>
        <w:ind w:firstLine="606" w:firstLineChars="200"/>
        <w:rPr>
          <w:rFonts w:ascii="仿宋" w:hAnsi="仿宋" w:eastAsia="黑体" w:cs="Times New Roman"/>
          <w:kern w:val="2"/>
          <w:sz w:val="32"/>
          <w:szCs w:val="32"/>
        </w:rPr>
      </w:pPr>
      <w:r>
        <w:rPr>
          <w:rFonts w:hint="eastAsia" w:ascii="仿宋" w:hAnsi="仿宋" w:eastAsia="黑体" w:cs="黑体"/>
          <w:kern w:val="2"/>
          <w:sz w:val="32"/>
          <w:szCs w:val="32"/>
        </w:rPr>
        <w:t>三、竞赛项目：</w:t>
      </w:r>
    </w:p>
    <w:p>
      <w:pPr>
        <w:pStyle w:val="10"/>
        <w:spacing w:before="0" w:beforeAutospacing="0" w:after="0" w:afterAutospacing="0" w:line="560" w:lineRule="exact"/>
        <w:ind w:firstLine="606" w:firstLineChars="200"/>
        <w:rPr>
          <w:rFonts w:ascii="仿宋" w:hAnsi="仿宋" w:eastAsia="仿宋_GB2312" w:cs="Times New Roman"/>
          <w:kern w:val="2"/>
          <w:sz w:val="32"/>
          <w:szCs w:val="32"/>
        </w:rPr>
      </w:pPr>
      <w:r>
        <w:rPr>
          <w:rFonts w:hint="eastAsia" w:ascii="楷体" w:hAnsi="楷体" w:eastAsia="楷体" w:cs="楷体"/>
          <w:kern w:val="2"/>
          <w:sz w:val="32"/>
          <w:szCs w:val="32"/>
        </w:rPr>
        <w:t>甲组（男子、女子）：</w:t>
      </w:r>
      <w:r>
        <w:rPr>
          <w:rFonts w:hint="eastAsia" w:ascii="仿宋" w:hAnsi="仿宋" w:eastAsia="仿宋_GB2312" w:cs="仿宋_GB2312"/>
          <w:kern w:val="2"/>
          <w:sz w:val="32"/>
          <w:szCs w:val="32"/>
        </w:rPr>
        <w:t>街式、</w:t>
      </w:r>
      <w:r>
        <w:rPr>
          <w:rFonts w:ascii="仿宋" w:hAnsi="仿宋" w:eastAsia="仿宋_GB2312" w:cs="仿宋"/>
          <w:kern w:val="2"/>
          <w:sz w:val="32"/>
          <w:szCs w:val="32"/>
        </w:rPr>
        <w:t>U</w:t>
      </w:r>
      <w:r>
        <w:rPr>
          <w:rFonts w:hint="eastAsia" w:ascii="仿宋" w:hAnsi="仿宋" w:eastAsia="仿宋_GB2312" w:cs="仿宋_GB2312"/>
          <w:kern w:val="2"/>
          <w:sz w:val="32"/>
          <w:szCs w:val="32"/>
        </w:rPr>
        <w:t>形池</w:t>
      </w:r>
    </w:p>
    <w:p>
      <w:pPr>
        <w:pStyle w:val="10"/>
        <w:spacing w:before="0" w:beforeAutospacing="0" w:after="0" w:afterAutospacing="0" w:line="560" w:lineRule="exact"/>
        <w:ind w:firstLine="606" w:firstLineChars="200"/>
        <w:rPr>
          <w:rFonts w:ascii="仿宋" w:hAnsi="仿宋" w:eastAsia="仿宋_GB2312" w:cs="Times New Roman"/>
          <w:kern w:val="2"/>
          <w:sz w:val="32"/>
          <w:szCs w:val="32"/>
        </w:rPr>
      </w:pPr>
      <w:r>
        <w:rPr>
          <w:rFonts w:hint="eastAsia" w:ascii="楷体" w:hAnsi="楷体" w:eastAsia="楷体" w:cs="楷体"/>
          <w:kern w:val="2"/>
          <w:sz w:val="32"/>
          <w:szCs w:val="32"/>
        </w:rPr>
        <w:t>乙组（男子、女子）：</w:t>
      </w:r>
      <w:r>
        <w:rPr>
          <w:rFonts w:hint="eastAsia" w:ascii="仿宋" w:hAnsi="仿宋" w:eastAsia="仿宋_GB2312" w:cs="仿宋_GB2312"/>
          <w:kern w:val="2"/>
          <w:sz w:val="32"/>
          <w:szCs w:val="32"/>
        </w:rPr>
        <w:t>街式、</w:t>
      </w:r>
      <w:r>
        <w:rPr>
          <w:rFonts w:ascii="仿宋" w:hAnsi="仿宋" w:eastAsia="仿宋_GB2312" w:cs="仿宋"/>
          <w:kern w:val="2"/>
          <w:sz w:val="32"/>
          <w:szCs w:val="32"/>
        </w:rPr>
        <w:t>U</w:t>
      </w:r>
      <w:r>
        <w:rPr>
          <w:rFonts w:hint="eastAsia" w:ascii="仿宋" w:hAnsi="仿宋" w:eastAsia="仿宋_GB2312" w:cs="仿宋_GB2312"/>
          <w:kern w:val="2"/>
          <w:sz w:val="32"/>
          <w:szCs w:val="32"/>
        </w:rPr>
        <w:t>形池、街式跳远</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四、参加办法：</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（一）年龄规定</w:t>
      </w:r>
    </w:p>
    <w:p>
      <w:pPr>
        <w:pStyle w:val="10"/>
        <w:spacing w:before="0" w:beforeAutospacing="0" w:after="0" w:afterAutospacing="0" w:line="560" w:lineRule="exact"/>
        <w:ind w:firstLine="606" w:firstLineChars="200"/>
        <w:rPr>
          <w:rFonts w:ascii="仿宋" w:hAnsi="仿宋" w:eastAsia="仿宋_GB2312" w:cs="Times New Roman"/>
          <w:kern w:val="2"/>
          <w:sz w:val="32"/>
          <w:szCs w:val="32"/>
        </w:rPr>
      </w:pPr>
      <w:r>
        <w:rPr>
          <w:rFonts w:ascii="仿宋" w:hAnsi="仿宋" w:eastAsia="仿宋_GB2312" w:cs="仿宋"/>
          <w:kern w:val="2"/>
          <w:sz w:val="32"/>
          <w:szCs w:val="32"/>
        </w:rPr>
        <w:t>14-15</w:t>
      </w:r>
      <w:r>
        <w:rPr>
          <w:rFonts w:hint="eastAsia" w:ascii="仿宋" w:hAnsi="仿宋" w:eastAsia="仿宋_GB2312" w:cs="仿宋_GB2312"/>
          <w:kern w:val="2"/>
          <w:sz w:val="32"/>
          <w:szCs w:val="32"/>
        </w:rPr>
        <w:t>岁组：</w:t>
      </w:r>
      <w:r>
        <w:rPr>
          <w:rFonts w:ascii="仿宋" w:hAnsi="仿宋" w:eastAsia="仿宋_GB2312" w:cs="仿宋"/>
          <w:kern w:val="2"/>
          <w:sz w:val="32"/>
          <w:szCs w:val="32"/>
        </w:rPr>
        <w:t>2009</w:t>
      </w:r>
      <w:r>
        <w:rPr>
          <w:rFonts w:hint="eastAsia" w:ascii="仿宋" w:hAnsi="仿宋" w:eastAsia="仿宋_GB2312" w:cs="仿宋_GB2312"/>
          <w:kern w:val="2"/>
          <w:sz w:val="32"/>
          <w:szCs w:val="32"/>
        </w:rPr>
        <w:t>年</w:t>
      </w:r>
      <w:r>
        <w:rPr>
          <w:rFonts w:ascii="仿宋" w:hAnsi="仿宋" w:eastAsia="仿宋_GB2312" w:cs="仿宋"/>
          <w:kern w:val="2"/>
          <w:sz w:val="32"/>
          <w:szCs w:val="32"/>
        </w:rPr>
        <w:t>1</w:t>
      </w:r>
      <w:r>
        <w:rPr>
          <w:rFonts w:hint="eastAsia" w:ascii="仿宋" w:hAnsi="仿宋" w:eastAsia="仿宋_GB2312" w:cs="仿宋_GB2312"/>
          <w:kern w:val="2"/>
          <w:sz w:val="32"/>
          <w:szCs w:val="32"/>
        </w:rPr>
        <w:t>月</w:t>
      </w:r>
      <w:r>
        <w:rPr>
          <w:rFonts w:ascii="仿宋" w:hAnsi="仿宋" w:eastAsia="仿宋_GB2312" w:cs="仿宋"/>
          <w:kern w:val="2"/>
          <w:sz w:val="32"/>
          <w:szCs w:val="32"/>
        </w:rPr>
        <w:t>1</w:t>
      </w:r>
      <w:r>
        <w:rPr>
          <w:rFonts w:hint="eastAsia" w:ascii="仿宋" w:hAnsi="仿宋" w:eastAsia="仿宋_GB2312" w:cs="仿宋_GB2312"/>
          <w:kern w:val="2"/>
          <w:sz w:val="32"/>
          <w:szCs w:val="32"/>
        </w:rPr>
        <w:t>日</w:t>
      </w:r>
      <w:r>
        <w:rPr>
          <w:rFonts w:ascii="仿宋" w:hAnsi="仿宋" w:eastAsia="仿宋_GB2312" w:cs="仿宋"/>
          <w:kern w:val="2"/>
          <w:sz w:val="32"/>
          <w:szCs w:val="32"/>
        </w:rPr>
        <w:t>-2010</w:t>
      </w:r>
      <w:r>
        <w:rPr>
          <w:rFonts w:hint="eastAsia" w:ascii="仿宋" w:hAnsi="仿宋" w:eastAsia="仿宋_GB2312" w:cs="仿宋_GB2312"/>
          <w:kern w:val="2"/>
          <w:sz w:val="32"/>
          <w:szCs w:val="32"/>
        </w:rPr>
        <w:t>年</w:t>
      </w:r>
      <w:r>
        <w:rPr>
          <w:rFonts w:ascii="仿宋" w:hAnsi="仿宋" w:eastAsia="仿宋_GB2312" w:cs="仿宋"/>
          <w:kern w:val="2"/>
          <w:sz w:val="32"/>
          <w:szCs w:val="32"/>
        </w:rPr>
        <w:t>12</w:t>
      </w:r>
      <w:r>
        <w:rPr>
          <w:rFonts w:hint="eastAsia" w:ascii="仿宋" w:hAnsi="仿宋" w:eastAsia="仿宋_GB2312" w:cs="仿宋_GB2312"/>
          <w:kern w:val="2"/>
          <w:sz w:val="32"/>
          <w:szCs w:val="32"/>
        </w:rPr>
        <w:t>月</w:t>
      </w:r>
      <w:r>
        <w:rPr>
          <w:rFonts w:ascii="仿宋" w:hAnsi="仿宋" w:eastAsia="仿宋_GB2312" w:cs="仿宋"/>
          <w:kern w:val="2"/>
          <w:sz w:val="32"/>
          <w:szCs w:val="32"/>
        </w:rPr>
        <w:t>31</w:t>
      </w:r>
      <w:r>
        <w:rPr>
          <w:rFonts w:hint="eastAsia" w:ascii="仿宋" w:hAnsi="仿宋" w:eastAsia="仿宋_GB2312" w:cs="仿宋_GB2312"/>
          <w:kern w:val="2"/>
          <w:sz w:val="32"/>
          <w:szCs w:val="32"/>
        </w:rPr>
        <w:t>日出生</w:t>
      </w:r>
    </w:p>
    <w:p>
      <w:pPr>
        <w:pStyle w:val="10"/>
        <w:spacing w:before="0" w:beforeAutospacing="0" w:after="0" w:afterAutospacing="0" w:line="560" w:lineRule="exact"/>
        <w:ind w:firstLine="606" w:firstLineChars="200"/>
        <w:rPr>
          <w:rFonts w:ascii="仿宋" w:hAnsi="仿宋" w:eastAsia="仿宋_GB2312" w:cs="Times New Roman"/>
          <w:kern w:val="2"/>
          <w:sz w:val="32"/>
          <w:szCs w:val="32"/>
        </w:rPr>
      </w:pPr>
      <w:r>
        <w:rPr>
          <w:rFonts w:ascii="仿宋" w:hAnsi="仿宋" w:eastAsia="仿宋_GB2312" w:cs="仿宋"/>
          <w:kern w:val="2"/>
          <w:sz w:val="32"/>
          <w:szCs w:val="32"/>
        </w:rPr>
        <w:t>13-10</w:t>
      </w:r>
      <w:r>
        <w:rPr>
          <w:rFonts w:hint="eastAsia" w:ascii="仿宋" w:hAnsi="仿宋" w:eastAsia="仿宋_GB2312" w:cs="仿宋_GB2312"/>
          <w:kern w:val="2"/>
          <w:sz w:val="32"/>
          <w:szCs w:val="32"/>
        </w:rPr>
        <w:t>岁组：</w:t>
      </w:r>
      <w:r>
        <w:rPr>
          <w:rFonts w:ascii="仿宋" w:hAnsi="仿宋" w:eastAsia="仿宋_GB2312" w:cs="仿宋"/>
          <w:kern w:val="2"/>
          <w:sz w:val="32"/>
          <w:szCs w:val="32"/>
        </w:rPr>
        <w:t>2011</w:t>
      </w:r>
      <w:r>
        <w:rPr>
          <w:rFonts w:hint="eastAsia" w:ascii="仿宋" w:hAnsi="仿宋" w:eastAsia="仿宋_GB2312" w:cs="仿宋_GB2312"/>
          <w:kern w:val="2"/>
          <w:sz w:val="32"/>
          <w:szCs w:val="32"/>
        </w:rPr>
        <w:t>年</w:t>
      </w:r>
      <w:r>
        <w:rPr>
          <w:rFonts w:ascii="仿宋" w:hAnsi="仿宋" w:eastAsia="仿宋_GB2312" w:cs="仿宋"/>
          <w:kern w:val="2"/>
          <w:sz w:val="32"/>
          <w:szCs w:val="32"/>
        </w:rPr>
        <w:t>1</w:t>
      </w:r>
      <w:r>
        <w:rPr>
          <w:rFonts w:hint="eastAsia" w:ascii="仿宋" w:hAnsi="仿宋" w:eastAsia="仿宋_GB2312" w:cs="仿宋_GB2312"/>
          <w:kern w:val="2"/>
          <w:sz w:val="32"/>
          <w:szCs w:val="32"/>
        </w:rPr>
        <w:t>月</w:t>
      </w:r>
      <w:r>
        <w:rPr>
          <w:rFonts w:ascii="仿宋" w:hAnsi="仿宋" w:eastAsia="仿宋_GB2312" w:cs="仿宋"/>
          <w:kern w:val="2"/>
          <w:sz w:val="32"/>
          <w:szCs w:val="32"/>
        </w:rPr>
        <w:t>1</w:t>
      </w:r>
      <w:r>
        <w:rPr>
          <w:rFonts w:hint="eastAsia" w:ascii="仿宋" w:hAnsi="仿宋" w:eastAsia="仿宋_GB2312" w:cs="仿宋_GB2312"/>
          <w:kern w:val="2"/>
          <w:sz w:val="32"/>
          <w:szCs w:val="32"/>
        </w:rPr>
        <w:t>日</w:t>
      </w:r>
      <w:r>
        <w:rPr>
          <w:rFonts w:ascii="仿宋" w:hAnsi="仿宋" w:eastAsia="仿宋_GB2312" w:cs="仿宋"/>
          <w:kern w:val="2"/>
          <w:sz w:val="32"/>
          <w:szCs w:val="32"/>
        </w:rPr>
        <w:t>-2014</w:t>
      </w:r>
      <w:r>
        <w:rPr>
          <w:rFonts w:hint="eastAsia" w:ascii="仿宋" w:hAnsi="仿宋" w:eastAsia="仿宋_GB2312" w:cs="仿宋_GB2312"/>
          <w:kern w:val="2"/>
          <w:sz w:val="32"/>
          <w:szCs w:val="32"/>
        </w:rPr>
        <w:t>年</w:t>
      </w:r>
      <w:r>
        <w:rPr>
          <w:rFonts w:ascii="仿宋" w:hAnsi="仿宋" w:eastAsia="仿宋_GB2312" w:cs="仿宋"/>
          <w:kern w:val="2"/>
          <w:sz w:val="32"/>
          <w:szCs w:val="32"/>
        </w:rPr>
        <w:t>12</w:t>
      </w:r>
      <w:r>
        <w:rPr>
          <w:rFonts w:hint="eastAsia" w:ascii="仿宋" w:hAnsi="仿宋" w:eastAsia="仿宋_GB2312" w:cs="仿宋_GB2312"/>
          <w:kern w:val="2"/>
          <w:sz w:val="32"/>
          <w:szCs w:val="32"/>
        </w:rPr>
        <w:t>月</w:t>
      </w:r>
      <w:r>
        <w:rPr>
          <w:rFonts w:ascii="仿宋" w:hAnsi="仿宋" w:eastAsia="仿宋_GB2312" w:cs="仿宋"/>
          <w:kern w:val="2"/>
          <w:sz w:val="32"/>
          <w:szCs w:val="32"/>
        </w:rPr>
        <w:t>31</w:t>
      </w:r>
      <w:r>
        <w:rPr>
          <w:rFonts w:hint="eastAsia" w:ascii="仿宋" w:hAnsi="仿宋" w:eastAsia="仿宋_GB2312" w:cs="仿宋_GB2312"/>
          <w:kern w:val="2"/>
          <w:sz w:val="32"/>
          <w:szCs w:val="32"/>
        </w:rPr>
        <w:t>日出生</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（二）参赛条件</w:t>
      </w:r>
    </w:p>
    <w:p>
      <w:pPr>
        <w:pStyle w:val="10"/>
        <w:spacing w:before="0" w:beforeAutospacing="0" w:after="0" w:afterAutospacing="0" w:line="560" w:lineRule="exact"/>
        <w:ind w:firstLine="606" w:firstLineChars="200"/>
        <w:rPr>
          <w:rFonts w:ascii="仿宋" w:hAnsi="仿宋" w:eastAsia="仿宋_GB2312" w:cs="Times New Roman"/>
          <w:kern w:val="2"/>
          <w:sz w:val="32"/>
          <w:szCs w:val="32"/>
        </w:rPr>
      </w:pPr>
      <w:r>
        <w:rPr>
          <w:rFonts w:ascii="仿宋" w:hAnsi="仿宋" w:eastAsia="仿宋_GB2312" w:cs="仿宋"/>
          <w:kern w:val="2"/>
          <w:sz w:val="32"/>
          <w:szCs w:val="32"/>
        </w:rPr>
        <w:t>1.</w:t>
      </w:r>
      <w:r>
        <w:rPr>
          <w:rFonts w:hint="eastAsia" w:ascii="仿宋" w:hAnsi="仿宋" w:eastAsia="仿宋_GB2312" w:cs="仿宋_GB2312"/>
          <w:kern w:val="2"/>
          <w:sz w:val="32"/>
          <w:szCs w:val="32"/>
        </w:rPr>
        <w:t>运动员必须是品行端正，具有福建正式学籍的学生。</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参赛运动员须持有本人第二代身份证并在省体育局进行有效注册者方可参赛。</w:t>
      </w:r>
    </w:p>
    <w:p>
      <w:pPr>
        <w:pStyle w:val="10"/>
        <w:spacing w:before="0" w:beforeAutospacing="0" w:after="0" w:afterAutospacing="0" w:line="560" w:lineRule="exact"/>
        <w:ind w:firstLine="606" w:firstLineChars="200"/>
        <w:rPr>
          <w:rFonts w:ascii="仿宋" w:hAnsi="仿宋" w:eastAsia="仿宋_GB2312" w:cs="Times New Roman"/>
          <w:kern w:val="2"/>
          <w:sz w:val="32"/>
          <w:szCs w:val="32"/>
        </w:rPr>
      </w:pPr>
      <w:r>
        <w:rPr>
          <w:rFonts w:ascii="仿宋" w:hAnsi="仿宋" w:eastAsia="仿宋_GB2312" w:cs="仿宋"/>
          <w:kern w:val="2"/>
          <w:sz w:val="32"/>
          <w:szCs w:val="32"/>
        </w:rPr>
        <w:t>3.</w:t>
      </w:r>
      <w:r>
        <w:rPr>
          <w:rFonts w:hint="eastAsia" w:ascii="仿宋" w:hAnsi="仿宋" w:eastAsia="仿宋_GB2312" w:cs="仿宋_GB2312"/>
          <w:kern w:val="2"/>
          <w:sz w:val="32"/>
          <w:szCs w:val="32"/>
        </w:rPr>
        <w:t>省外引进的运动员参加测验</w:t>
      </w:r>
      <w:r>
        <w:rPr>
          <w:rFonts w:ascii="仿宋" w:hAnsi="仿宋" w:eastAsia="仿宋_GB2312" w:cs="仿宋"/>
          <w:kern w:val="2"/>
          <w:sz w:val="32"/>
          <w:szCs w:val="32"/>
        </w:rPr>
        <w:t>,</w:t>
      </w:r>
      <w:r>
        <w:rPr>
          <w:rFonts w:hint="eastAsia" w:ascii="仿宋" w:hAnsi="仿宋" w:eastAsia="仿宋_GB2312" w:cs="仿宋_GB2312"/>
          <w:kern w:val="2"/>
          <w:sz w:val="32"/>
          <w:szCs w:val="32"/>
        </w:rPr>
        <w:t>不录取名次。</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运动员参赛资格各市体育行政部门应严格把关审查，凡违反规定者，取消其比赛资格和成绩，情节严重的将按有关规定进行处罚。</w:t>
      </w:r>
    </w:p>
    <w:p>
      <w:pPr>
        <w:adjustRightInd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参赛运动员必须参加赛前文化课考试，考试合格者方可参赛。</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（三）参赛人数</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各代表队可报领队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2</w:t>
      </w:r>
      <w:r>
        <w:rPr>
          <w:rFonts w:hint="eastAsia" w:ascii="仿宋" w:hAnsi="仿宋" w:eastAsia="仿宋_GB2312" w:cs="仿宋_GB2312"/>
          <w:sz w:val="32"/>
          <w:szCs w:val="32"/>
        </w:rPr>
        <w:t>人。各单位各小项限报正编运动员</w:t>
      </w:r>
      <w:r>
        <w:rPr>
          <w:rFonts w:ascii="仿宋" w:hAnsi="仿宋" w:eastAsia="仿宋_GB2312" w:cs="仿宋"/>
          <w:sz w:val="32"/>
          <w:szCs w:val="32"/>
        </w:rPr>
        <w:t>2</w:t>
      </w:r>
      <w:r>
        <w:rPr>
          <w:rFonts w:hint="eastAsia" w:ascii="仿宋" w:hAnsi="仿宋" w:eastAsia="仿宋_GB2312" w:cs="仿宋_GB2312"/>
          <w:sz w:val="32"/>
          <w:szCs w:val="32"/>
        </w:rPr>
        <w:t>名，街式和</w:t>
      </w:r>
      <w:r>
        <w:rPr>
          <w:rFonts w:ascii="仿宋" w:hAnsi="仿宋" w:eastAsia="仿宋_GB2312" w:cs="仿宋"/>
          <w:sz w:val="32"/>
          <w:szCs w:val="32"/>
        </w:rPr>
        <w:t>U</w:t>
      </w:r>
      <w:r>
        <w:rPr>
          <w:rFonts w:hint="eastAsia" w:ascii="仿宋" w:hAnsi="仿宋" w:eastAsia="仿宋_GB2312" w:cs="仿宋_GB2312"/>
          <w:sz w:val="32"/>
          <w:szCs w:val="32"/>
        </w:rPr>
        <w:t>形池可兼报。</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省优秀运动队正式（含报调）运动员不参加比赛，省体校学生可代表输送单位参赛（占名额）。</w:t>
      </w:r>
    </w:p>
    <w:p>
      <w:pPr>
        <w:spacing w:line="560" w:lineRule="exact"/>
        <w:ind w:firstLine="606" w:firstLineChars="200"/>
        <w:rPr>
          <w:rFonts w:ascii="仿宋" w:hAnsi="仿宋" w:eastAsia="仿宋_GB2312"/>
          <w:sz w:val="32"/>
          <w:szCs w:val="32"/>
          <w:lang w:val="zh-TW"/>
        </w:rPr>
      </w:pPr>
      <w:r>
        <w:rPr>
          <w:rFonts w:ascii="仿宋" w:hAnsi="仿宋" w:eastAsia="仿宋_GB2312" w:cs="仿宋"/>
          <w:sz w:val="32"/>
          <w:szCs w:val="32"/>
        </w:rPr>
        <w:t>3.</w:t>
      </w:r>
      <w:r>
        <w:rPr>
          <w:rFonts w:hint="eastAsia" w:ascii="仿宋" w:hAnsi="仿宋" w:eastAsia="仿宋_GB2312" w:cs="仿宋_GB2312"/>
          <w:sz w:val="32"/>
          <w:szCs w:val="32"/>
        </w:rPr>
        <w:t>各单位可报超编运动员和教练员，超编人员食宿须按大会指定酒店入住，否则不得参赛。超编人员参赛费用自理，参赛费用详见补充通知。</w:t>
      </w:r>
    </w:p>
    <w:p>
      <w:pPr>
        <w:spacing w:line="560" w:lineRule="exact"/>
        <w:ind w:firstLine="606" w:firstLineChars="200"/>
        <w:rPr>
          <w:rFonts w:ascii="仿宋" w:hAnsi="仿宋" w:eastAsia="黑体"/>
          <w:sz w:val="32"/>
          <w:szCs w:val="32"/>
          <w:lang w:val="zh-TW"/>
        </w:rPr>
      </w:pPr>
      <w:r>
        <w:rPr>
          <w:rFonts w:hint="eastAsia" w:ascii="仿宋" w:hAnsi="仿宋" w:eastAsia="黑体" w:cs="黑体"/>
          <w:sz w:val="32"/>
          <w:szCs w:val="32"/>
        </w:rPr>
        <w:t>五、竞赛办法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（一）执行中国轮滑协会制定的《中国滑板项目竞赛规则（修改）》（无大绝招）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（二）参赛运动员须持二代身份证原件，通过人脸识别系统进行检录，否则不允许参赛。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（三）各单项比赛规则：</w:t>
      </w:r>
    </w:p>
    <w:p>
      <w:pPr>
        <w:spacing w:line="560" w:lineRule="exact"/>
        <w:ind w:firstLine="606" w:firstLineChars="200"/>
        <w:rPr>
          <w:rFonts w:ascii="仿宋" w:hAnsi="仿宋" w:eastAsia="仿宋_GB2312"/>
          <w:sz w:val="32"/>
          <w:szCs w:val="32"/>
        </w:rPr>
      </w:pPr>
      <w:r>
        <w:rPr>
          <w:rFonts w:ascii="仿宋" w:hAnsi="仿宋" w:cs="仿宋"/>
          <w:sz w:val="32"/>
          <w:szCs w:val="32"/>
        </w:rPr>
        <w:t>1.</w:t>
      </w:r>
      <w:r>
        <w:rPr>
          <w:rFonts w:hint="eastAsia" w:ascii="仿宋" w:hAnsi="仿宋" w:eastAsia="仿宋_GB2312" w:cs="仿宋_GB2312"/>
          <w:sz w:val="32"/>
          <w:szCs w:val="32"/>
        </w:rPr>
        <w:t>街式</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rPr>
        <w:t>①</w:t>
      </w:r>
      <w:r>
        <w:rPr>
          <w:rFonts w:hint="eastAsia" w:ascii="仿宋" w:hAnsi="仿宋" w:eastAsia="仿宋_GB2312" w:cs="仿宋_GB2312"/>
          <w:sz w:val="32"/>
          <w:szCs w:val="32"/>
        </w:rPr>
        <w:t>各项目分预赛和决赛两阶段，每阶段每名运动员都有两轮比赛机会，每轮</w:t>
      </w:r>
      <w:r>
        <w:rPr>
          <w:rFonts w:ascii="仿宋" w:hAnsi="仿宋" w:eastAsia="仿宋_GB2312" w:cs="仿宋"/>
          <w:sz w:val="32"/>
          <w:szCs w:val="32"/>
        </w:rPr>
        <w:t>45</w:t>
      </w:r>
      <w:r>
        <w:rPr>
          <w:rFonts w:hint="eastAsia" w:ascii="仿宋" w:hAnsi="仿宋" w:eastAsia="仿宋_GB2312" w:cs="仿宋_GB2312"/>
          <w:sz w:val="32"/>
          <w:szCs w:val="32"/>
        </w:rPr>
        <w:t>秒</w:t>
      </w:r>
      <w:r>
        <w:rPr>
          <w:rFonts w:ascii="仿宋" w:hAnsi="仿宋" w:eastAsia="仿宋_GB2312" w:cs="仿宋"/>
          <w:sz w:val="32"/>
          <w:szCs w:val="32"/>
        </w:rPr>
        <w:t>/</w:t>
      </w:r>
      <w:r>
        <w:rPr>
          <w:rFonts w:hint="eastAsia" w:ascii="仿宋" w:hAnsi="仿宋" w:eastAsia="仿宋_GB2312" w:cs="仿宋_GB2312"/>
          <w:sz w:val="32"/>
          <w:szCs w:val="32"/>
        </w:rPr>
        <w:t>人。</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rPr>
        <w:t>②</w:t>
      </w:r>
      <w:r>
        <w:rPr>
          <w:rFonts w:hint="eastAsia" w:ascii="仿宋" w:hAnsi="仿宋" w:eastAsia="仿宋_GB2312" w:cs="仿宋_GB2312"/>
          <w:sz w:val="32"/>
          <w:szCs w:val="32"/>
        </w:rPr>
        <w:t>运动员每轮比赛都由裁判员根据成功道具动作、个人风格、线路及道具利用率情况打分，以两轮得分的高分轮分数作为最终得分，并据此排定名次。如两人（或两人以上）高分轮得分相同，则根据低分轮的得分排定名次。</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rPr>
        <w:t>③</w:t>
      </w:r>
      <w:r>
        <w:rPr>
          <w:rFonts w:hint="eastAsia" w:ascii="仿宋" w:hAnsi="仿宋" w:eastAsia="仿宋_GB2312" w:cs="仿宋_GB2312"/>
          <w:sz w:val="32"/>
          <w:szCs w:val="32"/>
        </w:rPr>
        <w:t>道具动作</w:t>
      </w:r>
      <w:r>
        <w:rPr>
          <w:rFonts w:ascii="仿宋" w:hAnsi="仿宋" w:eastAsia="仿宋_GB2312" w:cs="仿宋"/>
          <w:sz w:val="32"/>
          <w:szCs w:val="32"/>
        </w:rPr>
        <w:t>80</w:t>
      </w:r>
      <w:r>
        <w:rPr>
          <w:rFonts w:hint="eastAsia" w:ascii="仿宋" w:hAnsi="仿宋" w:eastAsia="仿宋_GB2312" w:cs="仿宋_GB2312"/>
          <w:sz w:val="32"/>
          <w:szCs w:val="32"/>
        </w:rPr>
        <w:t>分，个人风格分</w:t>
      </w:r>
      <w:r>
        <w:rPr>
          <w:rFonts w:ascii="仿宋" w:hAnsi="仿宋" w:eastAsia="仿宋_GB2312" w:cs="仿宋"/>
          <w:sz w:val="32"/>
          <w:szCs w:val="32"/>
        </w:rPr>
        <w:t>10</w:t>
      </w:r>
      <w:r>
        <w:rPr>
          <w:rFonts w:hint="eastAsia" w:ascii="仿宋" w:hAnsi="仿宋" w:eastAsia="仿宋_GB2312" w:cs="仿宋_GB2312"/>
          <w:sz w:val="32"/>
          <w:szCs w:val="32"/>
        </w:rPr>
        <w:t>分，线路及道具利用率</w:t>
      </w:r>
      <w:r>
        <w:rPr>
          <w:rFonts w:ascii="仿宋" w:hAnsi="仿宋" w:eastAsia="仿宋_GB2312" w:cs="仿宋"/>
          <w:sz w:val="32"/>
          <w:szCs w:val="32"/>
        </w:rPr>
        <w:t>10</w:t>
      </w:r>
      <w:r>
        <w:rPr>
          <w:rFonts w:hint="eastAsia" w:ascii="仿宋" w:hAnsi="仿宋" w:eastAsia="仿宋_GB2312" w:cs="仿宋_GB2312"/>
          <w:sz w:val="32"/>
          <w:szCs w:val="32"/>
        </w:rPr>
        <w:t>分，满分</w:t>
      </w:r>
      <w:r>
        <w:rPr>
          <w:rFonts w:ascii="仿宋" w:hAnsi="仿宋" w:eastAsia="仿宋_GB2312" w:cs="仿宋"/>
          <w:sz w:val="32"/>
          <w:szCs w:val="32"/>
        </w:rPr>
        <w:t>100</w:t>
      </w:r>
      <w:r>
        <w:rPr>
          <w:rFonts w:hint="eastAsia" w:ascii="仿宋" w:hAnsi="仿宋" w:eastAsia="仿宋_GB2312" w:cs="仿宋_GB2312"/>
          <w:sz w:val="32"/>
          <w:szCs w:val="32"/>
        </w:rPr>
        <w:t>分。</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2.U</w:t>
      </w:r>
      <w:r>
        <w:rPr>
          <w:rFonts w:hint="eastAsia" w:ascii="仿宋" w:hAnsi="仿宋" w:eastAsia="仿宋_GB2312" w:cs="仿宋_GB2312"/>
          <w:sz w:val="32"/>
          <w:szCs w:val="32"/>
        </w:rPr>
        <w:t>形池</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rPr>
        <w:t>①</w:t>
      </w:r>
      <w:r>
        <w:rPr>
          <w:rFonts w:hint="eastAsia" w:ascii="仿宋" w:hAnsi="仿宋" w:eastAsia="仿宋_GB2312" w:cs="仿宋_GB2312"/>
          <w:sz w:val="32"/>
          <w:szCs w:val="32"/>
        </w:rPr>
        <w:t>各项目分预赛和决赛两阶段，预赛阶段每名运动员都有两轮比赛机会，每轮</w:t>
      </w:r>
      <w:r>
        <w:rPr>
          <w:rFonts w:ascii="仿宋" w:hAnsi="仿宋" w:eastAsia="仿宋_GB2312" w:cs="仿宋"/>
          <w:sz w:val="32"/>
          <w:szCs w:val="32"/>
        </w:rPr>
        <w:t>30</w:t>
      </w:r>
      <w:r>
        <w:rPr>
          <w:rFonts w:hint="eastAsia" w:ascii="仿宋" w:hAnsi="仿宋" w:eastAsia="仿宋_GB2312" w:cs="仿宋_GB2312"/>
          <w:sz w:val="32"/>
          <w:szCs w:val="32"/>
        </w:rPr>
        <w:t>秒</w:t>
      </w:r>
      <w:r>
        <w:rPr>
          <w:rFonts w:ascii="仿宋" w:hAnsi="仿宋" w:eastAsia="仿宋_GB2312" w:cs="仿宋"/>
          <w:sz w:val="32"/>
          <w:szCs w:val="32"/>
        </w:rPr>
        <w:t>/</w:t>
      </w:r>
      <w:r>
        <w:rPr>
          <w:rFonts w:hint="eastAsia" w:ascii="仿宋" w:hAnsi="仿宋" w:eastAsia="仿宋_GB2312" w:cs="仿宋_GB2312"/>
          <w:sz w:val="32"/>
          <w:szCs w:val="32"/>
        </w:rPr>
        <w:t>人，决赛阶段每名运动员都有四轮比赛机会，每轮</w:t>
      </w:r>
      <w:r>
        <w:rPr>
          <w:rFonts w:ascii="仿宋" w:hAnsi="仿宋" w:eastAsia="仿宋_GB2312" w:cs="仿宋"/>
          <w:sz w:val="32"/>
          <w:szCs w:val="32"/>
        </w:rPr>
        <w:t>30</w:t>
      </w:r>
      <w:r>
        <w:rPr>
          <w:rFonts w:hint="eastAsia" w:ascii="仿宋" w:hAnsi="仿宋" w:eastAsia="仿宋_GB2312" w:cs="仿宋_GB2312"/>
          <w:sz w:val="32"/>
          <w:szCs w:val="32"/>
        </w:rPr>
        <w:t>秒</w:t>
      </w:r>
      <w:r>
        <w:rPr>
          <w:rFonts w:ascii="仿宋" w:hAnsi="仿宋" w:eastAsia="仿宋_GB2312" w:cs="仿宋"/>
          <w:sz w:val="32"/>
          <w:szCs w:val="32"/>
        </w:rPr>
        <w:t>/</w:t>
      </w:r>
      <w:r>
        <w:rPr>
          <w:rFonts w:hint="eastAsia" w:ascii="仿宋" w:hAnsi="仿宋" w:eastAsia="仿宋_GB2312" w:cs="仿宋_GB2312"/>
          <w:sz w:val="32"/>
          <w:szCs w:val="32"/>
        </w:rPr>
        <w:t>人。</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rPr>
        <w:t>②</w:t>
      </w:r>
      <w:r>
        <w:rPr>
          <w:rFonts w:hint="eastAsia" w:ascii="仿宋" w:hAnsi="仿宋" w:eastAsia="仿宋_GB2312" w:cs="仿宋_GB2312"/>
          <w:sz w:val="32"/>
          <w:szCs w:val="32"/>
        </w:rPr>
        <w:t>运动员每轮比赛都由裁判员根据成功道具动作、个人风格、线路及动作成功率情况打分（失误则本轮结束），以四轮得分的高分轮分数作为最终得分，并据此排定名次。如两人（或两人以上）高分轮得分相同，则根据低分轮的得分排定名次。</w:t>
      </w:r>
    </w:p>
    <w:p>
      <w:pPr>
        <w:spacing w:line="560" w:lineRule="exact"/>
        <w:ind w:firstLine="606" w:firstLineChars="200"/>
        <w:rPr>
          <w:rFonts w:ascii="仿宋" w:hAnsi="仿宋" w:eastAsia="仿宋_GB2312" w:cs="仿宋"/>
          <w:sz w:val="32"/>
          <w:szCs w:val="32"/>
        </w:rPr>
      </w:pPr>
      <w:r>
        <w:rPr>
          <w:rFonts w:hint="eastAsia" w:ascii="仿宋" w:hAnsi="仿宋" w:eastAsia="仿宋" w:cs="仿宋"/>
          <w:sz w:val="32"/>
          <w:szCs w:val="32"/>
        </w:rPr>
        <w:t>③</w:t>
      </w:r>
      <w:r>
        <w:rPr>
          <w:rFonts w:hint="eastAsia" w:ascii="仿宋" w:hAnsi="仿宋" w:eastAsia="仿宋_GB2312" w:cs="仿宋_GB2312"/>
          <w:sz w:val="32"/>
          <w:szCs w:val="32"/>
        </w:rPr>
        <w:t>空中动作或跐板动作</w:t>
      </w:r>
      <w:r>
        <w:rPr>
          <w:rFonts w:ascii="仿宋" w:hAnsi="仿宋" w:eastAsia="仿宋_GB2312" w:cs="仿宋"/>
          <w:sz w:val="32"/>
          <w:szCs w:val="32"/>
        </w:rPr>
        <w:t>80</w:t>
      </w:r>
      <w:r>
        <w:rPr>
          <w:rFonts w:hint="eastAsia" w:ascii="仿宋" w:hAnsi="仿宋" w:eastAsia="仿宋_GB2312" w:cs="仿宋_GB2312"/>
          <w:sz w:val="32"/>
          <w:szCs w:val="32"/>
        </w:rPr>
        <w:t>分，个人风格分</w:t>
      </w:r>
      <w:r>
        <w:rPr>
          <w:rFonts w:ascii="仿宋" w:hAnsi="仿宋" w:eastAsia="仿宋_GB2312" w:cs="仿宋"/>
          <w:sz w:val="32"/>
          <w:szCs w:val="32"/>
        </w:rPr>
        <w:t>10</w:t>
      </w:r>
      <w:r>
        <w:rPr>
          <w:rFonts w:hint="eastAsia" w:ascii="仿宋" w:hAnsi="仿宋" w:eastAsia="仿宋_GB2312" w:cs="仿宋_GB2312"/>
          <w:sz w:val="32"/>
          <w:szCs w:val="32"/>
        </w:rPr>
        <w:t>分，线路选择及动作成功率</w:t>
      </w:r>
      <w:r>
        <w:rPr>
          <w:rFonts w:ascii="仿宋" w:hAnsi="仿宋" w:eastAsia="仿宋_GB2312" w:cs="仿宋"/>
          <w:sz w:val="32"/>
          <w:szCs w:val="32"/>
        </w:rPr>
        <w:t>10</w:t>
      </w:r>
      <w:r>
        <w:rPr>
          <w:rFonts w:hint="eastAsia" w:ascii="仿宋" w:hAnsi="仿宋" w:eastAsia="仿宋_GB2312" w:cs="仿宋_GB2312"/>
          <w:sz w:val="32"/>
          <w:szCs w:val="32"/>
        </w:rPr>
        <w:t>分，满分</w:t>
      </w:r>
      <w:r>
        <w:rPr>
          <w:rFonts w:ascii="仿宋" w:hAnsi="仿宋" w:eastAsia="仿宋_GB2312" w:cs="仿宋"/>
          <w:sz w:val="32"/>
          <w:szCs w:val="32"/>
        </w:rPr>
        <w:t>100</w:t>
      </w:r>
      <w:r>
        <w:rPr>
          <w:rFonts w:hint="eastAsia" w:ascii="仿宋" w:hAnsi="仿宋" w:eastAsia="仿宋_GB2312" w:cs="仿宋_GB2312"/>
          <w:sz w:val="32"/>
          <w:szCs w:val="32"/>
        </w:rPr>
        <w:t>分。</w:t>
      </w:r>
      <w:r>
        <w:rPr>
          <w:rFonts w:ascii="仿宋" w:hAnsi="仿宋" w:eastAsia="仿宋_GB2312" w:cs="仿宋"/>
          <w:sz w:val="32"/>
          <w:szCs w:val="32"/>
        </w:rPr>
        <w:t xml:space="preserve"> </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lang w:val="zh-TW"/>
        </w:rPr>
        <w:t>④</w:t>
      </w:r>
      <w:r>
        <w:rPr>
          <w:rFonts w:hint="eastAsia" w:ascii="仿宋" w:hAnsi="仿宋" w:eastAsia="仿宋_GB2312" w:cs="仿宋_GB2312"/>
          <w:sz w:val="32"/>
          <w:szCs w:val="32"/>
          <w:lang w:val="zh-TW"/>
        </w:rPr>
        <w:t>器材要求</w:t>
      </w:r>
      <w:r>
        <w:rPr>
          <w:rFonts w:ascii="仿宋" w:hAnsi="仿宋" w:eastAsia="仿宋_GB2312" w:cs="仿宋"/>
          <w:sz w:val="32"/>
          <w:szCs w:val="32"/>
          <w:lang w:val="zh-TW"/>
        </w:rPr>
        <w:t>:</w:t>
      </w:r>
      <w:r>
        <w:rPr>
          <w:rFonts w:hint="eastAsia" w:ascii="仿宋" w:hAnsi="仿宋" w:eastAsia="仿宋_GB2312" w:cs="仿宋_GB2312"/>
          <w:sz w:val="32"/>
          <w:szCs w:val="32"/>
        </w:rPr>
        <w:t>运动员自备滑板，滑板尺寸不设要求，根据自身使用情况决定。运动员自备护具，包括护肘、护膝、护手和头盔，比赛时必须穿戴齐全，否则不得参赛。</w:t>
      </w:r>
    </w:p>
    <w:p>
      <w:pPr>
        <w:spacing w:line="560" w:lineRule="exact"/>
        <w:ind w:firstLine="606" w:firstLineChars="200"/>
        <w:rPr>
          <w:rFonts w:ascii="仿宋" w:hAnsi="仿宋" w:eastAsia="仿宋_GB2312"/>
          <w:sz w:val="32"/>
          <w:szCs w:val="32"/>
        </w:rPr>
      </w:pPr>
      <w:r>
        <w:rPr>
          <w:rFonts w:hint="eastAsia" w:ascii="仿宋" w:hAnsi="仿宋" w:eastAsia="仿宋" w:cs="仿宋"/>
          <w:sz w:val="32"/>
          <w:szCs w:val="32"/>
        </w:rPr>
        <w:t>⑤</w:t>
      </w:r>
      <w:r>
        <w:rPr>
          <w:rFonts w:hint="eastAsia" w:ascii="仿宋" w:hAnsi="仿宋" w:eastAsia="仿宋_GB2312" w:cs="仿宋_GB2312"/>
          <w:sz w:val="32"/>
          <w:szCs w:val="32"/>
        </w:rPr>
        <w:t>决赛运动员按预赛排名相反的次序出场。</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六、录取名次</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（一）按比赛成绩录取前八名。</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（二）各项目参赛人数不足</w:t>
      </w:r>
      <w:r>
        <w:rPr>
          <w:rFonts w:ascii="仿宋" w:hAnsi="仿宋" w:eastAsia="仿宋_GB2312" w:cs="仿宋"/>
          <w:sz w:val="32"/>
          <w:szCs w:val="32"/>
        </w:rPr>
        <w:t>9</w:t>
      </w:r>
      <w:r>
        <w:rPr>
          <w:rFonts w:hint="eastAsia" w:ascii="仿宋" w:hAnsi="仿宋" w:eastAsia="仿宋_GB2312" w:cs="仿宋_GB2312"/>
          <w:sz w:val="32"/>
          <w:szCs w:val="32"/>
        </w:rPr>
        <w:t>人（队）的减一录取。</w:t>
      </w:r>
    </w:p>
    <w:p>
      <w:pPr>
        <w:pStyle w:val="49"/>
        <w:spacing w:line="520" w:lineRule="exact"/>
        <w:ind w:firstLine="606" w:firstLineChars="200"/>
        <w:rPr>
          <w:rFonts w:hint="default" w:ascii="仿宋" w:hAnsi="仿宋" w:eastAsia="仿宋_GB2312" w:cs="Times New Roman"/>
          <w:kern w:val="21"/>
          <w:sz w:val="32"/>
          <w:szCs w:val="32"/>
          <w:lang w:val="en-US" w:eastAsia="zh-CN"/>
        </w:rPr>
      </w:pPr>
      <w:r>
        <w:rPr>
          <w:rFonts w:hint="eastAsia" w:ascii="仿宋" w:hAnsi="仿宋" w:eastAsia="仿宋_GB2312" w:cs="仿宋_GB2312"/>
          <w:sz w:val="32"/>
          <w:szCs w:val="32"/>
        </w:rPr>
        <w:t>（三）本场赛事成绩不能申报运动员等级</w:t>
      </w:r>
      <w:r>
        <w:rPr>
          <w:rFonts w:hint="eastAsia" w:ascii="仿宋" w:hAnsi="仿宋" w:eastAsia="仿宋_GB2312" w:cs="仿宋_GB2312"/>
          <w:sz w:val="32"/>
          <w:szCs w:val="32"/>
          <w:lang w:eastAsia="zh-CN"/>
        </w:rPr>
        <w:t>，</w:t>
      </w:r>
      <w:r>
        <w:rPr>
          <w:rFonts w:hint="eastAsia" w:ascii="仿宋" w:hAnsi="仿宋" w:eastAsia="仿宋_GB2312" w:cs="仿宋_GB2312"/>
          <w:kern w:val="21"/>
          <w:sz w:val="32"/>
          <w:szCs w:val="32"/>
          <w:lang w:val="en-US" w:eastAsia="zh-CN"/>
        </w:rPr>
        <w:t>仅作为省运会露面赛。</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七、报名与报到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（一）各参赛单位于赛前一个月将报名表（附后）电脑打印一式三份加盖公章后分别寄达省体育局青少处、省田径自行车运动管理中心和竞赛承办单位，并通过电子邮件将报名表（</w:t>
      </w:r>
      <w:r>
        <w:rPr>
          <w:rFonts w:ascii="仿宋" w:hAnsi="仿宋" w:eastAsia="仿宋_GB2312" w:cs="仿宋"/>
          <w:sz w:val="32"/>
          <w:szCs w:val="32"/>
        </w:rPr>
        <w:t>Excel</w:t>
      </w:r>
      <w:r>
        <w:rPr>
          <w:rFonts w:hint="eastAsia" w:ascii="仿宋" w:hAnsi="仿宋" w:eastAsia="仿宋_GB2312" w:cs="仿宋_GB2312"/>
          <w:sz w:val="32"/>
          <w:szCs w:val="32"/>
        </w:rPr>
        <w:t>）发至</w:t>
      </w:r>
      <w:r>
        <w:rPr>
          <w:rFonts w:ascii="仿宋" w:hAnsi="仿宋" w:eastAsia="仿宋_GB2312" w:cs="仿宋"/>
          <w:sz w:val="32"/>
          <w:szCs w:val="32"/>
        </w:rPr>
        <w:t>307789880@qq.com(</w:t>
      </w:r>
      <w:r>
        <w:rPr>
          <w:rFonts w:hint="eastAsia" w:ascii="仿宋" w:hAnsi="仿宋" w:eastAsia="仿宋_GB2312" w:cs="仿宋_GB2312"/>
          <w:sz w:val="32"/>
          <w:szCs w:val="32"/>
        </w:rPr>
        <w:t>联系人：郑幸娟，联系电话：</w:t>
      </w:r>
      <w:r>
        <w:rPr>
          <w:rFonts w:ascii="仿宋" w:hAnsi="仿宋" w:eastAsia="仿宋_GB2312" w:cs="仿宋"/>
          <w:sz w:val="32"/>
          <w:szCs w:val="32"/>
        </w:rPr>
        <w:t>15059177231)</w:t>
      </w:r>
      <w:r>
        <w:rPr>
          <w:rFonts w:hint="eastAsia" w:ascii="仿宋" w:hAnsi="仿宋" w:eastAsia="仿宋_GB2312" w:cs="仿宋_GB2312"/>
          <w:sz w:val="32"/>
          <w:szCs w:val="32"/>
        </w:rPr>
        <w:t>；如报名表出现不一致时，以加盖公章的正式报名表为准；报名单中运动员的出生日期应与二代身份证相同，报名后不得更改；逾期报名以弃权论。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（二）各代表队于赛前二天到赛区报到，报到时须交验运动员二代身份证。</w:t>
      </w:r>
    </w:p>
    <w:p>
      <w:pPr>
        <w:spacing w:line="560" w:lineRule="exact"/>
        <w:ind w:firstLine="606" w:firstLineChars="200"/>
        <w:rPr>
          <w:rFonts w:ascii="仿宋" w:hAnsi="仿宋" w:eastAsia="仿宋_GB2312"/>
          <w:sz w:val="32"/>
          <w:szCs w:val="32"/>
        </w:rPr>
      </w:pPr>
      <w:r>
        <w:rPr>
          <w:rFonts w:hint="eastAsia" w:ascii="仿宋" w:hAnsi="仿宋" w:eastAsia="黑体" w:cs="黑体"/>
          <w:sz w:val="32"/>
          <w:szCs w:val="32"/>
        </w:rPr>
        <w:t>八、裁判员：</w:t>
      </w:r>
      <w:r>
        <w:rPr>
          <w:rFonts w:hint="eastAsia" w:ascii="仿宋" w:hAnsi="仿宋" w:eastAsia="仿宋_GB2312" w:cs="仿宋_GB2312"/>
          <w:sz w:val="32"/>
          <w:szCs w:val="32"/>
        </w:rPr>
        <w:t>裁判员由省体育局选派。</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九、其他</w:t>
      </w:r>
    </w:p>
    <w:p>
      <w:pPr>
        <w:spacing w:line="560" w:lineRule="exact"/>
        <w:ind w:firstLine="606" w:firstLineChars="200"/>
        <w:rPr>
          <w:rFonts w:ascii="仿宋_GB2312" w:hAnsi="仿宋" w:eastAsia="仿宋_GB2312"/>
          <w:sz w:val="32"/>
          <w:szCs w:val="32"/>
        </w:rPr>
      </w:pPr>
      <w:r>
        <w:rPr>
          <w:rFonts w:hint="eastAsia" w:ascii="仿宋_GB2312" w:hAnsi="仿宋" w:eastAsia="仿宋_GB2312" w:cs="仿宋_GB2312"/>
          <w:sz w:val="32"/>
          <w:szCs w:val="32"/>
        </w:rPr>
        <w:t>（一）各参赛队差旅费自理，每人每天自交伙食费</w:t>
      </w:r>
      <w:r>
        <w:rPr>
          <w:rFonts w:ascii="宋体" w:hAnsi="宋体" w:cs="宋体"/>
          <w:sz w:val="32"/>
          <w:szCs w:val="32"/>
        </w:rPr>
        <w:t>80</w:t>
      </w:r>
      <w:r>
        <w:rPr>
          <w:rFonts w:hint="eastAsia" w:ascii="仿宋_GB2312" w:hAnsi="仿宋" w:eastAsia="仿宋_GB2312" w:cs="仿宋_GB2312"/>
          <w:sz w:val="32"/>
          <w:szCs w:val="32"/>
        </w:rPr>
        <w:t>元；超编人员参赛经费自理。</w:t>
      </w:r>
    </w:p>
    <w:p>
      <w:pPr>
        <w:spacing w:line="560" w:lineRule="exact"/>
        <w:ind w:firstLine="606" w:firstLineChars="200"/>
        <w:rPr>
          <w:rFonts w:ascii="仿宋_GB2312" w:hAnsi="仿宋" w:eastAsia="仿宋_GB2312"/>
          <w:sz w:val="32"/>
          <w:szCs w:val="32"/>
        </w:rPr>
      </w:pPr>
      <w:r>
        <w:rPr>
          <w:rFonts w:hint="eastAsia" w:ascii="仿宋_GB2312" w:hAnsi="仿宋" w:eastAsia="仿宋_GB2312" w:cs="仿宋_GB2312"/>
          <w:sz w:val="32"/>
          <w:szCs w:val="32"/>
        </w:rPr>
        <w:t>（二）参赛运动员须经县级以上医院检查证明身体健康合格后，由参赛单位开具健康证明（加盖公章），方可参赛。</w:t>
      </w:r>
    </w:p>
    <w:p>
      <w:pPr>
        <w:spacing w:line="560" w:lineRule="exact"/>
        <w:ind w:firstLine="606" w:firstLineChars="200"/>
        <w:rPr>
          <w:rFonts w:ascii="仿宋_GB2312" w:hAnsi="仿宋" w:eastAsia="仿宋_GB2312"/>
          <w:sz w:val="32"/>
          <w:szCs w:val="32"/>
        </w:rPr>
      </w:pPr>
      <w:r>
        <w:rPr>
          <w:rFonts w:hint="eastAsia" w:ascii="仿宋_GB2312" w:hAnsi="仿宋" w:eastAsia="仿宋_GB2312" w:cs="仿宋_GB2312"/>
          <w:sz w:val="32"/>
          <w:szCs w:val="32"/>
        </w:rPr>
        <w:t>（三）各参赛单位必须给全体参赛人员办理人身意外伤害保险，并对所属参赛人员的各项安全负责。</w:t>
      </w:r>
    </w:p>
    <w:p>
      <w:pPr>
        <w:pStyle w:val="10"/>
        <w:tabs>
          <w:tab w:val="left" w:pos="5205"/>
        </w:tabs>
        <w:spacing w:before="0" w:beforeAutospacing="0" w:after="0" w:afterAutospacing="0" w:line="560" w:lineRule="exact"/>
        <w:ind w:firstLine="606" w:firstLineChars="200"/>
        <w:rPr>
          <w:rFonts w:ascii="黑体" w:hAnsi="黑体" w:eastAsia="黑体" w:cs="Times New Roman"/>
          <w:kern w:val="2"/>
          <w:sz w:val="32"/>
          <w:szCs w:val="32"/>
        </w:rPr>
      </w:pPr>
      <w:r>
        <w:rPr>
          <w:rFonts w:hint="eastAsia" w:ascii="黑体" w:hAnsi="黑体" w:eastAsia="黑体" w:cs="黑体"/>
          <w:kern w:val="2"/>
          <w:sz w:val="32"/>
          <w:szCs w:val="32"/>
        </w:rPr>
        <w:t>十、未尽事项由承办单位于赛前</w:t>
      </w:r>
      <w:r>
        <w:rPr>
          <w:rFonts w:ascii="黑体" w:hAnsi="黑体" w:eastAsia="黑体" w:cs="黑体"/>
          <w:kern w:val="2"/>
          <w:sz w:val="32"/>
          <w:szCs w:val="32"/>
        </w:rPr>
        <w:t>20</w:t>
      </w:r>
      <w:r>
        <w:rPr>
          <w:rFonts w:hint="eastAsia" w:ascii="黑体" w:hAnsi="黑体" w:eastAsia="黑体" w:cs="黑体"/>
          <w:kern w:val="2"/>
          <w:sz w:val="32"/>
          <w:szCs w:val="32"/>
        </w:rPr>
        <w:t>天发布补充通知。</w:t>
      </w:r>
    </w:p>
    <w:p>
      <w:pPr>
        <w:pStyle w:val="10"/>
        <w:tabs>
          <w:tab w:val="left" w:pos="5205"/>
        </w:tabs>
        <w:spacing w:before="0" w:beforeAutospacing="0" w:after="0" w:afterAutospacing="0" w:line="560" w:lineRule="exact"/>
        <w:ind w:firstLine="606" w:firstLineChars="200"/>
        <w:rPr>
          <w:rFonts w:ascii="黑体" w:hAnsi="黑体" w:eastAsia="黑体" w:cs="Times New Roman"/>
          <w:kern w:val="2"/>
          <w:sz w:val="32"/>
          <w:szCs w:val="32"/>
        </w:rPr>
      </w:pPr>
      <w:r>
        <w:rPr>
          <w:rFonts w:hint="eastAsia" w:ascii="黑体" w:hAnsi="黑体" w:eastAsia="黑体" w:cs="黑体"/>
          <w:kern w:val="2"/>
          <w:sz w:val="32"/>
          <w:szCs w:val="32"/>
        </w:rPr>
        <w:t>十一、本规程解释权属福建省体育局。</w:t>
      </w:r>
    </w:p>
    <w:p>
      <w:pPr>
        <w:pStyle w:val="10"/>
        <w:tabs>
          <w:tab w:val="left" w:pos="5205"/>
        </w:tabs>
        <w:spacing w:before="0" w:beforeAutospacing="0" w:after="0" w:afterAutospacing="0" w:line="560" w:lineRule="exact"/>
        <w:ind w:firstLine="606" w:firstLineChars="200"/>
        <w:rPr>
          <w:rFonts w:ascii="黑体" w:hAnsi="黑体" w:eastAsia="黑体" w:cs="Times New Roman"/>
          <w:kern w:val="2"/>
          <w:sz w:val="32"/>
          <w:szCs w:val="32"/>
        </w:rPr>
      </w:pP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附：报名表</w:t>
      </w:r>
    </w:p>
    <w:p>
      <w:pPr>
        <w:rPr>
          <w:rFonts w:ascii="黑体" w:hAnsi="黑体" w:eastAsia="黑体"/>
          <w:kern w:val="0"/>
          <w:sz w:val="32"/>
          <w:szCs w:val="32"/>
        </w:rPr>
      </w:pPr>
    </w:p>
    <w:p>
      <w:pPr>
        <w:spacing w:line="460" w:lineRule="exact"/>
        <w:jc w:val="left"/>
        <w:rPr>
          <w:rFonts w:ascii="黑体" w:hAnsi="黑体" w:eastAsia="黑体"/>
          <w:kern w:val="0"/>
          <w:sz w:val="32"/>
          <w:szCs w:val="32"/>
        </w:rPr>
        <w:sectPr>
          <w:headerReference r:id="rId5" w:type="default"/>
          <w:endnotePr>
            <w:numFmt w:val="decimal"/>
          </w:endnotePr>
          <w:pgSz w:w="11905" w:h="16838"/>
          <w:pgMar w:top="1440" w:right="1531" w:bottom="1440" w:left="1531" w:header="851" w:footer="992" w:gutter="0"/>
          <w:cols w:space="720" w:num="1"/>
          <w:docGrid w:type="linesAndChars" w:linePitch="317" w:charSpace="-3638"/>
        </w:sectPr>
      </w:pPr>
    </w:p>
    <w:p>
      <w:pPr>
        <w:spacing w:line="460" w:lineRule="exact"/>
        <w:jc w:val="left"/>
        <w:rPr>
          <w:rFonts w:ascii="黑体" w:hAnsi="黑体" w:eastAsia="黑体"/>
          <w:kern w:val="0"/>
          <w:sz w:val="32"/>
          <w:szCs w:val="32"/>
        </w:rPr>
      </w:pPr>
      <w:r>
        <w:rPr>
          <w:rFonts w:hint="eastAsia" w:ascii="黑体" w:hAnsi="黑体" w:eastAsia="黑体" w:cs="黑体"/>
          <w:kern w:val="0"/>
          <w:sz w:val="32"/>
          <w:szCs w:val="32"/>
        </w:rPr>
        <w:t>附</w:t>
      </w:r>
    </w:p>
    <w:p>
      <w:pPr>
        <w:pStyle w:val="2"/>
        <w:ind w:firstLine="31680"/>
        <w:rPr>
          <w:rFonts w:cs="Times New Roman"/>
        </w:rPr>
      </w:pPr>
    </w:p>
    <w:p>
      <w:pPr>
        <w:pStyle w:val="17"/>
        <w:spacing w:line="240" w:lineRule="auto"/>
        <w:rPr>
          <w:rFonts w:ascii="方正小标宋简体" w:cs="Times New Roman"/>
          <w:kern w:val="2"/>
          <w:sz w:val="36"/>
          <w:szCs w:val="36"/>
        </w:rPr>
      </w:pPr>
      <w:r>
        <w:rPr>
          <w:rFonts w:ascii="方正小标宋简体" w:hAnsi="方正小标宋简体" w:cs="方正小标宋简体"/>
          <w:kern w:val="2"/>
          <w:sz w:val="36"/>
          <w:szCs w:val="36"/>
        </w:rPr>
        <w:t>2024</w:t>
      </w:r>
      <w:r>
        <w:rPr>
          <w:rFonts w:hint="eastAsia" w:ascii="方正小标宋简体" w:hAnsi="方正小标宋简体" w:cs="方正小标宋简体"/>
          <w:kern w:val="2"/>
          <w:sz w:val="36"/>
          <w:szCs w:val="36"/>
        </w:rPr>
        <w:t>年福建省青少年滑板公开赛报名表</w:t>
      </w:r>
    </w:p>
    <w:p>
      <w:pPr>
        <w:pStyle w:val="10"/>
        <w:snapToGrid w:val="0"/>
        <w:spacing w:before="0" w:beforeAutospacing="0" w:after="0" w:afterAutospacing="0" w:line="240" w:lineRule="exact"/>
        <w:ind w:firstLine="560"/>
        <w:rPr>
          <w:rFonts w:ascii="仿宋" w:hAnsi="仿宋" w:eastAsia="仿宋_GB2312" w:cs="Times New Roman"/>
          <w:kern w:val="2"/>
          <w:sz w:val="32"/>
          <w:szCs w:val="32"/>
        </w:rPr>
      </w:pPr>
    </w:p>
    <w:p>
      <w:pPr>
        <w:pStyle w:val="10"/>
        <w:spacing w:before="0" w:beforeAutospacing="0" w:afterLines="50" w:afterAutospacing="0"/>
        <w:ind w:firstLine="220" w:firstLineChars="100"/>
        <w:rPr>
          <w:rFonts w:cs="Times New Roman"/>
          <w:kern w:val="2"/>
        </w:rPr>
      </w:pPr>
      <w:r>
        <w:rPr>
          <w:rFonts w:hint="eastAsia"/>
          <w:kern w:val="2"/>
        </w:rPr>
        <w:t>单位（设区市盖章）：</w:t>
      </w:r>
      <w:r>
        <w:rPr>
          <w:kern w:val="2"/>
        </w:rPr>
        <w:t xml:space="preserve">                </w:t>
      </w:r>
      <w:r>
        <w:rPr>
          <w:rFonts w:hint="eastAsia"/>
          <w:kern w:val="2"/>
        </w:rPr>
        <w:t>领队：</w:t>
      </w:r>
      <w:r>
        <w:rPr>
          <w:kern w:val="2"/>
        </w:rPr>
        <w:t xml:space="preserve">                 </w:t>
      </w:r>
      <w:r>
        <w:rPr>
          <w:rFonts w:hint="eastAsia"/>
          <w:kern w:val="2"/>
        </w:rPr>
        <w:t>联系电话：</w:t>
      </w:r>
      <w:r>
        <w:rPr>
          <w:kern w:val="2"/>
        </w:rPr>
        <w:t xml:space="preserve">                  </w:t>
      </w:r>
      <w:r>
        <w:rPr>
          <w:rFonts w:hint="eastAsia"/>
          <w:kern w:val="2"/>
        </w:rPr>
        <w:t>教练：</w:t>
      </w:r>
      <w:r>
        <w:rPr>
          <w:kern w:val="2"/>
        </w:rPr>
        <w:t xml:space="preserve">                 </w:t>
      </w:r>
      <w:r>
        <w:rPr>
          <w:rFonts w:hint="eastAsia"/>
          <w:kern w:val="2"/>
        </w:rPr>
        <w:t>队医：</w:t>
      </w:r>
    </w:p>
    <w:tbl>
      <w:tblPr>
        <w:tblStyle w:val="15"/>
        <w:tblW w:w="14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10"/>
        <w:gridCol w:w="2924"/>
        <w:gridCol w:w="1785"/>
        <w:gridCol w:w="3136"/>
        <w:gridCol w:w="926"/>
        <w:gridCol w:w="969"/>
        <w:gridCol w:w="996"/>
        <w:gridCol w:w="92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序号</w:t>
            </w:r>
          </w:p>
        </w:tc>
        <w:tc>
          <w:tcPr>
            <w:tcW w:w="1310"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姓名</w:t>
            </w:r>
          </w:p>
        </w:tc>
        <w:tc>
          <w:tcPr>
            <w:tcW w:w="2924"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身份证</w:t>
            </w:r>
          </w:p>
        </w:tc>
        <w:tc>
          <w:tcPr>
            <w:tcW w:w="1785"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在读学校</w:t>
            </w:r>
          </w:p>
        </w:tc>
        <w:tc>
          <w:tcPr>
            <w:tcW w:w="3136"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学籍号</w:t>
            </w:r>
          </w:p>
        </w:tc>
        <w:tc>
          <w:tcPr>
            <w:tcW w:w="926"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年级</w:t>
            </w:r>
          </w:p>
        </w:tc>
        <w:tc>
          <w:tcPr>
            <w:tcW w:w="969"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组别</w:t>
            </w:r>
          </w:p>
        </w:tc>
        <w:tc>
          <w:tcPr>
            <w:tcW w:w="996"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项目一</w:t>
            </w:r>
          </w:p>
        </w:tc>
        <w:tc>
          <w:tcPr>
            <w:tcW w:w="927"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项目二</w:t>
            </w:r>
          </w:p>
        </w:tc>
        <w:tc>
          <w:tcPr>
            <w:tcW w:w="995" w:type="dxa"/>
            <w:vAlign w:val="center"/>
          </w:tcPr>
          <w:p>
            <w:pPr>
              <w:pStyle w:val="10"/>
              <w:snapToGrid w:val="0"/>
              <w:spacing w:before="0" w:beforeAutospacing="0" w:after="0" w:afterAutospacing="0" w:line="400" w:lineRule="exact"/>
              <w:jc w:val="center"/>
              <w:rPr>
                <w:rFonts w:cs="Times New Roman"/>
                <w:b/>
                <w:bCs/>
                <w:kern w:val="21"/>
                <w:shd w:val="clear" w:color="auto" w:fill="FFFFFF"/>
              </w:rPr>
            </w:pPr>
            <w:r>
              <w:rPr>
                <w:rFonts w:hint="eastAsia"/>
                <w:b/>
                <w:bCs/>
                <w:kern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84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310"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2924"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178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313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69"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6"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27"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c>
          <w:tcPr>
            <w:tcW w:w="995" w:type="dxa"/>
            <w:vAlign w:val="center"/>
          </w:tcPr>
          <w:p>
            <w:pPr>
              <w:pStyle w:val="10"/>
              <w:snapToGrid w:val="0"/>
              <w:spacing w:before="0" w:beforeAutospacing="0" w:after="0" w:afterAutospacing="0" w:line="400" w:lineRule="exact"/>
              <w:jc w:val="center"/>
              <w:rPr>
                <w:rFonts w:cs="Times New Roman"/>
                <w:kern w:val="21"/>
                <w:shd w:val="clear" w:color="auto" w:fill="FFFFFF"/>
              </w:rPr>
            </w:pPr>
          </w:p>
        </w:tc>
      </w:tr>
    </w:tbl>
    <w:p>
      <w:pPr>
        <w:rPr>
          <w:rFonts w:ascii="方正小标宋简体" w:hAnsi="方正小标宋简体" w:eastAsia="方正小标宋简体"/>
          <w:sz w:val="36"/>
          <w:szCs w:val="36"/>
        </w:rPr>
        <w:sectPr>
          <w:endnotePr>
            <w:numFmt w:val="decimal"/>
          </w:endnotePr>
          <w:pgSz w:w="16838" w:h="11905" w:orient="landscape"/>
          <w:pgMar w:top="1134" w:right="1134" w:bottom="1134" w:left="1134" w:header="851" w:footer="765" w:gutter="0"/>
          <w:cols w:space="0" w:num="1"/>
          <w:docGrid w:type="linesAndChars" w:linePitch="292" w:charSpace="-4256"/>
        </w:sectPr>
      </w:pPr>
    </w:p>
    <w:p>
      <w:pPr>
        <w:pStyle w:val="17"/>
        <w:spacing w:line="240" w:lineRule="auto"/>
        <w:rPr>
          <w:rFonts w:ascii="方正小标宋简体" w:cs="Times New Roman"/>
          <w:kern w:val="2"/>
          <w:sz w:val="36"/>
          <w:szCs w:val="36"/>
        </w:rPr>
      </w:pPr>
      <w:r>
        <w:rPr>
          <w:rFonts w:ascii="方正小标宋简体" w:hAnsi="方正小标宋简体" w:cs="方正小标宋简体"/>
          <w:kern w:val="2"/>
          <w:sz w:val="36"/>
          <w:szCs w:val="36"/>
        </w:rPr>
        <w:t>2024</w:t>
      </w:r>
      <w:r>
        <w:rPr>
          <w:rFonts w:hint="eastAsia" w:ascii="方正小标宋简体" w:hAnsi="方正小标宋简体" w:cs="方正小标宋简体"/>
          <w:kern w:val="2"/>
          <w:sz w:val="36"/>
          <w:szCs w:val="36"/>
        </w:rPr>
        <w:t>年福建省青少年跳水锦标赛竞赛规程</w:t>
      </w:r>
    </w:p>
    <w:p>
      <w:pPr>
        <w:spacing w:line="520" w:lineRule="exact"/>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一、竞赛日期和地点</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20</w:t>
      </w:r>
      <w:r>
        <w:rPr>
          <w:rFonts w:hint="eastAsia" w:ascii="仿宋" w:hAnsi="仿宋" w:eastAsia="仿宋_GB2312" w:cs="仿宋_GB2312"/>
          <w:sz w:val="32"/>
          <w:szCs w:val="32"/>
        </w:rPr>
        <w:t>日至</w:t>
      </w:r>
      <w:r>
        <w:rPr>
          <w:rFonts w:ascii="仿宋" w:hAnsi="仿宋" w:eastAsia="仿宋_GB2312" w:cs="仿宋"/>
          <w:sz w:val="32"/>
          <w:szCs w:val="32"/>
        </w:rPr>
        <w:t>21</w:t>
      </w:r>
      <w:r>
        <w:rPr>
          <w:rFonts w:hint="eastAsia" w:ascii="仿宋" w:hAnsi="仿宋" w:eastAsia="仿宋_GB2312" w:cs="仿宋_GB2312"/>
          <w:sz w:val="32"/>
          <w:szCs w:val="32"/>
        </w:rPr>
        <w:t>日在福州市举行。</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二、参加单位</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仿宋_GB2312"/>
          <w:sz w:val="32"/>
          <w:szCs w:val="32"/>
        </w:rPr>
      </w:pPr>
      <w:r>
        <w:rPr>
          <w:rFonts w:hint="eastAsia" w:eastAsia="仿宋_GB2312" w:cs="仿宋_GB2312"/>
          <w:sz w:val="32"/>
          <w:szCs w:val="32"/>
        </w:rPr>
        <w:t>各设区市、平潭综合实验区。</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三、竞赛项目</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楷体" w:hAnsi="楷体" w:eastAsia="楷体" w:cs="楷体"/>
          <w:sz w:val="32"/>
          <w:szCs w:val="32"/>
        </w:rPr>
        <w:t>甲组：</w:t>
      </w:r>
      <w:r>
        <w:rPr>
          <w:rFonts w:hint="eastAsia" w:ascii="仿宋" w:hAnsi="仿宋" w:eastAsia="仿宋_GB2312" w:cs="仿宋_GB2312"/>
          <w:sz w:val="32"/>
          <w:szCs w:val="32"/>
        </w:rPr>
        <w:t>男、女板台全能（</w:t>
      </w:r>
      <w:r>
        <w:rPr>
          <w:rFonts w:ascii="仿宋" w:hAnsi="仿宋" w:eastAsia="仿宋_GB2312" w:cs="仿宋"/>
          <w:sz w:val="32"/>
          <w:szCs w:val="32"/>
        </w:rPr>
        <w:t>3</w:t>
      </w:r>
      <w:r>
        <w:rPr>
          <w:rFonts w:hint="eastAsia" w:ascii="仿宋" w:hAnsi="仿宋" w:eastAsia="仿宋_GB2312" w:cs="仿宋_GB2312"/>
          <w:sz w:val="32"/>
          <w:szCs w:val="32"/>
        </w:rPr>
        <w:t>米板、跳台）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楷体" w:hAnsi="楷体" w:eastAsia="楷体" w:cs="楷体"/>
          <w:sz w:val="32"/>
          <w:szCs w:val="32"/>
        </w:rPr>
        <w:t>乙组：</w:t>
      </w:r>
      <w:r>
        <w:rPr>
          <w:rFonts w:ascii="仿宋" w:hAnsi="仿宋" w:eastAsia="仿宋_GB2312" w:cs="仿宋"/>
          <w:sz w:val="32"/>
          <w:szCs w:val="32"/>
        </w:rPr>
        <w:t>1</w:t>
      </w:r>
      <w:r>
        <w:rPr>
          <w:rFonts w:hint="eastAsia" w:ascii="仿宋" w:hAnsi="仿宋" w:eastAsia="仿宋_GB2312" w:cs="仿宋_GB2312"/>
          <w:sz w:val="32"/>
          <w:szCs w:val="32"/>
        </w:rPr>
        <w:t>米跳板、</w:t>
      </w:r>
      <w:r>
        <w:rPr>
          <w:rFonts w:ascii="仿宋" w:hAnsi="仿宋" w:eastAsia="仿宋_GB2312" w:cs="仿宋"/>
          <w:sz w:val="32"/>
          <w:szCs w:val="32"/>
        </w:rPr>
        <w:t>3</w:t>
      </w:r>
      <w:r>
        <w:rPr>
          <w:rFonts w:hint="eastAsia" w:ascii="仿宋" w:hAnsi="仿宋" w:eastAsia="仿宋_GB2312" w:cs="仿宋_GB2312"/>
          <w:sz w:val="32"/>
          <w:szCs w:val="32"/>
        </w:rPr>
        <w:t>米跳板、跳台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楷体" w:hAnsi="楷体" w:eastAsia="楷体" w:cs="楷体"/>
          <w:sz w:val="32"/>
          <w:szCs w:val="32"/>
        </w:rPr>
        <w:t>丙组：</w:t>
      </w:r>
      <w:r>
        <w:rPr>
          <w:rFonts w:ascii="仿宋" w:hAnsi="仿宋" w:eastAsia="仿宋_GB2312" w:cs="仿宋"/>
          <w:sz w:val="32"/>
          <w:szCs w:val="32"/>
        </w:rPr>
        <w:t>1</w:t>
      </w:r>
      <w:r>
        <w:rPr>
          <w:rFonts w:hint="eastAsia" w:ascii="仿宋" w:hAnsi="仿宋" w:eastAsia="仿宋_GB2312" w:cs="仿宋_GB2312"/>
          <w:sz w:val="32"/>
          <w:szCs w:val="32"/>
        </w:rPr>
        <w:t>米跳板、</w:t>
      </w:r>
      <w:r>
        <w:rPr>
          <w:rFonts w:ascii="仿宋" w:hAnsi="仿宋" w:eastAsia="仿宋_GB2312" w:cs="仿宋"/>
          <w:sz w:val="32"/>
          <w:szCs w:val="32"/>
        </w:rPr>
        <w:t>5</w:t>
      </w:r>
      <w:r>
        <w:rPr>
          <w:rFonts w:hint="eastAsia" w:ascii="仿宋" w:hAnsi="仿宋" w:eastAsia="仿宋_GB2312" w:cs="仿宋_GB2312"/>
          <w:sz w:val="32"/>
          <w:szCs w:val="32"/>
        </w:rPr>
        <w:t>米跳台、陆上</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四、参加办法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楷体"/>
          <w:sz w:val="32"/>
          <w:szCs w:val="32"/>
        </w:rPr>
      </w:pPr>
      <w:r>
        <w:rPr>
          <w:rFonts w:hint="eastAsia" w:eastAsia="楷体" w:cs="楷体"/>
          <w:sz w:val="32"/>
          <w:szCs w:val="32"/>
        </w:rPr>
        <w:t>（一）名额分配</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各单位可报男、女运动员共</w:t>
      </w:r>
      <w:r>
        <w:rPr>
          <w:rFonts w:ascii="仿宋" w:hAnsi="仿宋" w:eastAsia="仿宋_GB2312" w:cs="仿宋"/>
          <w:sz w:val="32"/>
          <w:szCs w:val="32"/>
        </w:rPr>
        <w:t>18</w:t>
      </w:r>
      <w:r>
        <w:rPr>
          <w:rFonts w:hint="eastAsia" w:ascii="仿宋" w:hAnsi="仿宋" w:eastAsia="仿宋_GB2312" w:cs="仿宋_GB2312"/>
          <w:sz w:val="32"/>
          <w:szCs w:val="32"/>
        </w:rPr>
        <w:t>名（男、女组别自行调整）。领队、教练员和工作人员按运动员人数的</w:t>
      </w:r>
      <w:r>
        <w:rPr>
          <w:rFonts w:ascii="仿宋" w:hAnsi="仿宋" w:eastAsia="仿宋_GB2312" w:cs="仿宋"/>
          <w:sz w:val="32"/>
          <w:szCs w:val="32"/>
        </w:rPr>
        <w:t>4:1</w:t>
      </w:r>
      <w:r>
        <w:rPr>
          <w:rFonts w:hint="eastAsia" w:ascii="仿宋" w:hAnsi="仿宋" w:eastAsia="仿宋_GB2312" w:cs="仿宋_GB2312"/>
          <w:sz w:val="32"/>
          <w:szCs w:val="32"/>
        </w:rPr>
        <w:t>配备，超编人员一切费用自理。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在省队集训及省体校的适龄运动员代表原单位参赛（占原单位名额）。</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楷体"/>
          <w:sz w:val="32"/>
          <w:szCs w:val="32"/>
        </w:rPr>
      </w:pPr>
      <w:r>
        <w:rPr>
          <w:rFonts w:hint="eastAsia" w:eastAsia="楷体" w:cs="楷体"/>
          <w:sz w:val="32"/>
          <w:szCs w:val="32"/>
        </w:rPr>
        <w:t>（二）年龄规定</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甲组：</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乙组：</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丙组：</w:t>
      </w:r>
      <w:r>
        <w:rPr>
          <w:rFonts w:ascii="仿宋" w:hAnsi="仿宋" w:eastAsia="仿宋_GB2312" w:cs="仿宋"/>
          <w:sz w:val="32"/>
          <w:szCs w:val="32"/>
        </w:rPr>
        <w:t>2013</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楷体"/>
          <w:sz w:val="32"/>
          <w:szCs w:val="32"/>
        </w:rPr>
      </w:pPr>
      <w:r>
        <w:rPr>
          <w:rFonts w:hint="eastAsia" w:eastAsia="楷体" w:cs="楷体"/>
          <w:sz w:val="32"/>
          <w:szCs w:val="32"/>
        </w:rPr>
        <w:t>（三）参赛资格</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pacing w:val="-6"/>
          <w:sz w:val="32"/>
          <w:szCs w:val="32"/>
        </w:rPr>
      </w:pPr>
      <w:r>
        <w:rPr>
          <w:rFonts w:ascii="仿宋" w:hAnsi="仿宋" w:eastAsia="仿宋_GB2312" w:cs="仿宋"/>
          <w:sz w:val="32"/>
          <w:szCs w:val="32"/>
        </w:rPr>
        <w:t>1.</w:t>
      </w:r>
      <w:r>
        <w:rPr>
          <w:rFonts w:hint="eastAsia" w:ascii="仿宋" w:hAnsi="仿宋" w:eastAsia="仿宋_GB2312" w:cs="仿宋_GB2312"/>
          <w:spacing w:val="-6"/>
          <w:sz w:val="32"/>
          <w:szCs w:val="32"/>
        </w:rPr>
        <w:t>运动员须持有二代身份证并在省体育局办理有效注册方可参赛。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非福建省二代身份证的运动员需符合福建省运动员注册条件，并注册成功者方可参加比赛。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运动员必须参加并通过赛前文化课测试，否则不得参赛。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五、竞赛办法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（一）采用国家体育总局游泳运动管理中心审定的最新《跳水竞赛规则》和《跳水裁判法》。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（二）各项目采取一次性决赛，运动员可任意报项，且报项数目不限；但不可跨组参赛。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pacing w:val="-6"/>
          <w:kern w:val="144"/>
          <w:sz w:val="32"/>
          <w:szCs w:val="32"/>
        </w:rPr>
      </w:pPr>
      <w:r>
        <w:rPr>
          <w:rFonts w:hint="eastAsia" w:ascii="仿宋" w:hAnsi="仿宋" w:eastAsia="仿宋_GB2312" w:cs="仿宋_GB2312"/>
          <w:sz w:val="32"/>
          <w:szCs w:val="32"/>
        </w:rPr>
        <w:t>（三）</w:t>
      </w:r>
      <w:r>
        <w:rPr>
          <w:rFonts w:hint="eastAsia" w:ascii="仿宋" w:hAnsi="仿宋" w:eastAsia="仿宋_GB2312" w:cs="仿宋_GB2312"/>
          <w:spacing w:val="-6"/>
          <w:kern w:val="144"/>
          <w:sz w:val="32"/>
          <w:szCs w:val="32"/>
        </w:rPr>
        <w:t>甲组、乙组、丙组各项目进行指定动作的比赛，具体如下：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1.</w:t>
      </w:r>
      <w:r>
        <w:rPr>
          <w:rFonts w:hint="eastAsia" w:ascii="仿宋" w:hAnsi="仿宋" w:eastAsia="仿宋_GB2312" w:cs="仿宋_GB2312"/>
          <w:b/>
          <w:bCs/>
          <w:sz w:val="32"/>
          <w:szCs w:val="32"/>
        </w:rPr>
        <w:t>甲组板台全能</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采用一次性决赛的比赛方式。</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全能比赛包括</w:t>
      </w:r>
      <w:r>
        <w:rPr>
          <w:rFonts w:ascii="仿宋" w:hAnsi="仿宋" w:eastAsia="仿宋_GB2312" w:cs="仿宋"/>
          <w:sz w:val="32"/>
          <w:szCs w:val="32"/>
        </w:rPr>
        <w:t>3</w:t>
      </w:r>
      <w:r>
        <w:rPr>
          <w:rFonts w:hint="eastAsia" w:ascii="仿宋" w:hAnsi="仿宋" w:eastAsia="仿宋_GB2312" w:cs="仿宋_GB2312"/>
          <w:sz w:val="32"/>
          <w:szCs w:val="32"/>
        </w:rPr>
        <w:t>米跳板和跳台两个项目，其中跳台项目可以在</w:t>
      </w:r>
      <w:r>
        <w:rPr>
          <w:rFonts w:ascii="仿宋" w:hAnsi="仿宋" w:eastAsia="仿宋_GB2312" w:cs="仿宋"/>
          <w:sz w:val="32"/>
          <w:szCs w:val="32"/>
        </w:rPr>
        <w:t>5</w:t>
      </w:r>
      <w:r>
        <w:rPr>
          <w:rFonts w:hint="eastAsia" w:ascii="仿宋" w:hAnsi="仿宋" w:eastAsia="仿宋_GB2312" w:cs="仿宋_GB2312"/>
          <w:sz w:val="32"/>
          <w:szCs w:val="32"/>
        </w:rPr>
        <w:t>米、</w:t>
      </w:r>
      <w:r>
        <w:rPr>
          <w:rFonts w:ascii="仿宋" w:hAnsi="仿宋" w:eastAsia="仿宋_GB2312" w:cs="仿宋"/>
          <w:sz w:val="32"/>
          <w:szCs w:val="32"/>
        </w:rPr>
        <w:t>7.5</w:t>
      </w:r>
      <w:r>
        <w:rPr>
          <w:rFonts w:hint="eastAsia" w:ascii="仿宋" w:hAnsi="仿宋" w:eastAsia="仿宋_GB2312" w:cs="仿宋_GB2312"/>
          <w:sz w:val="32"/>
          <w:szCs w:val="32"/>
        </w:rPr>
        <w:t>米或</w:t>
      </w:r>
      <w:r>
        <w:rPr>
          <w:rFonts w:ascii="仿宋" w:hAnsi="仿宋" w:eastAsia="仿宋_GB2312" w:cs="仿宋"/>
          <w:sz w:val="32"/>
          <w:szCs w:val="32"/>
        </w:rPr>
        <w:t>10</w:t>
      </w:r>
      <w:r>
        <w:rPr>
          <w:rFonts w:hint="eastAsia" w:ascii="仿宋" w:hAnsi="仿宋" w:eastAsia="仿宋_GB2312" w:cs="仿宋_GB2312"/>
          <w:sz w:val="32"/>
          <w:szCs w:val="32"/>
        </w:rPr>
        <w:t>米进行。男子完成</w:t>
      </w:r>
      <w:r>
        <w:rPr>
          <w:rFonts w:ascii="仿宋" w:hAnsi="仿宋" w:eastAsia="仿宋_GB2312" w:cs="仿宋"/>
          <w:sz w:val="32"/>
          <w:szCs w:val="32"/>
        </w:rPr>
        <w:t>12</w:t>
      </w:r>
      <w:r>
        <w:rPr>
          <w:rFonts w:hint="eastAsia" w:ascii="仿宋" w:hAnsi="仿宋" w:eastAsia="仿宋_GB2312" w:cs="仿宋_GB2312"/>
          <w:sz w:val="32"/>
          <w:szCs w:val="32"/>
        </w:rPr>
        <w:t>个、女子完成</w:t>
      </w:r>
      <w:r>
        <w:rPr>
          <w:rFonts w:ascii="仿宋" w:hAnsi="仿宋" w:eastAsia="仿宋_GB2312" w:cs="仿宋"/>
          <w:sz w:val="32"/>
          <w:szCs w:val="32"/>
        </w:rPr>
        <w:t>10</w:t>
      </w:r>
      <w:r>
        <w:rPr>
          <w:rFonts w:hint="eastAsia" w:ascii="仿宋" w:hAnsi="仿宋" w:eastAsia="仿宋_GB2312" w:cs="仿宋_GB2312"/>
          <w:sz w:val="32"/>
          <w:szCs w:val="32"/>
        </w:rPr>
        <w:t>个无难度系数限制的动作，以单项实得分累计决定名次。</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2.</w:t>
      </w:r>
      <w:r>
        <w:rPr>
          <w:rFonts w:hint="eastAsia" w:ascii="仿宋" w:hAnsi="仿宋" w:eastAsia="仿宋_GB2312" w:cs="仿宋_GB2312"/>
          <w:b/>
          <w:bCs/>
          <w:sz w:val="32"/>
          <w:szCs w:val="32"/>
        </w:rPr>
        <w:t>乙组</w:t>
      </w:r>
      <w:r>
        <w:rPr>
          <w:rFonts w:ascii="仿宋" w:hAnsi="仿宋" w:eastAsia="仿宋_GB2312" w:cs="仿宋"/>
          <w:b/>
          <w:bCs/>
          <w:sz w:val="32"/>
          <w:szCs w:val="32"/>
        </w:rPr>
        <w:t>1</w:t>
      </w:r>
      <w:r>
        <w:rPr>
          <w:rFonts w:hint="eastAsia" w:ascii="仿宋" w:hAnsi="仿宋" w:eastAsia="仿宋_GB2312" w:cs="仿宋_GB2312"/>
          <w:b/>
          <w:bCs/>
          <w:sz w:val="32"/>
          <w:szCs w:val="32"/>
        </w:rPr>
        <w:t>米跳板</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至</w:t>
      </w:r>
      <w:r>
        <w:rPr>
          <w:rFonts w:ascii="仿宋" w:hAnsi="仿宋" w:eastAsia="仿宋_GB2312" w:cs="仿宋"/>
          <w:sz w:val="32"/>
          <w:szCs w:val="32"/>
        </w:rPr>
        <w:t>4</w:t>
      </w:r>
      <w:r>
        <w:rPr>
          <w:rFonts w:hint="eastAsia" w:ascii="仿宋" w:hAnsi="仿宋" w:eastAsia="仿宋_GB2312" w:cs="仿宋_GB2312"/>
          <w:sz w:val="32"/>
          <w:szCs w:val="32"/>
        </w:rPr>
        <w:t>组规定动作由抽签决定。</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）乙组自选动作男、女各跳</w:t>
      </w:r>
      <w:r>
        <w:rPr>
          <w:rFonts w:ascii="仿宋" w:hAnsi="仿宋" w:eastAsia="仿宋_GB2312" w:cs="仿宋"/>
          <w:sz w:val="32"/>
          <w:szCs w:val="32"/>
        </w:rPr>
        <w:t>3</w:t>
      </w:r>
      <w:r>
        <w:rPr>
          <w:rFonts w:hint="eastAsia" w:ascii="仿宋" w:hAnsi="仿宋" w:eastAsia="仿宋_GB2312" w:cs="仿宋_GB2312"/>
          <w:sz w:val="32"/>
          <w:szCs w:val="32"/>
        </w:rPr>
        <w:t>个动作。其中</w:t>
      </w:r>
      <w:r>
        <w:rPr>
          <w:rFonts w:ascii="仿宋" w:hAnsi="仿宋" w:eastAsia="仿宋_GB2312" w:cs="仿宋"/>
          <w:sz w:val="32"/>
          <w:szCs w:val="32"/>
        </w:rPr>
        <w:t>1</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组选</w:t>
      </w:r>
      <w:r>
        <w:rPr>
          <w:rFonts w:ascii="仿宋" w:hAnsi="仿宋" w:eastAsia="仿宋_GB2312" w:cs="仿宋"/>
          <w:sz w:val="32"/>
          <w:szCs w:val="32"/>
        </w:rPr>
        <w:t>1</w:t>
      </w:r>
      <w:r>
        <w:rPr>
          <w:rFonts w:hint="eastAsia" w:ascii="仿宋" w:hAnsi="仿宋" w:eastAsia="仿宋_GB2312" w:cs="仿宋_GB2312"/>
          <w:sz w:val="32"/>
          <w:szCs w:val="32"/>
        </w:rPr>
        <w:t>个，</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组选</w:t>
      </w:r>
      <w:r>
        <w:rPr>
          <w:rFonts w:ascii="仿宋" w:hAnsi="仿宋" w:eastAsia="仿宋_GB2312" w:cs="仿宋"/>
          <w:sz w:val="32"/>
          <w:szCs w:val="32"/>
        </w:rPr>
        <w:t>1</w:t>
      </w:r>
      <w:r>
        <w:rPr>
          <w:rFonts w:hint="eastAsia" w:ascii="仿宋" w:hAnsi="仿宋" w:eastAsia="仿宋_GB2312" w:cs="仿宋_GB2312"/>
          <w:sz w:val="32"/>
          <w:szCs w:val="32"/>
        </w:rPr>
        <w:t>个，</w:t>
      </w:r>
      <w:r>
        <w:rPr>
          <w:rFonts w:ascii="仿宋" w:hAnsi="仿宋" w:eastAsia="仿宋_GB2312" w:cs="仿宋"/>
          <w:sz w:val="32"/>
          <w:szCs w:val="32"/>
        </w:rPr>
        <w:t>5</w:t>
      </w:r>
      <w:r>
        <w:rPr>
          <w:rFonts w:hint="eastAsia" w:ascii="仿宋" w:hAnsi="仿宋" w:eastAsia="仿宋_GB2312" w:cs="仿宋_GB2312"/>
          <w:sz w:val="32"/>
          <w:szCs w:val="32"/>
        </w:rPr>
        <w:t>组一个。</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米跳板规定动作抽签表</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101B 201A 201B 301C 401C</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101C 201C 301A 301B 401B</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3.</w:t>
      </w:r>
      <w:r>
        <w:rPr>
          <w:rFonts w:hint="eastAsia" w:ascii="仿宋" w:hAnsi="仿宋" w:eastAsia="仿宋_GB2312" w:cs="仿宋_GB2312"/>
          <w:b/>
          <w:bCs/>
          <w:sz w:val="32"/>
          <w:szCs w:val="32"/>
        </w:rPr>
        <w:t>乙组</w:t>
      </w:r>
      <w:r>
        <w:rPr>
          <w:rFonts w:ascii="仿宋" w:hAnsi="仿宋" w:eastAsia="仿宋_GB2312" w:cs="仿宋"/>
          <w:b/>
          <w:bCs/>
          <w:sz w:val="32"/>
          <w:szCs w:val="32"/>
        </w:rPr>
        <w:t>3</w:t>
      </w:r>
      <w:r>
        <w:rPr>
          <w:rFonts w:hint="eastAsia" w:ascii="仿宋" w:hAnsi="仿宋" w:eastAsia="仿宋_GB2312" w:cs="仿宋_GB2312"/>
          <w:b/>
          <w:bCs/>
          <w:sz w:val="32"/>
          <w:szCs w:val="32"/>
        </w:rPr>
        <w:t>米跳板</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米跳板规定动作抽签表</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101B 201A 201B 301C 401C</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101C 201C 301A 301B 401B</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4.</w:t>
      </w:r>
      <w:r>
        <w:rPr>
          <w:rFonts w:hint="eastAsia" w:ascii="仿宋" w:hAnsi="仿宋" w:eastAsia="仿宋_GB2312" w:cs="仿宋_GB2312"/>
          <w:b/>
          <w:bCs/>
          <w:sz w:val="32"/>
          <w:szCs w:val="32"/>
        </w:rPr>
        <w:t>乙组</w:t>
      </w:r>
      <w:r>
        <w:rPr>
          <w:rFonts w:ascii="仿宋" w:hAnsi="仿宋" w:eastAsia="仿宋_GB2312" w:cs="仿宋"/>
          <w:b/>
          <w:bCs/>
          <w:sz w:val="32"/>
          <w:szCs w:val="32"/>
        </w:rPr>
        <w:t>5</w:t>
      </w:r>
      <w:r>
        <w:rPr>
          <w:rFonts w:hint="eastAsia" w:ascii="仿宋" w:hAnsi="仿宋" w:eastAsia="仿宋_GB2312" w:cs="仿宋_GB2312"/>
          <w:b/>
          <w:bCs/>
          <w:sz w:val="32"/>
          <w:szCs w:val="32"/>
        </w:rPr>
        <w:t>米跳台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）乙组自选动作男、女各跳</w:t>
      </w:r>
      <w:r>
        <w:rPr>
          <w:rFonts w:ascii="仿宋" w:hAnsi="仿宋" w:eastAsia="仿宋_GB2312" w:cs="仿宋"/>
          <w:sz w:val="32"/>
          <w:szCs w:val="32"/>
        </w:rPr>
        <w:t>4</w:t>
      </w:r>
      <w:r>
        <w:rPr>
          <w:rFonts w:hint="eastAsia" w:ascii="仿宋" w:hAnsi="仿宋" w:eastAsia="仿宋_GB2312" w:cs="仿宋_GB2312"/>
          <w:sz w:val="32"/>
          <w:szCs w:val="32"/>
        </w:rPr>
        <w:t>个动作。其中</w:t>
      </w:r>
      <w:r>
        <w:rPr>
          <w:rFonts w:ascii="仿宋" w:hAnsi="仿宋" w:eastAsia="仿宋_GB2312" w:cs="仿宋"/>
          <w:sz w:val="32"/>
          <w:szCs w:val="32"/>
        </w:rPr>
        <w:t>1</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组选</w:t>
      </w:r>
      <w:r>
        <w:rPr>
          <w:rFonts w:ascii="仿宋" w:hAnsi="仿宋" w:eastAsia="仿宋_GB2312" w:cs="仿宋"/>
          <w:sz w:val="32"/>
          <w:szCs w:val="32"/>
        </w:rPr>
        <w:t>1</w:t>
      </w:r>
      <w:r>
        <w:rPr>
          <w:rFonts w:hint="eastAsia" w:ascii="仿宋" w:hAnsi="仿宋" w:eastAsia="仿宋_GB2312" w:cs="仿宋_GB2312"/>
          <w:sz w:val="32"/>
          <w:szCs w:val="32"/>
        </w:rPr>
        <w:t>个，</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组选</w:t>
      </w:r>
      <w:r>
        <w:rPr>
          <w:rFonts w:ascii="仿宋" w:hAnsi="仿宋" w:eastAsia="仿宋_GB2312" w:cs="仿宋"/>
          <w:sz w:val="32"/>
          <w:szCs w:val="32"/>
        </w:rPr>
        <w:t>1</w:t>
      </w:r>
      <w:r>
        <w:rPr>
          <w:rFonts w:hint="eastAsia" w:ascii="仿宋" w:hAnsi="仿宋" w:eastAsia="仿宋_GB2312" w:cs="仿宋_GB2312"/>
          <w:sz w:val="32"/>
          <w:szCs w:val="32"/>
        </w:rPr>
        <w:t>个，</w:t>
      </w:r>
      <w:r>
        <w:rPr>
          <w:rFonts w:ascii="仿宋" w:hAnsi="仿宋" w:eastAsia="仿宋_GB2312" w:cs="仿宋"/>
          <w:sz w:val="32"/>
          <w:szCs w:val="32"/>
        </w:rPr>
        <w:t>5</w:t>
      </w:r>
      <w:r>
        <w:rPr>
          <w:rFonts w:hint="eastAsia" w:ascii="仿宋" w:hAnsi="仿宋" w:eastAsia="仿宋_GB2312" w:cs="仿宋_GB2312"/>
          <w:sz w:val="32"/>
          <w:szCs w:val="32"/>
        </w:rPr>
        <w:t>组、</w:t>
      </w:r>
      <w:r>
        <w:rPr>
          <w:rFonts w:ascii="仿宋" w:hAnsi="仿宋" w:eastAsia="仿宋_GB2312" w:cs="仿宋"/>
          <w:sz w:val="32"/>
          <w:szCs w:val="32"/>
        </w:rPr>
        <w:t>6</w:t>
      </w:r>
      <w:r>
        <w:rPr>
          <w:rFonts w:hint="eastAsia" w:ascii="仿宋" w:hAnsi="仿宋" w:eastAsia="仿宋_GB2312" w:cs="仿宋_GB2312"/>
          <w:sz w:val="32"/>
          <w:szCs w:val="32"/>
        </w:rPr>
        <w:t>组各一个。</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米跳台规定动作抽签表</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101B 201B 301C 401C</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101C 201C 301B 401B</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5.</w:t>
      </w:r>
      <w:r>
        <w:rPr>
          <w:rFonts w:hint="eastAsia" w:ascii="仿宋" w:hAnsi="仿宋" w:eastAsia="仿宋_GB2312" w:cs="仿宋_GB2312"/>
          <w:b/>
          <w:bCs/>
          <w:sz w:val="32"/>
          <w:szCs w:val="32"/>
        </w:rPr>
        <w:t>丙组</w:t>
      </w:r>
      <w:r>
        <w:rPr>
          <w:rFonts w:ascii="仿宋" w:hAnsi="仿宋" w:eastAsia="仿宋_GB2312" w:cs="仿宋"/>
          <w:b/>
          <w:bCs/>
          <w:sz w:val="32"/>
          <w:szCs w:val="32"/>
        </w:rPr>
        <w:t>1</w:t>
      </w:r>
      <w:r>
        <w:rPr>
          <w:rFonts w:hint="eastAsia" w:ascii="仿宋" w:hAnsi="仿宋" w:eastAsia="仿宋_GB2312" w:cs="仿宋_GB2312"/>
          <w:b/>
          <w:bCs/>
          <w:sz w:val="32"/>
          <w:szCs w:val="32"/>
        </w:rPr>
        <w:t>米跳板</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完成</w:t>
      </w:r>
      <w:r>
        <w:rPr>
          <w:rFonts w:ascii="仿宋" w:hAnsi="仿宋" w:eastAsia="仿宋_GB2312" w:cs="仿宋"/>
          <w:sz w:val="32"/>
          <w:szCs w:val="32"/>
        </w:rPr>
        <w:t>101B</w:t>
      </w:r>
      <w:r>
        <w:rPr>
          <w:rFonts w:hint="eastAsia" w:ascii="仿宋" w:hAnsi="仿宋" w:eastAsia="仿宋_GB2312" w:cs="仿宋_GB2312"/>
          <w:sz w:val="32"/>
          <w:szCs w:val="32"/>
        </w:rPr>
        <w:t>、</w:t>
      </w:r>
      <w:r>
        <w:rPr>
          <w:rFonts w:ascii="仿宋" w:hAnsi="仿宋" w:eastAsia="仿宋_GB2312" w:cs="仿宋"/>
          <w:sz w:val="32"/>
          <w:szCs w:val="32"/>
        </w:rPr>
        <w:t>101C</w:t>
      </w:r>
      <w:r>
        <w:rPr>
          <w:rFonts w:hint="eastAsia" w:ascii="仿宋" w:hAnsi="仿宋" w:eastAsia="仿宋_GB2312" w:cs="仿宋_GB2312"/>
          <w:sz w:val="32"/>
          <w:szCs w:val="32"/>
        </w:rPr>
        <w:t>、</w:t>
      </w:r>
      <w:r>
        <w:rPr>
          <w:rFonts w:ascii="仿宋" w:hAnsi="仿宋" w:eastAsia="仿宋_GB2312" w:cs="仿宋"/>
          <w:sz w:val="32"/>
          <w:szCs w:val="32"/>
        </w:rPr>
        <w:t>201C</w:t>
      </w:r>
      <w:r>
        <w:rPr>
          <w:rFonts w:hint="eastAsia" w:ascii="仿宋" w:hAnsi="仿宋" w:eastAsia="仿宋_GB2312" w:cs="仿宋_GB2312"/>
          <w:sz w:val="32"/>
          <w:szCs w:val="32"/>
        </w:rPr>
        <w:t>、</w:t>
      </w:r>
      <w:r>
        <w:rPr>
          <w:rFonts w:ascii="仿宋" w:hAnsi="仿宋" w:eastAsia="仿宋_GB2312" w:cs="仿宋"/>
          <w:sz w:val="32"/>
          <w:szCs w:val="32"/>
        </w:rPr>
        <w:t>401C</w:t>
      </w:r>
      <w:r>
        <w:rPr>
          <w:rFonts w:hint="eastAsia" w:ascii="仿宋" w:hAnsi="仿宋" w:eastAsia="仿宋_GB2312" w:cs="仿宋_GB2312"/>
          <w:sz w:val="32"/>
          <w:szCs w:val="32"/>
        </w:rPr>
        <w:t>四个动作，其中</w:t>
      </w:r>
      <w:r>
        <w:rPr>
          <w:rFonts w:ascii="仿宋" w:hAnsi="仿宋" w:eastAsia="仿宋_GB2312" w:cs="仿宋"/>
          <w:sz w:val="32"/>
          <w:szCs w:val="32"/>
        </w:rPr>
        <w:t>101B</w:t>
      </w:r>
      <w:r>
        <w:rPr>
          <w:rFonts w:hint="eastAsia" w:ascii="仿宋" w:hAnsi="仿宋" w:eastAsia="仿宋_GB2312" w:cs="仿宋_GB2312"/>
          <w:sz w:val="32"/>
          <w:szCs w:val="32"/>
        </w:rPr>
        <w:t>和</w:t>
      </w:r>
      <w:r>
        <w:rPr>
          <w:rFonts w:ascii="仿宋" w:hAnsi="仿宋" w:eastAsia="仿宋_GB2312" w:cs="仿宋"/>
          <w:sz w:val="32"/>
          <w:szCs w:val="32"/>
        </w:rPr>
        <w:t xml:space="preserve">101C </w:t>
      </w:r>
      <w:r>
        <w:rPr>
          <w:rFonts w:hint="eastAsia" w:ascii="仿宋" w:hAnsi="仿宋" w:eastAsia="仿宋_GB2312" w:cs="仿宋_GB2312"/>
          <w:sz w:val="32"/>
          <w:szCs w:val="32"/>
        </w:rPr>
        <w:t>必须采用三弹。</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6.</w:t>
      </w:r>
      <w:r>
        <w:rPr>
          <w:rFonts w:hint="eastAsia" w:ascii="仿宋" w:hAnsi="仿宋" w:eastAsia="仿宋_GB2312" w:cs="仿宋_GB2312"/>
          <w:b/>
          <w:bCs/>
          <w:sz w:val="32"/>
          <w:szCs w:val="32"/>
        </w:rPr>
        <w:t>丙组</w:t>
      </w:r>
      <w:r>
        <w:rPr>
          <w:rFonts w:ascii="仿宋" w:hAnsi="仿宋" w:eastAsia="仿宋_GB2312" w:cs="仿宋"/>
          <w:b/>
          <w:bCs/>
          <w:sz w:val="32"/>
          <w:szCs w:val="32"/>
        </w:rPr>
        <w:t>5</w:t>
      </w:r>
      <w:r>
        <w:rPr>
          <w:rFonts w:hint="eastAsia" w:ascii="仿宋" w:hAnsi="仿宋" w:eastAsia="仿宋_GB2312" w:cs="仿宋_GB2312"/>
          <w:b/>
          <w:bCs/>
          <w:sz w:val="32"/>
          <w:szCs w:val="32"/>
        </w:rPr>
        <w:t>米跳台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）向前和向后各一种姿势倒下入水，姿势由抽签决定。</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A</w:t>
      </w:r>
      <w:r>
        <w:rPr>
          <w:rFonts w:hint="eastAsia" w:ascii="仿宋" w:hAnsi="仿宋" w:eastAsia="仿宋_GB2312" w:cs="仿宋_GB2312"/>
          <w:sz w:val="32"/>
          <w:szCs w:val="32"/>
        </w:rPr>
        <w:t>组：前</w:t>
      </w:r>
      <w:r>
        <w:rPr>
          <w:rFonts w:ascii="仿宋" w:hAnsi="仿宋" w:eastAsia="仿宋_GB2312" w:cs="仿宋"/>
          <w:sz w:val="32"/>
          <w:szCs w:val="32"/>
        </w:rPr>
        <w:t xml:space="preserve">A  </w:t>
      </w:r>
      <w:r>
        <w:rPr>
          <w:rFonts w:hint="eastAsia" w:ascii="仿宋" w:hAnsi="仿宋" w:eastAsia="仿宋_GB2312" w:cs="仿宋_GB2312"/>
          <w:sz w:val="32"/>
          <w:szCs w:val="32"/>
        </w:rPr>
        <w:t>后</w:t>
      </w:r>
      <w:r>
        <w:rPr>
          <w:rFonts w:ascii="仿宋" w:hAnsi="仿宋" w:eastAsia="仿宋_GB2312" w:cs="仿宋"/>
          <w:sz w:val="32"/>
          <w:szCs w:val="32"/>
        </w:rPr>
        <w:t>C</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B</w:t>
      </w:r>
      <w:r>
        <w:rPr>
          <w:rFonts w:hint="eastAsia" w:ascii="仿宋" w:hAnsi="仿宋" w:eastAsia="仿宋_GB2312" w:cs="仿宋_GB2312"/>
          <w:sz w:val="32"/>
          <w:szCs w:val="32"/>
        </w:rPr>
        <w:t>组：前</w:t>
      </w:r>
      <w:r>
        <w:rPr>
          <w:rFonts w:ascii="仿宋" w:hAnsi="仿宋" w:eastAsia="仿宋_GB2312" w:cs="仿宋"/>
          <w:sz w:val="32"/>
          <w:szCs w:val="32"/>
        </w:rPr>
        <w:t xml:space="preserve">B  </w:t>
      </w:r>
      <w:r>
        <w:rPr>
          <w:rFonts w:hint="eastAsia" w:ascii="仿宋" w:hAnsi="仿宋" w:eastAsia="仿宋_GB2312" w:cs="仿宋_GB2312"/>
          <w:sz w:val="32"/>
          <w:szCs w:val="32"/>
        </w:rPr>
        <w:t>后</w:t>
      </w:r>
      <w:r>
        <w:rPr>
          <w:rFonts w:ascii="仿宋" w:hAnsi="仿宋" w:eastAsia="仿宋_GB2312" w:cs="仿宋"/>
          <w:sz w:val="32"/>
          <w:szCs w:val="32"/>
        </w:rPr>
        <w:t>A</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C</w:t>
      </w:r>
      <w:r>
        <w:rPr>
          <w:rFonts w:hint="eastAsia" w:ascii="仿宋" w:hAnsi="仿宋" w:eastAsia="仿宋_GB2312" w:cs="仿宋_GB2312"/>
          <w:sz w:val="32"/>
          <w:szCs w:val="32"/>
        </w:rPr>
        <w:t>组：前</w:t>
      </w:r>
      <w:r>
        <w:rPr>
          <w:rFonts w:ascii="仿宋" w:hAnsi="仿宋" w:eastAsia="仿宋_GB2312" w:cs="仿宋"/>
          <w:sz w:val="32"/>
          <w:szCs w:val="32"/>
        </w:rPr>
        <w:t xml:space="preserve">C  </w:t>
      </w:r>
      <w:r>
        <w:rPr>
          <w:rFonts w:hint="eastAsia" w:ascii="仿宋" w:hAnsi="仿宋" w:eastAsia="仿宋_GB2312" w:cs="仿宋_GB2312"/>
          <w:sz w:val="32"/>
          <w:szCs w:val="32"/>
        </w:rPr>
        <w:t>后</w:t>
      </w:r>
      <w:r>
        <w:rPr>
          <w:rFonts w:ascii="仿宋" w:hAnsi="仿宋" w:eastAsia="仿宋_GB2312" w:cs="仿宋"/>
          <w:sz w:val="32"/>
          <w:szCs w:val="32"/>
        </w:rPr>
        <w:t>B</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至</w:t>
      </w:r>
      <w:r>
        <w:rPr>
          <w:rFonts w:ascii="仿宋" w:hAnsi="仿宋" w:eastAsia="仿宋_GB2312" w:cs="仿宋"/>
          <w:sz w:val="32"/>
          <w:szCs w:val="32"/>
        </w:rPr>
        <w:t>4</w:t>
      </w:r>
      <w:r>
        <w:rPr>
          <w:rFonts w:hint="eastAsia" w:ascii="仿宋" w:hAnsi="仿宋" w:eastAsia="仿宋_GB2312" w:cs="仿宋_GB2312"/>
          <w:sz w:val="32"/>
          <w:szCs w:val="32"/>
        </w:rPr>
        <w:t>组抱膝半周（按组别顺序进行比赛）。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7.</w:t>
      </w:r>
      <w:r>
        <w:rPr>
          <w:rFonts w:hint="eastAsia" w:ascii="仿宋" w:hAnsi="仿宋" w:eastAsia="仿宋_GB2312" w:cs="仿宋_GB2312"/>
          <w:b/>
          <w:bCs/>
          <w:sz w:val="32"/>
          <w:szCs w:val="32"/>
        </w:rPr>
        <w:t>三弹动作的难度系数按照走板动作计算。</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（四）丙组陆上比赛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陆网：十弹抽签</w:t>
      </w:r>
      <w:r>
        <w:rPr>
          <w:rFonts w:ascii="仿宋" w:hAnsi="仿宋" w:eastAsia="仿宋_GB2312" w:cs="仿宋"/>
          <w:sz w:val="32"/>
          <w:szCs w:val="32"/>
        </w:rPr>
        <w:t xml:space="preserve">ABC </w:t>
      </w:r>
      <w:r>
        <w:rPr>
          <w:rFonts w:hint="eastAsia" w:ascii="仿宋" w:hAnsi="仿宋" w:eastAsia="仿宋_GB2312" w:cs="仿宋_GB2312"/>
          <w:sz w:val="32"/>
          <w:szCs w:val="32"/>
        </w:rPr>
        <w:t>三弹</w:t>
      </w:r>
      <w:r>
        <w:rPr>
          <w:rFonts w:ascii="仿宋" w:hAnsi="仿宋" w:eastAsia="仿宋_GB2312" w:cs="仿宋"/>
          <w:sz w:val="32"/>
          <w:szCs w:val="32"/>
        </w:rPr>
        <w:t>101C 301B</w:t>
      </w:r>
      <w:r>
        <w:rPr>
          <w:rFonts w:hint="eastAsia" w:ascii="仿宋" w:hAnsi="仿宋" w:eastAsia="仿宋_GB2312" w:cs="仿宋_GB2312"/>
          <w:sz w:val="32"/>
          <w:szCs w:val="32"/>
        </w:rPr>
        <w:t>或</w:t>
      </w:r>
      <w:r>
        <w:rPr>
          <w:rFonts w:ascii="仿宋" w:hAnsi="仿宋" w:eastAsia="仿宋_GB2312" w:cs="仿宋"/>
          <w:sz w:val="32"/>
          <w:szCs w:val="32"/>
        </w:rPr>
        <w:t>101B 301C</w:t>
      </w:r>
      <w:r>
        <w:rPr>
          <w:rFonts w:hint="eastAsia" w:ascii="仿宋" w:hAnsi="仿宋" w:eastAsia="仿宋_GB2312" w:cs="仿宋_GB2312"/>
          <w:sz w:val="32"/>
          <w:szCs w:val="32"/>
        </w:rPr>
        <w:t>，三弹</w:t>
      </w:r>
      <w:r>
        <w:rPr>
          <w:rFonts w:ascii="仿宋" w:hAnsi="仿宋" w:eastAsia="仿宋_GB2312" w:cs="仿宋"/>
          <w:sz w:val="32"/>
          <w:szCs w:val="32"/>
        </w:rPr>
        <w:t>102C</w:t>
      </w:r>
      <w:r>
        <w:rPr>
          <w:rFonts w:hint="eastAsia" w:ascii="仿宋" w:hAnsi="仿宋" w:eastAsia="仿宋_GB2312" w:cs="仿宋_GB2312"/>
          <w:sz w:val="32"/>
          <w:szCs w:val="32"/>
        </w:rPr>
        <w:t>（站稳）</w:t>
      </w:r>
      <w:r>
        <w:rPr>
          <w:rFonts w:ascii="仿宋" w:hAnsi="仿宋" w:eastAsia="仿宋_GB2312" w:cs="仿宋"/>
          <w:sz w:val="32"/>
          <w:szCs w:val="32"/>
        </w:rPr>
        <w:t>302C</w:t>
      </w:r>
      <w:r>
        <w:rPr>
          <w:rFonts w:hint="eastAsia" w:ascii="仿宋" w:hAnsi="仿宋" w:eastAsia="仿宋_GB2312" w:cs="仿宋_GB2312"/>
          <w:sz w:val="32"/>
          <w:szCs w:val="32"/>
        </w:rPr>
        <w:t>（站稳）。</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2.</w:t>
      </w:r>
      <w:r>
        <w:rPr>
          <w:rFonts w:hint="eastAsia" w:ascii="仿宋" w:hAnsi="仿宋" w:eastAsia="仿宋_GB2312" w:cs="仿宋_GB2312"/>
          <w:sz w:val="32"/>
          <w:szCs w:val="32"/>
        </w:rPr>
        <w:t>陆板：十弹</w:t>
      </w:r>
      <w:r>
        <w:rPr>
          <w:rFonts w:ascii="仿宋" w:hAnsi="仿宋" w:eastAsia="仿宋_GB2312" w:cs="仿宋"/>
          <w:sz w:val="32"/>
          <w:szCs w:val="32"/>
        </w:rPr>
        <w:t>A 201C 301B</w:t>
      </w:r>
      <w:r>
        <w:rPr>
          <w:rFonts w:hint="eastAsia" w:ascii="仿宋" w:hAnsi="仿宋" w:eastAsia="仿宋_GB2312" w:cs="仿宋_GB2312"/>
          <w:sz w:val="32"/>
          <w:szCs w:val="32"/>
        </w:rPr>
        <w:t>或</w:t>
      </w:r>
      <w:r>
        <w:rPr>
          <w:rFonts w:ascii="仿宋" w:hAnsi="仿宋" w:eastAsia="仿宋_GB2312" w:cs="仿宋"/>
          <w:sz w:val="32"/>
          <w:szCs w:val="32"/>
        </w:rPr>
        <w:t>201B 301C</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s="仿宋"/>
          <w:sz w:val="32"/>
          <w:szCs w:val="32"/>
        </w:rPr>
      </w:pPr>
      <w:r>
        <w:rPr>
          <w:rFonts w:ascii="仿宋" w:hAnsi="仿宋" w:eastAsia="仿宋_GB2312" w:cs="仿宋"/>
          <w:sz w:val="32"/>
          <w:szCs w:val="32"/>
        </w:rPr>
        <w:t>3.</w:t>
      </w:r>
      <w:r>
        <w:rPr>
          <w:rFonts w:hint="eastAsia" w:ascii="仿宋" w:hAnsi="仿宋" w:eastAsia="仿宋_GB2312" w:cs="仿宋_GB2312"/>
          <w:sz w:val="32"/>
          <w:szCs w:val="32"/>
        </w:rPr>
        <w:t>陆台：</w:t>
      </w:r>
      <w:r>
        <w:rPr>
          <w:rFonts w:ascii="仿宋" w:hAnsi="仿宋" w:eastAsia="仿宋_GB2312" w:cs="仿宋"/>
          <w:sz w:val="32"/>
          <w:szCs w:val="32"/>
        </w:rPr>
        <w:t>201C 301B</w:t>
      </w:r>
      <w:r>
        <w:rPr>
          <w:rFonts w:hint="eastAsia" w:ascii="仿宋" w:hAnsi="仿宋" w:eastAsia="仿宋_GB2312" w:cs="仿宋_GB2312"/>
          <w:sz w:val="32"/>
          <w:szCs w:val="32"/>
        </w:rPr>
        <w:t>或</w:t>
      </w:r>
      <w:r>
        <w:rPr>
          <w:rFonts w:ascii="仿宋" w:hAnsi="仿宋" w:eastAsia="仿宋_GB2312" w:cs="仿宋"/>
          <w:sz w:val="32"/>
          <w:szCs w:val="32"/>
        </w:rPr>
        <w:t>201B 301C</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身体素质：</w:t>
      </w:r>
      <w:r>
        <w:rPr>
          <w:rFonts w:ascii="仿宋" w:hAnsi="仿宋" w:eastAsia="仿宋_GB2312" w:cs="仿宋"/>
          <w:sz w:val="32"/>
          <w:szCs w:val="32"/>
        </w:rPr>
        <w:t>30</w:t>
      </w:r>
      <w:r>
        <w:rPr>
          <w:rFonts w:hint="eastAsia" w:ascii="仿宋" w:hAnsi="仿宋" w:eastAsia="仿宋_GB2312" w:cs="仿宋_GB2312"/>
          <w:sz w:val="32"/>
          <w:szCs w:val="32"/>
        </w:rPr>
        <w:t>米冲刺跑（计时）；举腿</w:t>
      </w:r>
      <w:r>
        <w:rPr>
          <w:rFonts w:ascii="仿宋" w:hAnsi="仿宋" w:eastAsia="仿宋_GB2312" w:cs="仿宋"/>
          <w:sz w:val="32"/>
          <w:szCs w:val="32"/>
        </w:rPr>
        <w:t>30</w:t>
      </w:r>
      <w:r>
        <w:rPr>
          <w:rFonts w:hint="eastAsia" w:ascii="仿宋" w:hAnsi="仿宋" w:eastAsia="仿宋_GB2312" w:cs="仿宋_GB2312"/>
          <w:sz w:val="32"/>
          <w:szCs w:val="32"/>
        </w:rPr>
        <w:t>秒（计时）；快速腰腹</w:t>
      </w:r>
      <w:r>
        <w:rPr>
          <w:rFonts w:ascii="仿宋" w:hAnsi="仿宋" w:eastAsia="仿宋_GB2312" w:cs="仿宋"/>
          <w:sz w:val="32"/>
          <w:szCs w:val="32"/>
        </w:rPr>
        <w:t>30</w:t>
      </w:r>
      <w:r>
        <w:rPr>
          <w:rFonts w:hint="eastAsia" w:ascii="仿宋" w:hAnsi="仿宋" w:eastAsia="仿宋_GB2312" w:cs="仿宋_GB2312"/>
          <w:sz w:val="32"/>
          <w:szCs w:val="32"/>
        </w:rPr>
        <w:t>秒（计时）；提倒立；跳绳</w:t>
      </w:r>
      <w:r>
        <w:rPr>
          <w:rFonts w:ascii="仿宋" w:hAnsi="仿宋" w:eastAsia="仿宋_GB2312" w:cs="仿宋"/>
          <w:sz w:val="32"/>
          <w:szCs w:val="32"/>
        </w:rPr>
        <w:t>1</w:t>
      </w:r>
      <w:r>
        <w:rPr>
          <w:rFonts w:hint="eastAsia" w:ascii="仿宋" w:hAnsi="仿宋" w:eastAsia="仿宋_GB2312" w:cs="仿宋_GB2312"/>
          <w:sz w:val="32"/>
          <w:szCs w:val="32"/>
        </w:rPr>
        <w:t>分钟（计时）。</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（五）评分办法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1.</w:t>
      </w:r>
      <w:r>
        <w:rPr>
          <w:rFonts w:hint="eastAsia" w:ascii="仿宋" w:hAnsi="仿宋" w:eastAsia="仿宋_GB2312" w:cs="仿宋_GB2312"/>
          <w:b/>
          <w:bCs/>
          <w:sz w:val="32"/>
          <w:szCs w:val="32"/>
        </w:rPr>
        <w:t>三弹动作评分办法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_GB2312" w:cs="仿宋_GB2312"/>
          <w:sz w:val="32"/>
          <w:szCs w:val="32"/>
        </w:rPr>
        <w:t>三弹必须直接从板上开始，多一弹或少一弹，裁判长在每个裁判员的给分中扣除</w:t>
      </w:r>
      <w:r>
        <w:rPr>
          <w:rFonts w:ascii="仿宋" w:hAnsi="仿宋" w:eastAsia="仿宋_GB2312" w:cs="仿宋"/>
          <w:sz w:val="32"/>
          <w:szCs w:val="32"/>
        </w:rPr>
        <w:t>2</w:t>
      </w:r>
      <w:r>
        <w:rPr>
          <w:rFonts w:hint="eastAsia" w:ascii="仿宋" w:hAnsi="仿宋"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_GB2312" w:cs="仿宋_GB2312"/>
          <w:sz w:val="32"/>
          <w:szCs w:val="32"/>
        </w:rPr>
        <w:t>弹起后停顿再开始，裁判长在每个裁判员的给分中扣除</w:t>
      </w:r>
      <w:r>
        <w:rPr>
          <w:rFonts w:ascii="仿宋" w:hAnsi="仿宋" w:eastAsia="仿宋_GB2312" w:cs="仿宋"/>
          <w:sz w:val="32"/>
          <w:szCs w:val="32"/>
        </w:rPr>
        <w:t>2</w:t>
      </w:r>
      <w:r>
        <w:rPr>
          <w:rFonts w:hint="eastAsia" w:ascii="仿宋" w:hAnsi="仿宋"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2.</w:t>
      </w:r>
      <w:r>
        <w:rPr>
          <w:rFonts w:hint="eastAsia" w:ascii="仿宋" w:hAnsi="仿宋" w:eastAsia="仿宋_GB2312" w:cs="仿宋_GB2312"/>
          <w:b/>
          <w:bCs/>
          <w:sz w:val="32"/>
          <w:szCs w:val="32"/>
        </w:rPr>
        <w:t>倒下动作评分办法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_GB2312" w:cs="仿宋_GB2312"/>
          <w:sz w:val="32"/>
          <w:szCs w:val="32"/>
        </w:rPr>
        <w:t>前倒</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的开始姿势应是站立且两手分开，如出现并手则认为部分改变开始姿势，该动作不得超过</w:t>
      </w:r>
      <w:r>
        <w:rPr>
          <w:rFonts w:ascii="仿宋" w:hAnsi="仿宋" w:eastAsia="仿宋_GB2312" w:cs="仿宋"/>
          <w:sz w:val="32"/>
          <w:szCs w:val="32"/>
        </w:rPr>
        <w:t>4.5</w:t>
      </w:r>
      <w:r>
        <w:rPr>
          <w:rFonts w:hint="eastAsia" w:ascii="仿宋" w:hAnsi="仿宋"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_GB2312" w:cs="仿宋_GB2312"/>
          <w:sz w:val="32"/>
          <w:szCs w:val="32"/>
        </w:rPr>
        <w:t>前倒</w:t>
      </w:r>
      <w:r>
        <w:rPr>
          <w:rFonts w:ascii="仿宋" w:hAnsi="仿宋" w:eastAsia="仿宋_GB2312" w:cs="仿宋"/>
          <w:sz w:val="32"/>
          <w:szCs w:val="32"/>
        </w:rPr>
        <w:t>C</w:t>
      </w:r>
      <w:r>
        <w:rPr>
          <w:rFonts w:hint="eastAsia" w:ascii="仿宋" w:hAnsi="仿宋" w:eastAsia="仿宋_GB2312" w:cs="仿宋_GB2312"/>
          <w:sz w:val="32"/>
          <w:szCs w:val="32"/>
        </w:rPr>
        <w:t>的开始姿势为坐台且抱腿。</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_GB2312" w:cs="仿宋_GB2312"/>
          <w:sz w:val="32"/>
          <w:szCs w:val="32"/>
        </w:rPr>
        <w:t>后倒</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的开始姿势应是站立且不得作并手动作，如出现并手则认为部分改变开始姿势，该动作不得超过</w:t>
      </w:r>
      <w:r>
        <w:rPr>
          <w:rFonts w:ascii="仿宋" w:hAnsi="仿宋" w:eastAsia="仿宋_GB2312" w:cs="仿宋"/>
          <w:sz w:val="32"/>
          <w:szCs w:val="32"/>
        </w:rPr>
        <w:t>4.5</w:t>
      </w:r>
      <w:r>
        <w:rPr>
          <w:rFonts w:hint="eastAsia" w:ascii="仿宋" w:hAnsi="仿宋"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_GB2312" w:cs="仿宋_GB2312"/>
          <w:sz w:val="32"/>
          <w:szCs w:val="32"/>
        </w:rPr>
        <w:t>后倒</w:t>
      </w:r>
      <w:r>
        <w:rPr>
          <w:rFonts w:ascii="仿宋" w:hAnsi="仿宋" w:eastAsia="仿宋_GB2312" w:cs="仿宋"/>
          <w:sz w:val="32"/>
          <w:szCs w:val="32"/>
        </w:rPr>
        <w:t>C</w:t>
      </w:r>
      <w:r>
        <w:rPr>
          <w:rFonts w:hint="eastAsia" w:ascii="仿宋" w:hAnsi="仿宋" w:eastAsia="仿宋_GB2312" w:cs="仿宋_GB2312"/>
          <w:sz w:val="32"/>
          <w:szCs w:val="32"/>
        </w:rPr>
        <w:t>的开始姿势为蹲台且抱腿。</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w:t>
      </w:r>
      <w:r>
        <w:rPr>
          <w:rFonts w:hint="eastAsia" w:ascii="仿宋" w:hAnsi="仿宋" w:eastAsia="仿宋_GB2312" w:cs="仿宋_GB2312"/>
          <w:sz w:val="32"/>
          <w:szCs w:val="32"/>
        </w:rPr>
        <w:t>前倒和后倒</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的开始姿势准备好后，一提踵就认为动作开始，提踵后脚跟再着地，或向前跨一步，或手撑地，裁判长在每个裁判员的给分中扣除</w:t>
      </w:r>
      <w:r>
        <w:rPr>
          <w:rFonts w:ascii="仿宋" w:hAnsi="仿宋" w:eastAsia="仿宋_GB2312" w:cs="仿宋"/>
          <w:sz w:val="32"/>
          <w:szCs w:val="32"/>
        </w:rPr>
        <w:t>2</w:t>
      </w:r>
      <w:r>
        <w:rPr>
          <w:rFonts w:hint="eastAsia" w:ascii="仿宋" w:hAnsi="仿宋"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w:t>
      </w:r>
      <w:r>
        <w:rPr>
          <w:rFonts w:hint="eastAsia" w:ascii="仿宋" w:hAnsi="仿宋" w:eastAsia="仿宋_GB2312" w:cs="仿宋_GB2312"/>
          <w:sz w:val="32"/>
          <w:szCs w:val="32"/>
        </w:rPr>
        <w:t>所有倒下动作难度系数为</w:t>
      </w:r>
      <w:r>
        <w:rPr>
          <w:rFonts w:ascii="仿宋" w:hAnsi="仿宋" w:eastAsia="仿宋_GB2312" w:cs="仿宋"/>
          <w:sz w:val="32"/>
          <w:szCs w:val="32"/>
        </w:rPr>
        <w:t>1.0</w:t>
      </w:r>
      <w:r>
        <w:rPr>
          <w:rFonts w:hint="eastAsia" w:ascii="仿宋"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3.</w:t>
      </w:r>
      <w:r>
        <w:rPr>
          <w:rFonts w:hint="eastAsia" w:ascii="仿宋" w:hAnsi="仿宋" w:eastAsia="仿宋_GB2312" w:cs="仿宋_GB2312"/>
          <w:b/>
          <w:bCs/>
          <w:sz w:val="32"/>
          <w:szCs w:val="32"/>
        </w:rPr>
        <w:t>陆上项目评分办法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_GB2312" w:cs="仿宋_GB2312"/>
          <w:sz w:val="32"/>
          <w:szCs w:val="32"/>
        </w:rPr>
        <w:t>陆上专项</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弹网十弹</w:t>
      </w:r>
      <w:r>
        <w:rPr>
          <w:rFonts w:ascii="仿宋" w:hAnsi="仿宋" w:eastAsia="仿宋_GB2312" w:cs="仿宋"/>
          <w:sz w:val="32"/>
          <w:szCs w:val="32"/>
        </w:rPr>
        <w:t>ABC</w:t>
      </w:r>
      <w:r>
        <w:rPr>
          <w:rFonts w:hint="eastAsia" w:ascii="仿宋" w:hAnsi="仿宋" w:eastAsia="仿宋_GB2312" w:cs="仿宋_GB2312"/>
          <w:sz w:val="32"/>
          <w:szCs w:val="32"/>
        </w:rPr>
        <w:t>抽签，满分</w:t>
      </w:r>
      <w:r>
        <w:rPr>
          <w:rFonts w:ascii="仿宋" w:hAnsi="仿宋" w:eastAsia="仿宋_GB2312" w:cs="仿宋"/>
          <w:sz w:val="32"/>
          <w:szCs w:val="32"/>
        </w:rPr>
        <w:t>10</w:t>
      </w:r>
      <w:r>
        <w:rPr>
          <w:rFonts w:hint="eastAsia" w:ascii="仿宋" w:hAnsi="仿宋" w:eastAsia="仿宋_GB2312" w:cs="仿宋_GB2312"/>
          <w:sz w:val="32"/>
          <w:szCs w:val="32"/>
        </w:rPr>
        <w:t>分（要求十弹在弹网中间正方形格子内完成，标准十弹十个为</w:t>
      </w:r>
      <w:r>
        <w:rPr>
          <w:rFonts w:ascii="仿宋" w:hAnsi="仿宋" w:eastAsia="仿宋_GB2312" w:cs="仿宋"/>
          <w:sz w:val="32"/>
          <w:szCs w:val="32"/>
        </w:rPr>
        <w:t>10</w:t>
      </w:r>
      <w:r>
        <w:rPr>
          <w:rFonts w:hint="eastAsia" w:ascii="仿宋" w:hAnsi="仿宋" w:eastAsia="仿宋_GB2312" w:cs="仿宋_GB2312"/>
          <w:sz w:val="32"/>
          <w:szCs w:val="32"/>
        </w:rPr>
        <w:t>分，脚踩出正方形格子扣</w:t>
      </w:r>
      <w:r>
        <w:rPr>
          <w:rFonts w:ascii="仿宋" w:hAnsi="仿宋" w:eastAsia="仿宋_GB2312" w:cs="仿宋"/>
          <w:sz w:val="32"/>
          <w:szCs w:val="32"/>
        </w:rPr>
        <w:t>1</w:t>
      </w:r>
      <w:r>
        <w:rPr>
          <w:rFonts w:hint="eastAsia" w:ascii="仿宋" w:hAnsi="仿宋" w:eastAsia="仿宋_GB2312" w:cs="仿宋_GB2312"/>
          <w:sz w:val="32"/>
          <w:szCs w:val="32"/>
        </w:rPr>
        <w:t>分，未完成十弹少一弹扣</w:t>
      </w:r>
      <w:r>
        <w:rPr>
          <w:rFonts w:ascii="仿宋" w:hAnsi="仿宋" w:eastAsia="仿宋_GB2312" w:cs="仿宋"/>
          <w:sz w:val="32"/>
          <w:szCs w:val="32"/>
        </w:rPr>
        <w:t>1</w:t>
      </w:r>
      <w:r>
        <w:rPr>
          <w:rFonts w:hint="eastAsia" w:ascii="仿宋" w:hAnsi="仿宋" w:eastAsia="仿宋_GB2312" w:cs="仿宋_GB2312"/>
          <w:sz w:val="32"/>
          <w:szCs w:val="32"/>
        </w:rPr>
        <w:t>分，动作姿势不标准酌情扣分）。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弹网</w:t>
      </w:r>
      <w:r>
        <w:rPr>
          <w:rFonts w:ascii="仿宋" w:hAnsi="仿宋" w:eastAsia="仿宋_GB2312" w:cs="仿宋"/>
          <w:sz w:val="32"/>
          <w:szCs w:val="32"/>
        </w:rPr>
        <w:t>102C</w:t>
      </w:r>
      <w:r>
        <w:rPr>
          <w:rFonts w:hint="eastAsia" w:ascii="仿宋" w:hAnsi="仿宋" w:eastAsia="仿宋_GB2312" w:cs="仿宋_GB2312"/>
          <w:sz w:val="32"/>
          <w:szCs w:val="32"/>
        </w:rPr>
        <w:t>，</w:t>
      </w:r>
      <w:r>
        <w:rPr>
          <w:rFonts w:ascii="仿宋" w:hAnsi="仿宋" w:eastAsia="仿宋_GB2312" w:cs="仿宋"/>
          <w:sz w:val="32"/>
          <w:szCs w:val="32"/>
        </w:rPr>
        <w:t>302C</w:t>
      </w:r>
      <w:r>
        <w:rPr>
          <w:rFonts w:hint="eastAsia" w:ascii="仿宋" w:hAnsi="仿宋" w:eastAsia="仿宋_GB2312" w:cs="仿宋_GB2312"/>
          <w:sz w:val="32"/>
          <w:szCs w:val="32"/>
        </w:rPr>
        <w:t>，（要求动作在正方形格子内完成，落地踩出正方形格子扣</w:t>
      </w:r>
      <w:r>
        <w:rPr>
          <w:rFonts w:ascii="仿宋" w:hAnsi="仿宋" w:eastAsia="仿宋_GB2312" w:cs="仿宋"/>
          <w:sz w:val="32"/>
          <w:szCs w:val="32"/>
        </w:rPr>
        <w:t>1</w:t>
      </w:r>
      <w:r>
        <w:rPr>
          <w:rFonts w:hint="eastAsia" w:ascii="仿宋" w:hAnsi="仿宋" w:eastAsia="仿宋_GB2312" w:cs="仿宋_GB2312"/>
          <w:sz w:val="32"/>
          <w:szCs w:val="32"/>
        </w:rPr>
        <w:t>分，空中姿态不标准酌情扣分）。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跳板</w:t>
      </w:r>
      <w:r>
        <w:rPr>
          <w:rFonts w:ascii="仿宋" w:hAnsi="仿宋" w:eastAsia="仿宋_GB2312" w:cs="仿宋"/>
          <w:sz w:val="32"/>
          <w:szCs w:val="32"/>
        </w:rPr>
        <w:t>201BC</w:t>
      </w:r>
      <w:r>
        <w:rPr>
          <w:rFonts w:hint="eastAsia" w:ascii="仿宋" w:hAnsi="仿宋" w:eastAsia="仿宋_GB2312" w:cs="仿宋_GB2312"/>
          <w:sz w:val="32"/>
          <w:szCs w:val="32"/>
        </w:rPr>
        <w:t>，</w:t>
      </w:r>
      <w:r>
        <w:rPr>
          <w:rFonts w:ascii="仿宋" w:hAnsi="仿宋" w:eastAsia="仿宋_GB2312" w:cs="仿宋"/>
          <w:sz w:val="32"/>
          <w:szCs w:val="32"/>
        </w:rPr>
        <w:t>301BC</w:t>
      </w:r>
      <w:r>
        <w:rPr>
          <w:rFonts w:hint="eastAsia" w:ascii="仿宋" w:hAnsi="仿宋" w:eastAsia="仿宋_GB2312" w:cs="仿宋_GB2312"/>
          <w:sz w:val="32"/>
          <w:szCs w:val="32"/>
        </w:rPr>
        <w:t>抽签，（要求起跳有力空中动作姿态抱紧或躯紧，未达到标准酌情扣分）。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跳台</w:t>
      </w:r>
      <w:r>
        <w:rPr>
          <w:rFonts w:ascii="仿宋" w:hAnsi="仿宋" w:eastAsia="仿宋_GB2312" w:cs="仿宋"/>
          <w:sz w:val="32"/>
          <w:szCs w:val="32"/>
        </w:rPr>
        <w:t>201BC</w:t>
      </w:r>
      <w:r>
        <w:rPr>
          <w:rFonts w:hint="eastAsia" w:ascii="仿宋" w:hAnsi="仿宋" w:eastAsia="仿宋_GB2312" w:cs="仿宋_GB2312"/>
          <w:sz w:val="32"/>
          <w:szCs w:val="32"/>
        </w:rPr>
        <w:t>，</w:t>
      </w:r>
      <w:r>
        <w:rPr>
          <w:rFonts w:ascii="仿宋" w:hAnsi="仿宋" w:eastAsia="仿宋_GB2312" w:cs="仿宋"/>
          <w:sz w:val="32"/>
          <w:szCs w:val="32"/>
        </w:rPr>
        <w:t>301BC</w:t>
      </w:r>
      <w:r>
        <w:rPr>
          <w:rFonts w:hint="eastAsia" w:ascii="仿宋" w:hAnsi="仿宋" w:eastAsia="仿宋_GB2312" w:cs="仿宋_GB2312"/>
          <w:sz w:val="32"/>
          <w:szCs w:val="32"/>
        </w:rPr>
        <w:t>抽签，（要求起跳有力空中动作姿态抱紧或躯紧，未达到标准酌情扣分）。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_GB2312" w:cs="仿宋_GB2312"/>
          <w:sz w:val="32"/>
          <w:szCs w:val="32"/>
        </w:rPr>
        <w:t>身体素质</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30</w:t>
      </w:r>
      <w:r>
        <w:rPr>
          <w:rFonts w:hint="eastAsia" w:ascii="仿宋" w:hAnsi="仿宋" w:eastAsia="仿宋_GB2312" w:cs="仿宋_GB2312"/>
          <w:sz w:val="32"/>
          <w:szCs w:val="32"/>
        </w:rPr>
        <w:t>米冲刺跑：满分为</w:t>
      </w:r>
      <w:r>
        <w:rPr>
          <w:rFonts w:ascii="仿宋" w:hAnsi="仿宋" w:eastAsia="仿宋_GB2312" w:cs="仿宋"/>
          <w:sz w:val="32"/>
          <w:szCs w:val="32"/>
        </w:rPr>
        <w:t>10</w:t>
      </w:r>
      <w:r>
        <w:rPr>
          <w:rFonts w:hint="eastAsia" w:ascii="仿宋" w:hAnsi="仿宋" w:eastAsia="仿宋_GB2312" w:cs="仿宋_GB2312"/>
          <w:sz w:val="32"/>
          <w:szCs w:val="32"/>
        </w:rPr>
        <w:t>分，取前八名（用时最短为第一名</w:t>
      </w:r>
      <w:r>
        <w:rPr>
          <w:rFonts w:ascii="仿宋" w:hAnsi="仿宋" w:eastAsia="仿宋_GB2312" w:cs="仿宋"/>
          <w:sz w:val="32"/>
          <w:szCs w:val="32"/>
        </w:rPr>
        <w:t>10</w:t>
      </w:r>
      <w:r>
        <w:rPr>
          <w:rFonts w:hint="eastAsia" w:ascii="仿宋" w:hAnsi="仿宋" w:eastAsia="仿宋_GB2312" w:cs="仿宋_GB2312"/>
          <w:sz w:val="32"/>
          <w:szCs w:val="32"/>
        </w:rPr>
        <w:t>分、第二名</w:t>
      </w:r>
      <w:r>
        <w:rPr>
          <w:rFonts w:ascii="仿宋" w:hAnsi="仿宋" w:eastAsia="仿宋_GB2312" w:cs="仿宋"/>
          <w:sz w:val="32"/>
          <w:szCs w:val="32"/>
        </w:rPr>
        <w:t>8</w:t>
      </w:r>
      <w:r>
        <w:rPr>
          <w:rFonts w:hint="eastAsia" w:ascii="仿宋" w:hAnsi="仿宋" w:eastAsia="仿宋_GB2312" w:cs="仿宋_GB2312"/>
          <w:sz w:val="32"/>
          <w:szCs w:val="32"/>
        </w:rPr>
        <w:t>分、第三名</w:t>
      </w:r>
      <w:r>
        <w:rPr>
          <w:rFonts w:ascii="仿宋" w:hAnsi="仿宋" w:eastAsia="仿宋_GB2312" w:cs="仿宋"/>
          <w:sz w:val="32"/>
          <w:szCs w:val="32"/>
        </w:rPr>
        <w:t>6</w:t>
      </w:r>
      <w:r>
        <w:rPr>
          <w:rFonts w:hint="eastAsia" w:ascii="仿宋" w:hAnsi="仿宋" w:eastAsia="仿宋_GB2312" w:cs="仿宋_GB2312"/>
          <w:sz w:val="32"/>
          <w:szCs w:val="32"/>
        </w:rPr>
        <w:t>分、第四名</w:t>
      </w:r>
      <w:r>
        <w:rPr>
          <w:rFonts w:ascii="仿宋" w:hAnsi="仿宋" w:eastAsia="仿宋_GB2312" w:cs="仿宋"/>
          <w:sz w:val="32"/>
          <w:szCs w:val="32"/>
        </w:rPr>
        <w:t>5</w:t>
      </w:r>
      <w:r>
        <w:rPr>
          <w:rFonts w:hint="eastAsia" w:ascii="仿宋" w:hAnsi="仿宋" w:eastAsia="仿宋_GB2312" w:cs="仿宋_GB2312"/>
          <w:sz w:val="32"/>
          <w:szCs w:val="32"/>
        </w:rPr>
        <w:t>分、第五名</w:t>
      </w:r>
      <w:r>
        <w:rPr>
          <w:rFonts w:ascii="仿宋" w:hAnsi="仿宋" w:eastAsia="仿宋_GB2312" w:cs="仿宋"/>
          <w:sz w:val="32"/>
          <w:szCs w:val="32"/>
        </w:rPr>
        <w:t>4</w:t>
      </w:r>
      <w:r>
        <w:rPr>
          <w:rFonts w:hint="eastAsia" w:ascii="仿宋" w:hAnsi="仿宋" w:eastAsia="仿宋_GB2312" w:cs="仿宋_GB2312"/>
          <w:sz w:val="32"/>
          <w:szCs w:val="32"/>
        </w:rPr>
        <w:t>分、第六名</w:t>
      </w:r>
      <w:r>
        <w:rPr>
          <w:rFonts w:ascii="仿宋" w:hAnsi="仿宋" w:eastAsia="仿宋_GB2312" w:cs="仿宋"/>
          <w:sz w:val="32"/>
          <w:szCs w:val="32"/>
        </w:rPr>
        <w:t>3</w:t>
      </w:r>
      <w:r>
        <w:rPr>
          <w:rFonts w:hint="eastAsia" w:ascii="仿宋" w:hAnsi="仿宋" w:eastAsia="仿宋_GB2312" w:cs="仿宋_GB2312"/>
          <w:sz w:val="32"/>
          <w:szCs w:val="32"/>
        </w:rPr>
        <w:t>分、第七名</w:t>
      </w:r>
      <w:r>
        <w:rPr>
          <w:rFonts w:ascii="仿宋" w:hAnsi="仿宋" w:eastAsia="仿宋_GB2312" w:cs="仿宋"/>
          <w:sz w:val="32"/>
          <w:szCs w:val="32"/>
        </w:rPr>
        <w:t>2</w:t>
      </w:r>
      <w:r>
        <w:rPr>
          <w:rFonts w:hint="eastAsia" w:ascii="仿宋" w:hAnsi="仿宋" w:eastAsia="仿宋_GB2312" w:cs="仿宋_GB2312"/>
          <w:sz w:val="32"/>
          <w:szCs w:val="32"/>
        </w:rPr>
        <w:t>分、第八名</w:t>
      </w:r>
      <w:r>
        <w:rPr>
          <w:rFonts w:ascii="仿宋" w:hAnsi="仿宋" w:eastAsia="仿宋_GB2312" w:cs="仿宋"/>
          <w:sz w:val="32"/>
          <w:szCs w:val="32"/>
        </w:rPr>
        <w:t>1</w:t>
      </w:r>
      <w:r>
        <w:rPr>
          <w:rFonts w:hint="eastAsia" w:ascii="仿宋" w:hAnsi="仿宋" w:eastAsia="仿宋_GB2312" w:cs="仿宋_GB2312"/>
          <w:sz w:val="32"/>
          <w:szCs w:val="32"/>
        </w:rPr>
        <w:t>分）出现时间一致采取并列分数。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举腿：</w:t>
      </w:r>
      <w:r>
        <w:rPr>
          <w:rFonts w:ascii="仿宋" w:hAnsi="仿宋" w:eastAsia="仿宋_GB2312" w:cs="仿宋"/>
          <w:sz w:val="32"/>
          <w:szCs w:val="32"/>
        </w:rPr>
        <w:t>30</w:t>
      </w:r>
      <w:r>
        <w:rPr>
          <w:rFonts w:hint="eastAsia" w:ascii="仿宋" w:hAnsi="仿宋" w:eastAsia="仿宋_GB2312" w:cs="仿宋_GB2312"/>
          <w:sz w:val="32"/>
          <w:szCs w:val="32"/>
        </w:rPr>
        <w:t>秒计时，（要求脚碰到韧木为标准，腿须伸直，弯腿姿势不标准酌情扣分，没碰到韧木不算数）。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快速腰腹（垫上两头起）：</w:t>
      </w:r>
      <w:r>
        <w:rPr>
          <w:rFonts w:ascii="仿宋" w:hAnsi="仿宋" w:eastAsia="仿宋_GB2312" w:cs="仿宋"/>
          <w:sz w:val="32"/>
          <w:szCs w:val="32"/>
        </w:rPr>
        <w:t>30</w:t>
      </w:r>
      <w:r>
        <w:rPr>
          <w:rFonts w:hint="eastAsia" w:ascii="仿宋" w:hAnsi="仿宋" w:eastAsia="仿宋_GB2312" w:cs="仿宋_GB2312"/>
          <w:sz w:val="32"/>
          <w:szCs w:val="32"/>
        </w:rPr>
        <w:t>秒计时，（要求动作姿势标准，手脚触碰垫子，手必须碰到脚尖或超过脚尖，弯腿姿势不标准酌情扣分，没碰到不算数）。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提倒立：</w:t>
      </w:r>
      <w:r>
        <w:rPr>
          <w:rFonts w:ascii="仿宋" w:hAnsi="仿宋" w:eastAsia="仿宋_GB2312" w:cs="仿宋"/>
          <w:sz w:val="32"/>
          <w:szCs w:val="32"/>
        </w:rPr>
        <w:t>10</w:t>
      </w:r>
      <w:r>
        <w:rPr>
          <w:rFonts w:hint="eastAsia" w:ascii="仿宋" w:hAnsi="仿宋" w:eastAsia="仿宋_GB2312" w:cs="仿宋_GB2312"/>
          <w:sz w:val="32"/>
          <w:szCs w:val="32"/>
        </w:rPr>
        <w:t>个为满分（要求达到垂直静止</w:t>
      </w:r>
      <w:r>
        <w:rPr>
          <w:rFonts w:ascii="仿宋" w:hAnsi="仿宋" w:eastAsia="仿宋_GB2312" w:cs="仿宋"/>
          <w:sz w:val="32"/>
          <w:szCs w:val="32"/>
        </w:rPr>
        <w:t>2</w:t>
      </w:r>
      <w:r>
        <w:rPr>
          <w:rFonts w:hint="eastAsia" w:ascii="仿宋" w:hAnsi="仿宋" w:eastAsia="仿宋_GB2312" w:cs="仿宋_GB2312"/>
          <w:sz w:val="32"/>
          <w:szCs w:val="32"/>
        </w:rPr>
        <w:t>秒为一个）</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一分钟跳绳：满分</w:t>
      </w:r>
      <w:r>
        <w:rPr>
          <w:rFonts w:ascii="仿宋" w:hAnsi="仿宋" w:eastAsia="仿宋_GB2312" w:cs="仿宋"/>
          <w:sz w:val="32"/>
          <w:szCs w:val="32"/>
        </w:rPr>
        <w:t>10</w:t>
      </w:r>
      <w:r>
        <w:rPr>
          <w:rFonts w:hint="eastAsia" w:ascii="仿宋" w:hAnsi="仿宋" w:eastAsia="仿宋_GB2312" w:cs="仿宋_GB2312"/>
          <w:sz w:val="32"/>
          <w:szCs w:val="32"/>
        </w:rPr>
        <w:t>分，取前八名（用次数最多为第一名</w:t>
      </w:r>
      <w:r>
        <w:rPr>
          <w:rFonts w:ascii="仿宋" w:hAnsi="仿宋" w:eastAsia="仿宋_GB2312" w:cs="仿宋"/>
          <w:sz w:val="32"/>
          <w:szCs w:val="32"/>
        </w:rPr>
        <w:t>10</w:t>
      </w:r>
      <w:r>
        <w:rPr>
          <w:rFonts w:hint="eastAsia" w:ascii="仿宋" w:hAnsi="仿宋" w:eastAsia="仿宋_GB2312" w:cs="仿宋_GB2312"/>
          <w:sz w:val="32"/>
          <w:szCs w:val="32"/>
        </w:rPr>
        <w:t>分、第二名</w:t>
      </w:r>
      <w:r>
        <w:rPr>
          <w:rFonts w:ascii="仿宋" w:hAnsi="仿宋" w:eastAsia="仿宋_GB2312" w:cs="仿宋"/>
          <w:sz w:val="32"/>
          <w:szCs w:val="32"/>
        </w:rPr>
        <w:t>8</w:t>
      </w:r>
      <w:r>
        <w:rPr>
          <w:rFonts w:hint="eastAsia" w:ascii="仿宋" w:hAnsi="仿宋" w:eastAsia="仿宋_GB2312" w:cs="仿宋_GB2312"/>
          <w:sz w:val="32"/>
          <w:szCs w:val="32"/>
        </w:rPr>
        <w:t>分、第三名</w:t>
      </w:r>
      <w:r>
        <w:rPr>
          <w:rFonts w:ascii="仿宋" w:hAnsi="仿宋" w:eastAsia="仿宋_GB2312" w:cs="仿宋"/>
          <w:sz w:val="32"/>
          <w:szCs w:val="32"/>
        </w:rPr>
        <w:t>6</w:t>
      </w:r>
      <w:r>
        <w:rPr>
          <w:rFonts w:hint="eastAsia" w:ascii="仿宋" w:hAnsi="仿宋" w:eastAsia="仿宋_GB2312" w:cs="仿宋_GB2312"/>
          <w:sz w:val="32"/>
          <w:szCs w:val="32"/>
        </w:rPr>
        <w:t>分、第四名</w:t>
      </w:r>
      <w:r>
        <w:rPr>
          <w:rFonts w:ascii="仿宋" w:hAnsi="仿宋" w:eastAsia="仿宋_GB2312" w:cs="仿宋"/>
          <w:sz w:val="32"/>
          <w:szCs w:val="32"/>
        </w:rPr>
        <w:t>5</w:t>
      </w:r>
      <w:r>
        <w:rPr>
          <w:rFonts w:hint="eastAsia" w:ascii="仿宋" w:hAnsi="仿宋" w:eastAsia="仿宋_GB2312" w:cs="仿宋_GB2312"/>
          <w:sz w:val="32"/>
          <w:szCs w:val="32"/>
        </w:rPr>
        <w:t>分、第五名</w:t>
      </w:r>
      <w:r>
        <w:rPr>
          <w:rFonts w:ascii="仿宋" w:hAnsi="仿宋" w:eastAsia="仿宋_GB2312" w:cs="仿宋"/>
          <w:sz w:val="32"/>
          <w:szCs w:val="32"/>
        </w:rPr>
        <w:t>4</w:t>
      </w:r>
      <w:r>
        <w:rPr>
          <w:rFonts w:hint="eastAsia" w:ascii="仿宋" w:hAnsi="仿宋" w:eastAsia="仿宋_GB2312" w:cs="仿宋_GB2312"/>
          <w:sz w:val="32"/>
          <w:szCs w:val="32"/>
        </w:rPr>
        <w:t>分、第六名</w:t>
      </w:r>
      <w:r>
        <w:rPr>
          <w:rFonts w:ascii="仿宋" w:hAnsi="仿宋" w:eastAsia="仿宋_GB2312" w:cs="仿宋"/>
          <w:sz w:val="32"/>
          <w:szCs w:val="32"/>
        </w:rPr>
        <w:t>3</w:t>
      </w:r>
      <w:r>
        <w:rPr>
          <w:rFonts w:hint="eastAsia" w:ascii="仿宋" w:hAnsi="仿宋" w:eastAsia="仿宋_GB2312" w:cs="仿宋_GB2312"/>
          <w:sz w:val="32"/>
          <w:szCs w:val="32"/>
        </w:rPr>
        <w:t>分、第七名</w:t>
      </w:r>
      <w:r>
        <w:rPr>
          <w:rFonts w:ascii="仿宋" w:hAnsi="仿宋" w:eastAsia="仿宋_GB2312" w:cs="仿宋"/>
          <w:sz w:val="32"/>
          <w:szCs w:val="32"/>
        </w:rPr>
        <w:t>2</w:t>
      </w:r>
      <w:r>
        <w:rPr>
          <w:rFonts w:hint="eastAsia" w:ascii="仿宋" w:hAnsi="仿宋" w:eastAsia="仿宋_GB2312" w:cs="仿宋_GB2312"/>
          <w:sz w:val="32"/>
          <w:szCs w:val="32"/>
        </w:rPr>
        <w:t>分、第八名</w:t>
      </w:r>
      <w:r>
        <w:rPr>
          <w:rFonts w:ascii="仿宋" w:hAnsi="仿宋" w:eastAsia="仿宋_GB2312" w:cs="仿宋"/>
          <w:sz w:val="32"/>
          <w:szCs w:val="32"/>
        </w:rPr>
        <w:t>1</w:t>
      </w:r>
      <w:r>
        <w:rPr>
          <w:rFonts w:hint="eastAsia" w:ascii="仿宋" w:hAnsi="仿宋" w:eastAsia="仿宋_GB2312" w:cs="仿宋_GB2312"/>
          <w:sz w:val="32"/>
          <w:szCs w:val="32"/>
        </w:rPr>
        <w:t>分）出现时间一致采取并列分数。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b/>
          <w:bCs/>
          <w:sz w:val="32"/>
          <w:szCs w:val="32"/>
        </w:rPr>
      </w:pPr>
      <w:r>
        <w:rPr>
          <w:rFonts w:ascii="仿宋" w:hAnsi="仿宋" w:eastAsia="仿宋_GB2312" w:cs="仿宋"/>
          <w:b/>
          <w:bCs/>
          <w:sz w:val="32"/>
          <w:szCs w:val="32"/>
        </w:rPr>
        <w:t>4.</w:t>
      </w:r>
      <w:r>
        <w:rPr>
          <w:rFonts w:hint="eastAsia" w:ascii="仿宋" w:hAnsi="仿宋" w:eastAsia="仿宋_GB2312" w:cs="仿宋_GB2312"/>
          <w:b/>
          <w:bCs/>
          <w:sz w:val="32"/>
          <w:szCs w:val="32"/>
        </w:rPr>
        <w:t>红、黄旗制</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当动作出现轻微的两次起跳、分腿、屈膝、勾脚等不规范技术时，裁判长或其指定专人可亮黄旗，此时裁判长在每个裁判员的评分中扣除</w:t>
      </w:r>
      <w:r>
        <w:rPr>
          <w:rFonts w:ascii="仿宋" w:hAnsi="仿宋" w:eastAsia="仿宋_GB2312" w:cs="仿宋"/>
          <w:sz w:val="32"/>
          <w:szCs w:val="32"/>
        </w:rPr>
        <w:t>1</w:t>
      </w:r>
      <w:r>
        <w:rPr>
          <w:rFonts w:hint="eastAsia" w:ascii="仿宋" w:hAnsi="仿宋" w:eastAsia="仿宋_GB2312" w:cs="仿宋_GB2312"/>
          <w:sz w:val="32"/>
          <w:szCs w:val="32"/>
        </w:rPr>
        <w:t>分；当动作出现明显的上述不规范技术时，裁判长或其指定专人可亮红旗，此时裁判长在每个裁判员的评分中扣除</w:t>
      </w:r>
      <w:r>
        <w:rPr>
          <w:rFonts w:ascii="仿宋" w:hAnsi="仿宋" w:eastAsia="仿宋_GB2312" w:cs="仿宋"/>
          <w:sz w:val="32"/>
          <w:szCs w:val="32"/>
        </w:rPr>
        <w:t>2</w:t>
      </w:r>
      <w:r>
        <w:rPr>
          <w:rFonts w:hint="eastAsia" w:ascii="仿宋" w:hAnsi="仿宋"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六、录取名次和计分办法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（一）男、女各组各单项录取前八名。参赛人数不足</w:t>
      </w:r>
      <w:r>
        <w:rPr>
          <w:rFonts w:ascii="仿宋" w:hAnsi="仿宋" w:eastAsia="仿宋_GB2312" w:cs="仿宋"/>
          <w:sz w:val="32"/>
          <w:szCs w:val="32"/>
        </w:rPr>
        <w:t>9</w:t>
      </w:r>
      <w:r>
        <w:rPr>
          <w:rFonts w:hint="eastAsia" w:ascii="仿宋" w:hAnsi="仿宋" w:eastAsia="仿宋_GB2312" w:cs="仿宋_GB2312"/>
          <w:sz w:val="32"/>
          <w:szCs w:val="32"/>
        </w:rPr>
        <w:t>人减</w:t>
      </w:r>
      <w:r>
        <w:rPr>
          <w:rFonts w:ascii="仿宋" w:hAnsi="仿宋" w:eastAsia="仿宋_GB2312" w:cs="仿宋"/>
          <w:sz w:val="32"/>
          <w:szCs w:val="32"/>
        </w:rPr>
        <w:t>1</w:t>
      </w:r>
      <w:r>
        <w:rPr>
          <w:rFonts w:hint="eastAsia" w:ascii="仿宋" w:hAnsi="仿宋" w:eastAsia="仿宋_GB2312" w:cs="仿宋_GB2312"/>
          <w:sz w:val="32"/>
          <w:szCs w:val="32"/>
        </w:rPr>
        <w:t>录取。全能录取前三名，参赛人数不足</w:t>
      </w:r>
      <w:r>
        <w:rPr>
          <w:rFonts w:ascii="仿宋" w:hAnsi="仿宋" w:eastAsia="仿宋_GB2312" w:cs="仿宋"/>
          <w:sz w:val="32"/>
          <w:szCs w:val="32"/>
        </w:rPr>
        <w:t>3</w:t>
      </w:r>
      <w:r>
        <w:rPr>
          <w:rFonts w:hint="eastAsia" w:ascii="仿宋" w:hAnsi="仿宋" w:eastAsia="仿宋_GB2312" w:cs="仿宋_GB2312"/>
          <w:sz w:val="32"/>
          <w:szCs w:val="32"/>
        </w:rPr>
        <w:t>人减</w:t>
      </w:r>
      <w:r>
        <w:rPr>
          <w:rFonts w:ascii="仿宋" w:hAnsi="仿宋" w:eastAsia="仿宋_GB2312" w:cs="仿宋"/>
          <w:sz w:val="32"/>
          <w:szCs w:val="32"/>
        </w:rPr>
        <w:t>1</w:t>
      </w:r>
      <w:r>
        <w:rPr>
          <w:rFonts w:hint="eastAsia" w:ascii="仿宋" w:hAnsi="仿宋" w:eastAsia="仿宋_GB2312" w:cs="仿宋_GB2312"/>
          <w:sz w:val="32"/>
          <w:szCs w:val="32"/>
        </w:rPr>
        <w:t>录取。运动员名次得分依次是</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，得分高者名次列前，得分相等，以获得第一名多者名次列前，以此类推。</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（二）男、女团体分别录取前六名。各组别团体总分（除甲组外）按各单位各项成绩最好的两名运动员的成绩得分相加，总分高者名次列前；得分相等以获得第一名多者名次列前，以此类推。</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（三）名额外自费参加比赛的运动员人数不限，计个人成绩、名次，不计入团体总分。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七、报名和报到</w:t>
      </w:r>
    </w:p>
    <w:p>
      <w:pPr>
        <w:keepNext w:val="0"/>
        <w:keepLines w:val="0"/>
        <w:pageBreakBefore w:val="0"/>
        <w:widowControl w:val="0"/>
        <w:kinsoku/>
        <w:wordWrap/>
        <w:overflowPunct/>
        <w:topLinePunct w:val="0"/>
        <w:autoSpaceDE/>
        <w:autoSpaceDN/>
        <w:bidi w:val="0"/>
        <w:adjustRightInd/>
        <w:snapToGrid/>
        <w:spacing w:line="520" w:lineRule="exact"/>
        <w:ind w:firstLine="582" w:firstLineChars="200"/>
        <w:textAlignment w:val="auto"/>
        <w:rPr>
          <w:rFonts w:ascii="仿宋" w:hAnsi="仿宋" w:eastAsia="仿宋_GB2312"/>
          <w:spacing w:val="-6"/>
          <w:sz w:val="32"/>
          <w:szCs w:val="32"/>
        </w:rPr>
      </w:pPr>
      <w:r>
        <w:rPr>
          <w:rFonts w:hint="eastAsia" w:ascii="仿宋" w:hAnsi="仿宋" w:eastAsia="仿宋_GB2312" w:cs="仿宋_GB2312"/>
          <w:spacing w:val="-6"/>
          <w:sz w:val="32"/>
          <w:szCs w:val="32"/>
        </w:rPr>
        <w:t>（一）各单位报名表用规定格式并电脑打印完整一式三份，加盖市体育局公章，于赛前</w:t>
      </w:r>
      <w:r>
        <w:rPr>
          <w:rFonts w:ascii="仿宋" w:hAnsi="仿宋" w:eastAsia="仿宋_GB2312" w:cs="仿宋"/>
          <w:spacing w:val="-6"/>
          <w:sz w:val="32"/>
          <w:szCs w:val="32"/>
        </w:rPr>
        <w:t>30</w:t>
      </w:r>
      <w:r>
        <w:rPr>
          <w:rFonts w:hint="eastAsia" w:ascii="仿宋" w:hAnsi="仿宋" w:eastAsia="仿宋_GB2312" w:cs="仿宋_GB2312"/>
          <w:spacing w:val="-6"/>
          <w:sz w:val="32"/>
          <w:szCs w:val="32"/>
        </w:rPr>
        <w:t>天分别寄达：福州市鼓楼区江厝路</w:t>
      </w:r>
      <w:r>
        <w:rPr>
          <w:rFonts w:ascii="仿宋" w:hAnsi="仿宋" w:eastAsia="仿宋_GB2312" w:cs="仿宋"/>
          <w:spacing w:val="-6"/>
          <w:sz w:val="32"/>
          <w:szCs w:val="32"/>
        </w:rPr>
        <w:t>15</w:t>
      </w:r>
      <w:r>
        <w:rPr>
          <w:rFonts w:hint="eastAsia" w:ascii="仿宋" w:hAnsi="仿宋" w:eastAsia="仿宋_GB2312" w:cs="仿宋_GB2312"/>
          <w:spacing w:val="-6"/>
          <w:sz w:val="32"/>
          <w:szCs w:val="32"/>
        </w:rPr>
        <w:t>号福建省体育局青少年体育处，联系人：吴莎白，电话：</w:t>
      </w:r>
      <w:r>
        <w:rPr>
          <w:rFonts w:ascii="仿宋" w:hAnsi="仿宋" w:eastAsia="仿宋_GB2312" w:cs="仿宋"/>
          <w:spacing w:val="-6"/>
          <w:sz w:val="32"/>
          <w:szCs w:val="32"/>
        </w:rPr>
        <w:t>0591-87806933</w:t>
      </w:r>
      <w:r>
        <w:rPr>
          <w:rFonts w:hint="eastAsia" w:ascii="仿宋" w:hAnsi="仿宋" w:eastAsia="仿宋_GB2312" w:cs="仿宋_GB2312"/>
          <w:spacing w:val="-6"/>
          <w:sz w:val="32"/>
          <w:szCs w:val="32"/>
        </w:rPr>
        <w:t>；福州市鼓楼区五凤街道天泉路</w:t>
      </w:r>
      <w:r>
        <w:rPr>
          <w:rFonts w:ascii="仿宋" w:hAnsi="仿宋" w:eastAsia="仿宋_GB2312" w:cs="仿宋"/>
          <w:spacing w:val="-6"/>
          <w:sz w:val="32"/>
          <w:szCs w:val="32"/>
        </w:rPr>
        <w:t>273</w:t>
      </w:r>
      <w:r>
        <w:rPr>
          <w:rFonts w:hint="eastAsia" w:ascii="仿宋" w:hAnsi="仿宋" w:eastAsia="仿宋_GB2312" w:cs="仿宋_GB2312"/>
          <w:spacing w:val="-6"/>
          <w:sz w:val="32"/>
          <w:szCs w:val="32"/>
        </w:rPr>
        <w:t>号福建省游泳跳水运动管理中心，联系人：杨绍杰，电话：</w:t>
      </w:r>
      <w:r>
        <w:rPr>
          <w:rFonts w:ascii="仿宋" w:hAnsi="仿宋" w:eastAsia="仿宋_GB2312" w:cs="仿宋"/>
          <w:spacing w:val="-6"/>
          <w:sz w:val="32"/>
          <w:szCs w:val="32"/>
        </w:rPr>
        <w:t>13906908054</w:t>
      </w:r>
      <w:r>
        <w:rPr>
          <w:rFonts w:hint="eastAsia" w:ascii="仿宋" w:hAnsi="仿宋" w:eastAsia="仿宋_GB2312" w:cs="仿宋_GB2312"/>
          <w:spacing w:val="-6"/>
          <w:sz w:val="32"/>
          <w:szCs w:val="32"/>
        </w:rPr>
        <w:t>。另发比赛报名表电子版文件至邮箱：</w:t>
      </w:r>
      <w:r>
        <w:rPr>
          <w:rFonts w:ascii="仿宋" w:hAnsi="仿宋" w:eastAsia="仿宋_GB2312" w:cs="仿宋"/>
          <w:spacing w:val="-6"/>
          <w:sz w:val="32"/>
          <w:szCs w:val="32"/>
        </w:rPr>
        <w:t>973936440@qq.com</w:t>
      </w:r>
      <w:r>
        <w:rPr>
          <w:rFonts w:hint="eastAsia" w:ascii="仿宋" w:hAnsi="仿宋" w:eastAsia="仿宋_GB2312" w:cs="仿宋_GB2312"/>
          <w:spacing w:val="-6"/>
          <w:sz w:val="32"/>
          <w:szCs w:val="32"/>
        </w:rPr>
        <w:t>；如电子报名表和邮寄报名表出现不一致时，以加盖公章的邮寄报名表为准。逾期或未按要求报名者，不予安排比赛。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（二）裁判长、副裁判长、编排裁判员、资格审查人员于赛前三天到赛区报到。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（三）竞赛监督、技术代表、仲裁委员、其他裁判员和各代表队于赛前二天到赛区报到。</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八、技术官员</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由主办单位或省级承办单位统一选调。</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eastAsia="黑体"/>
          <w:sz w:val="32"/>
          <w:szCs w:val="32"/>
        </w:rPr>
      </w:pPr>
      <w:r>
        <w:rPr>
          <w:rFonts w:hint="eastAsia" w:eastAsia="黑体" w:cs="黑体"/>
          <w:sz w:val="32"/>
          <w:szCs w:val="32"/>
        </w:rPr>
        <w:t>九、其它</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（一）各单位必须为报名参赛人员办理个人意外保险（覆盖参加比赛期间），并在资格审查时向大会提交有效的保险文件，方可参赛。参赛人员在比赛期间发生意外事故，由参赛单位自行负责。</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（二）各参赛队差旅费、交通费自理，每人每天自交基本伙食费</w:t>
      </w:r>
      <w:r>
        <w:rPr>
          <w:rFonts w:ascii="仿宋" w:hAnsi="仿宋" w:eastAsia="仿宋_GB2312" w:cs="仿宋"/>
          <w:sz w:val="32"/>
          <w:szCs w:val="32"/>
        </w:rPr>
        <w:t>80</w:t>
      </w:r>
      <w:r>
        <w:rPr>
          <w:rFonts w:hint="eastAsia" w:ascii="仿宋" w:hAnsi="仿宋" w:eastAsia="仿宋_GB2312" w:cs="仿宋_GB2312"/>
          <w:sz w:val="32"/>
          <w:szCs w:val="32"/>
        </w:rPr>
        <w:t>元，超编人员一切费用自理。</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（三）本规程解释权归主办单位。</w:t>
      </w:r>
    </w:p>
    <w:p>
      <w:pPr>
        <w:spacing w:line="540" w:lineRule="exact"/>
        <w:ind w:firstLine="606" w:firstLineChars="200"/>
        <w:rPr>
          <w:rFonts w:eastAsia="黑体"/>
          <w:sz w:val="32"/>
          <w:szCs w:val="32"/>
        </w:rPr>
      </w:pPr>
      <w:r>
        <w:rPr>
          <w:rFonts w:hint="eastAsia" w:eastAsia="黑体" w:cs="黑体"/>
          <w:sz w:val="32"/>
          <w:szCs w:val="32"/>
        </w:rPr>
        <w:t>十、未尽事宜，另行通知。</w:t>
      </w:r>
    </w:p>
    <w:p>
      <w:pPr>
        <w:pStyle w:val="10"/>
        <w:snapToGrid w:val="0"/>
        <w:spacing w:before="0" w:beforeAutospacing="0" w:after="0" w:afterAutospacing="0"/>
        <w:rPr>
          <w:rFonts w:cs="Times New Roman"/>
          <w:sz w:val="32"/>
          <w:szCs w:val="32"/>
          <w:shd w:val="clear" w:color="auto" w:fill="FFFFFF"/>
        </w:rPr>
      </w:pPr>
    </w:p>
    <w:p>
      <w:pPr>
        <w:jc w:val="center"/>
        <w:rPr>
          <w:rFonts w:ascii="方正小标宋简体" w:hAnsi="黑体" w:eastAsia="方正小标宋简体"/>
          <w:sz w:val="36"/>
          <w:szCs w:val="36"/>
        </w:rPr>
      </w:pPr>
      <w:r>
        <w:br w:type="page"/>
      </w: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rPr>
        <w:t>年福建省青少年铁人三项锦标赛竞赛规程</w:t>
      </w:r>
    </w:p>
    <w:p>
      <w:pPr>
        <w:spacing w:line="520" w:lineRule="exact"/>
        <w:rPr>
          <w:rFonts w:eastAsia="仿宋_GB2312"/>
          <w:sz w:val="40"/>
          <w:szCs w:val="40"/>
        </w:rPr>
      </w:pP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一、竞赛日期与地点</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20</w:t>
      </w:r>
      <w:r>
        <w:rPr>
          <w:rFonts w:hint="eastAsia" w:ascii="仿宋" w:hAnsi="仿宋" w:eastAsia="仿宋_GB2312" w:cs="仿宋_GB2312"/>
          <w:sz w:val="32"/>
          <w:szCs w:val="32"/>
        </w:rPr>
        <w:t>日至</w:t>
      </w:r>
      <w:r>
        <w:rPr>
          <w:rFonts w:ascii="仿宋" w:hAnsi="仿宋" w:eastAsia="仿宋_GB2312" w:cs="仿宋"/>
          <w:sz w:val="32"/>
          <w:szCs w:val="32"/>
        </w:rPr>
        <w:t>22</w:t>
      </w:r>
      <w:r>
        <w:rPr>
          <w:rFonts w:hint="eastAsia" w:ascii="仿宋" w:hAnsi="仿宋" w:eastAsia="仿宋_GB2312" w:cs="仿宋_GB2312"/>
          <w:sz w:val="32"/>
          <w:szCs w:val="32"/>
        </w:rPr>
        <w:t>日在三明将乐县积善村举行。</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二、参赛单位</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各设区市、平潭综合实验区。</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三、竞赛组别和项目</w:t>
      </w:r>
    </w:p>
    <w:tbl>
      <w:tblPr>
        <w:tblStyle w:val="15"/>
        <w:tblW w:w="8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987"/>
        <w:gridCol w:w="1711"/>
        <w:gridCol w:w="389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109" w:type="dxa"/>
            <w:vAlign w:val="center"/>
          </w:tcPr>
          <w:p>
            <w:pPr>
              <w:spacing w:line="340" w:lineRule="exact"/>
              <w:jc w:val="center"/>
              <w:rPr>
                <w:rFonts w:ascii="宋体"/>
                <w:b/>
                <w:bCs/>
                <w:sz w:val="24"/>
                <w:szCs w:val="24"/>
              </w:rPr>
            </w:pPr>
            <w:r>
              <w:rPr>
                <w:rFonts w:hint="eastAsia" w:ascii="宋体" w:hAnsi="宋体" w:cs="宋体"/>
                <w:b/>
                <w:bCs/>
                <w:sz w:val="24"/>
                <w:szCs w:val="24"/>
              </w:rPr>
              <w:t>大项</w:t>
            </w:r>
          </w:p>
        </w:tc>
        <w:tc>
          <w:tcPr>
            <w:tcW w:w="987" w:type="dxa"/>
            <w:vAlign w:val="center"/>
          </w:tcPr>
          <w:p>
            <w:pPr>
              <w:spacing w:line="340" w:lineRule="exact"/>
              <w:jc w:val="center"/>
              <w:rPr>
                <w:rFonts w:ascii="宋体"/>
                <w:b/>
                <w:bCs/>
                <w:snapToGrid w:val="0"/>
                <w:kern w:val="0"/>
                <w:sz w:val="24"/>
                <w:szCs w:val="24"/>
              </w:rPr>
            </w:pPr>
            <w:r>
              <w:rPr>
                <w:rFonts w:hint="eastAsia" w:ascii="宋体" w:hAnsi="宋体" w:cs="宋体"/>
                <w:b/>
                <w:bCs/>
                <w:snapToGrid w:val="0"/>
                <w:kern w:val="0"/>
                <w:sz w:val="24"/>
                <w:szCs w:val="24"/>
              </w:rPr>
              <w:t>组别</w:t>
            </w:r>
          </w:p>
        </w:tc>
        <w:tc>
          <w:tcPr>
            <w:tcW w:w="1711" w:type="dxa"/>
            <w:vAlign w:val="center"/>
          </w:tcPr>
          <w:p>
            <w:pPr>
              <w:spacing w:line="340" w:lineRule="exact"/>
              <w:jc w:val="center"/>
              <w:rPr>
                <w:rFonts w:ascii="宋体"/>
                <w:b/>
                <w:bCs/>
                <w:snapToGrid w:val="0"/>
                <w:kern w:val="0"/>
                <w:sz w:val="24"/>
                <w:szCs w:val="24"/>
              </w:rPr>
            </w:pPr>
            <w:r>
              <w:rPr>
                <w:rFonts w:hint="eastAsia" w:ascii="宋体" w:hAnsi="宋体" w:cs="宋体"/>
                <w:b/>
                <w:bCs/>
                <w:snapToGrid w:val="0"/>
                <w:kern w:val="0"/>
                <w:sz w:val="24"/>
                <w:szCs w:val="24"/>
              </w:rPr>
              <w:t>年龄组</w:t>
            </w:r>
          </w:p>
        </w:tc>
        <w:tc>
          <w:tcPr>
            <w:tcW w:w="3899" w:type="dxa"/>
            <w:vAlign w:val="center"/>
          </w:tcPr>
          <w:p>
            <w:pPr>
              <w:spacing w:line="340" w:lineRule="exact"/>
              <w:jc w:val="center"/>
              <w:rPr>
                <w:rFonts w:ascii="宋体"/>
                <w:b/>
                <w:bCs/>
                <w:snapToGrid w:val="0"/>
                <w:kern w:val="0"/>
                <w:sz w:val="24"/>
                <w:szCs w:val="24"/>
              </w:rPr>
            </w:pPr>
            <w:r>
              <w:rPr>
                <w:rFonts w:hint="eastAsia" w:ascii="宋体" w:hAnsi="宋体" w:cs="宋体"/>
                <w:b/>
                <w:bCs/>
                <w:snapToGrid w:val="0"/>
                <w:kern w:val="0"/>
                <w:sz w:val="24"/>
                <w:szCs w:val="24"/>
              </w:rPr>
              <w:t>竞赛项目与竞赛距离</w:t>
            </w:r>
          </w:p>
          <w:p>
            <w:pPr>
              <w:spacing w:line="340" w:lineRule="exact"/>
              <w:jc w:val="center"/>
              <w:rPr>
                <w:rFonts w:ascii="宋体"/>
                <w:b/>
                <w:bCs/>
                <w:snapToGrid w:val="0"/>
                <w:kern w:val="0"/>
                <w:sz w:val="24"/>
                <w:szCs w:val="24"/>
              </w:rPr>
            </w:pPr>
            <w:r>
              <w:rPr>
                <w:rFonts w:hint="eastAsia" w:ascii="宋体" w:hAnsi="宋体" w:cs="宋体"/>
                <w:b/>
                <w:bCs/>
                <w:snapToGrid w:val="0"/>
                <w:kern w:val="0"/>
                <w:sz w:val="24"/>
                <w:szCs w:val="24"/>
              </w:rPr>
              <w:t>（甲组与乙组设项和距离相同）</w:t>
            </w:r>
          </w:p>
        </w:tc>
        <w:tc>
          <w:tcPr>
            <w:tcW w:w="772" w:type="dxa"/>
            <w:vAlign w:val="center"/>
          </w:tcPr>
          <w:p>
            <w:pPr>
              <w:spacing w:line="340" w:lineRule="exact"/>
              <w:jc w:val="center"/>
              <w:rPr>
                <w:rFonts w:ascii="宋体"/>
                <w:b/>
                <w:bCs/>
                <w:sz w:val="24"/>
                <w:szCs w:val="24"/>
              </w:rPr>
            </w:pPr>
            <w:r>
              <w:rPr>
                <w:rFonts w:hint="eastAsia" w:ascii="宋体" w:hAnsi="宋体" w:cs="宋体"/>
                <w:b/>
                <w:bCs/>
                <w:sz w:val="24"/>
                <w:szCs w:val="24"/>
              </w:rPr>
              <w:t>项目</w:t>
            </w:r>
          </w:p>
          <w:p>
            <w:pPr>
              <w:spacing w:line="340" w:lineRule="exact"/>
              <w:jc w:val="center"/>
              <w:rPr>
                <w:rFonts w:ascii="宋体"/>
                <w:b/>
                <w:bCs/>
                <w:sz w:val="24"/>
                <w:szCs w:val="24"/>
              </w:rPr>
            </w:pPr>
            <w:r>
              <w:rPr>
                <w:rFonts w:hint="eastAsia" w:ascii="宋体" w:hAnsi="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109" w:type="dxa"/>
            <w:vMerge w:val="restart"/>
            <w:vAlign w:val="center"/>
          </w:tcPr>
          <w:p>
            <w:pPr>
              <w:spacing w:line="340" w:lineRule="exact"/>
              <w:jc w:val="center"/>
              <w:rPr>
                <w:rFonts w:ascii="宋体"/>
                <w:sz w:val="24"/>
                <w:szCs w:val="24"/>
              </w:rPr>
            </w:pPr>
            <w:r>
              <w:rPr>
                <w:rFonts w:hint="eastAsia" w:ascii="宋体" w:hAnsi="宋体" w:cs="宋体"/>
                <w:sz w:val="24"/>
                <w:szCs w:val="24"/>
              </w:rPr>
              <w:t>铁人</w:t>
            </w:r>
          </w:p>
          <w:p>
            <w:pPr>
              <w:spacing w:line="340" w:lineRule="exact"/>
              <w:jc w:val="center"/>
              <w:rPr>
                <w:rFonts w:ascii="宋体"/>
                <w:sz w:val="24"/>
                <w:szCs w:val="24"/>
              </w:rPr>
            </w:pPr>
            <w:r>
              <w:rPr>
                <w:rFonts w:hint="eastAsia" w:ascii="宋体" w:hAnsi="宋体" w:cs="宋体"/>
                <w:sz w:val="24"/>
                <w:szCs w:val="24"/>
              </w:rPr>
              <w:t>三项</w:t>
            </w:r>
          </w:p>
        </w:tc>
        <w:tc>
          <w:tcPr>
            <w:tcW w:w="987" w:type="dxa"/>
            <w:vAlign w:val="center"/>
          </w:tcPr>
          <w:p>
            <w:pPr>
              <w:spacing w:line="340" w:lineRule="exact"/>
              <w:jc w:val="center"/>
              <w:rPr>
                <w:rFonts w:ascii="宋体"/>
                <w:snapToGrid w:val="0"/>
                <w:kern w:val="0"/>
                <w:sz w:val="24"/>
                <w:szCs w:val="24"/>
              </w:rPr>
            </w:pPr>
            <w:r>
              <w:rPr>
                <w:rFonts w:hint="eastAsia" w:ascii="宋体" w:hAnsi="宋体" w:cs="宋体"/>
                <w:snapToGrid w:val="0"/>
                <w:kern w:val="0"/>
                <w:sz w:val="24"/>
                <w:szCs w:val="24"/>
              </w:rPr>
              <w:t>甲组</w:t>
            </w:r>
          </w:p>
        </w:tc>
        <w:tc>
          <w:tcPr>
            <w:tcW w:w="1711" w:type="dxa"/>
            <w:vAlign w:val="center"/>
          </w:tcPr>
          <w:p>
            <w:pPr>
              <w:spacing w:line="340" w:lineRule="exact"/>
              <w:jc w:val="center"/>
              <w:rPr>
                <w:rFonts w:ascii="宋体"/>
                <w:snapToGrid w:val="0"/>
                <w:kern w:val="0"/>
                <w:sz w:val="24"/>
                <w:szCs w:val="24"/>
              </w:rPr>
            </w:pPr>
            <w:r>
              <w:rPr>
                <w:rFonts w:ascii="宋体" w:hAnsi="宋体" w:cs="宋体"/>
                <w:snapToGrid w:val="0"/>
                <w:kern w:val="0"/>
                <w:sz w:val="24"/>
                <w:szCs w:val="24"/>
              </w:rPr>
              <w:t>2007.01.01</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以后出生</w:t>
            </w:r>
          </w:p>
        </w:tc>
        <w:tc>
          <w:tcPr>
            <w:tcW w:w="3899" w:type="dxa"/>
            <w:vMerge w:val="restart"/>
            <w:vAlign w:val="center"/>
          </w:tcPr>
          <w:p>
            <w:pPr>
              <w:spacing w:line="340" w:lineRule="exact"/>
              <w:jc w:val="center"/>
              <w:rPr>
                <w:rFonts w:ascii="宋体"/>
                <w:snapToGrid w:val="0"/>
                <w:kern w:val="0"/>
                <w:sz w:val="24"/>
                <w:szCs w:val="24"/>
              </w:rPr>
            </w:pPr>
            <w:r>
              <w:rPr>
                <w:rFonts w:hint="eastAsia" w:ascii="宋体" w:hAnsi="宋体" w:cs="宋体"/>
                <w:snapToGrid w:val="0"/>
                <w:kern w:val="0"/>
                <w:sz w:val="24"/>
                <w:szCs w:val="24"/>
              </w:rPr>
              <w:t>男子个人；女子个人；</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男子团体；女子团体。</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300</w:t>
            </w:r>
            <w:r>
              <w:rPr>
                <w:rFonts w:hint="eastAsia" w:ascii="宋体" w:hAnsi="宋体" w:cs="宋体"/>
                <w:snapToGrid w:val="0"/>
                <w:kern w:val="0"/>
                <w:sz w:val="24"/>
                <w:szCs w:val="24"/>
              </w:rPr>
              <w:t>米游泳</w:t>
            </w:r>
            <w:r>
              <w:rPr>
                <w:rFonts w:ascii="宋体" w:hAnsi="宋体" w:cs="宋体"/>
                <w:snapToGrid w:val="0"/>
                <w:kern w:val="0"/>
                <w:sz w:val="24"/>
                <w:szCs w:val="24"/>
              </w:rPr>
              <w:t>+8</w:t>
            </w:r>
            <w:r>
              <w:rPr>
                <w:rFonts w:hint="eastAsia" w:ascii="宋体" w:hAnsi="宋体" w:cs="宋体"/>
                <w:snapToGrid w:val="0"/>
                <w:kern w:val="0"/>
                <w:sz w:val="24"/>
                <w:szCs w:val="24"/>
              </w:rPr>
              <w:t>公里滚筒骑行台</w:t>
            </w:r>
          </w:p>
          <w:p>
            <w:pPr>
              <w:spacing w:line="340" w:lineRule="exact"/>
              <w:jc w:val="center"/>
              <w:rPr>
                <w:rFonts w:ascii="宋体"/>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公里跑步）</w:t>
            </w:r>
          </w:p>
        </w:tc>
        <w:tc>
          <w:tcPr>
            <w:tcW w:w="772" w:type="dxa"/>
            <w:vAlign w:val="center"/>
          </w:tcPr>
          <w:p>
            <w:pPr>
              <w:spacing w:line="340" w:lineRule="exact"/>
              <w:jc w:val="center"/>
              <w:rPr>
                <w:rFonts w:ascii="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109" w:type="dxa"/>
            <w:vMerge w:val="continue"/>
            <w:vAlign w:val="center"/>
          </w:tcPr>
          <w:p>
            <w:pPr>
              <w:spacing w:line="340" w:lineRule="exact"/>
              <w:jc w:val="center"/>
              <w:rPr>
                <w:rFonts w:ascii="宋体"/>
                <w:sz w:val="24"/>
                <w:szCs w:val="24"/>
              </w:rPr>
            </w:pPr>
          </w:p>
        </w:tc>
        <w:tc>
          <w:tcPr>
            <w:tcW w:w="987" w:type="dxa"/>
            <w:vAlign w:val="center"/>
          </w:tcPr>
          <w:p>
            <w:pPr>
              <w:spacing w:line="340" w:lineRule="exact"/>
              <w:jc w:val="center"/>
              <w:rPr>
                <w:rFonts w:ascii="宋体"/>
                <w:snapToGrid w:val="0"/>
                <w:kern w:val="0"/>
                <w:sz w:val="24"/>
                <w:szCs w:val="24"/>
              </w:rPr>
            </w:pPr>
            <w:r>
              <w:rPr>
                <w:rFonts w:hint="eastAsia" w:ascii="宋体" w:hAnsi="宋体" w:cs="宋体"/>
                <w:snapToGrid w:val="0"/>
                <w:kern w:val="0"/>
                <w:sz w:val="24"/>
                <w:szCs w:val="24"/>
              </w:rPr>
              <w:t>乙组</w:t>
            </w:r>
          </w:p>
        </w:tc>
        <w:tc>
          <w:tcPr>
            <w:tcW w:w="1711" w:type="dxa"/>
            <w:vAlign w:val="center"/>
          </w:tcPr>
          <w:p>
            <w:pPr>
              <w:spacing w:line="340" w:lineRule="exact"/>
              <w:jc w:val="center"/>
              <w:rPr>
                <w:rFonts w:ascii="宋体"/>
                <w:snapToGrid w:val="0"/>
                <w:kern w:val="0"/>
                <w:sz w:val="24"/>
                <w:szCs w:val="24"/>
              </w:rPr>
            </w:pPr>
            <w:r>
              <w:rPr>
                <w:rFonts w:ascii="宋体" w:hAnsi="宋体" w:cs="宋体"/>
                <w:snapToGrid w:val="0"/>
                <w:kern w:val="0"/>
                <w:sz w:val="24"/>
                <w:szCs w:val="24"/>
              </w:rPr>
              <w:t>2009.01.01</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以后出生</w:t>
            </w:r>
          </w:p>
        </w:tc>
        <w:tc>
          <w:tcPr>
            <w:tcW w:w="3899" w:type="dxa"/>
            <w:vMerge w:val="continue"/>
            <w:vAlign w:val="center"/>
          </w:tcPr>
          <w:p>
            <w:pPr>
              <w:spacing w:line="340" w:lineRule="exact"/>
              <w:jc w:val="center"/>
              <w:rPr>
                <w:rFonts w:ascii="宋体"/>
                <w:snapToGrid w:val="0"/>
                <w:kern w:val="0"/>
                <w:sz w:val="24"/>
                <w:szCs w:val="24"/>
              </w:rPr>
            </w:pPr>
          </w:p>
        </w:tc>
        <w:tc>
          <w:tcPr>
            <w:tcW w:w="772" w:type="dxa"/>
            <w:vAlign w:val="center"/>
          </w:tcPr>
          <w:p>
            <w:pPr>
              <w:spacing w:line="340" w:lineRule="exact"/>
              <w:jc w:val="center"/>
              <w:rPr>
                <w:rFonts w:ascii="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109" w:type="dxa"/>
            <w:vMerge w:val="restart"/>
            <w:vAlign w:val="center"/>
          </w:tcPr>
          <w:p>
            <w:pPr>
              <w:spacing w:line="340" w:lineRule="exact"/>
              <w:jc w:val="center"/>
              <w:rPr>
                <w:rFonts w:ascii="宋体"/>
                <w:sz w:val="24"/>
                <w:szCs w:val="24"/>
              </w:rPr>
            </w:pPr>
            <w:r>
              <w:rPr>
                <w:rFonts w:hint="eastAsia" w:ascii="宋体" w:hAnsi="宋体" w:cs="宋体"/>
                <w:sz w:val="24"/>
                <w:szCs w:val="24"/>
              </w:rPr>
              <w:t>马拉松</w:t>
            </w:r>
          </w:p>
          <w:p>
            <w:pPr>
              <w:spacing w:line="340" w:lineRule="exact"/>
              <w:jc w:val="center"/>
              <w:rPr>
                <w:rFonts w:ascii="宋体"/>
                <w:sz w:val="24"/>
                <w:szCs w:val="24"/>
              </w:rPr>
            </w:pPr>
            <w:r>
              <w:rPr>
                <w:rFonts w:hint="eastAsia" w:ascii="宋体" w:hAnsi="宋体" w:cs="宋体"/>
                <w:sz w:val="24"/>
                <w:szCs w:val="24"/>
              </w:rPr>
              <w:t>游泳</w:t>
            </w:r>
          </w:p>
        </w:tc>
        <w:tc>
          <w:tcPr>
            <w:tcW w:w="987" w:type="dxa"/>
            <w:vAlign w:val="center"/>
          </w:tcPr>
          <w:p>
            <w:pPr>
              <w:spacing w:line="340" w:lineRule="exact"/>
              <w:jc w:val="center"/>
              <w:rPr>
                <w:rFonts w:ascii="宋体"/>
                <w:snapToGrid w:val="0"/>
                <w:kern w:val="0"/>
                <w:sz w:val="24"/>
                <w:szCs w:val="24"/>
              </w:rPr>
            </w:pPr>
            <w:r>
              <w:rPr>
                <w:rFonts w:hint="eastAsia" w:ascii="宋体" w:hAnsi="宋体" w:cs="宋体"/>
                <w:snapToGrid w:val="0"/>
                <w:kern w:val="0"/>
                <w:sz w:val="24"/>
                <w:szCs w:val="24"/>
              </w:rPr>
              <w:t>甲组</w:t>
            </w:r>
          </w:p>
        </w:tc>
        <w:tc>
          <w:tcPr>
            <w:tcW w:w="1711" w:type="dxa"/>
            <w:vAlign w:val="center"/>
          </w:tcPr>
          <w:p>
            <w:pPr>
              <w:spacing w:line="340" w:lineRule="exact"/>
              <w:jc w:val="center"/>
              <w:rPr>
                <w:rFonts w:ascii="宋体"/>
                <w:snapToGrid w:val="0"/>
                <w:kern w:val="0"/>
                <w:sz w:val="24"/>
                <w:szCs w:val="24"/>
              </w:rPr>
            </w:pPr>
            <w:r>
              <w:rPr>
                <w:rFonts w:ascii="宋体" w:hAnsi="宋体" w:cs="宋体"/>
                <w:snapToGrid w:val="0"/>
                <w:kern w:val="0"/>
                <w:sz w:val="24"/>
                <w:szCs w:val="24"/>
              </w:rPr>
              <w:t>2007.01.01</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以后出生</w:t>
            </w:r>
          </w:p>
        </w:tc>
        <w:tc>
          <w:tcPr>
            <w:tcW w:w="3899" w:type="dxa"/>
            <w:vMerge w:val="restart"/>
            <w:vAlign w:val="center"/>
          </w:tcPr>
          <w:p>
            <w:pPr>
              <w:spacing w:line="340" w:lineRule="exact"/>
              <w:jc w:val="center"/>
              <w:rPr>
                <w:rFonts w:ascii="宋体"/>
                <w:snapToGrid w:val="0"/>
                <w:kern w:val="0"/>
                <w:sz w:val="24"/>
                <w:szCs w:val="24"/>
              </w:rPr>
            </w:pPr>
            <w:r>
              <w:rPr>
                <w:rFonts w:hint="eastAsia" w:ascii="宋体" w:hAnsi="宋体" w:cs="宋体"/>
                <w:snapToGrid w:val="0"/>
                <w:kern w:val="0"/>
                <w:sz w:val="24"/>
                <w:szCs w:val="24"/>
              </w:rPr>
              <w:t>男子个人；女子个人；</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男子团体；女子团体。</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3000</w:t>
            </w:r>
            <w:r>
              <w:rPr>
                <w:rFonts w:hint="eastAsia" w:ascii="宋体" w:hAnsi="宋体" w:cs="宋体"/>
                <w:snapToGrid w:val="0"/>
                <w:kern w:val="0"/>
                <w:sz w:val="24"/>
                <w:szCs w:val="24"/>
              </w:rPr>
              <w:t>米游泳）</w:t>
            </w:r>
          </w:p>
        </w:tc>
        <w:tc>
          <w:tcPr>
            <w:tcW w:w="772" w:type="dxa"/>
            <w:vAlign w:val="center"/>
          </w:tcPr>
          <w:p>
            <w:pPr>
              <w:spacing w:line="340" w:lineRule="exact"/>
              <w:jc w:val="center"/>
              <w:rPr>
                <w:rFonts w:ascii="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109" w:type="dxa"/>
            <w:vMerge w:val="continue"/>
            <w:vAlign w:val="center"/>
          </w:tcPr>
          <w:p>
            <w:pPr>
              <w:spacing w:line="340" w:lineRule="exact"/>
              <w:jc w:val="center"/>
              <w:rPr>
                <w:rFonts w:ascii="宋体"/>
                <w:sz w:val="24"/>
                <w:szCs w:val="24"/>
              </w:rPr>
            </w:pPr>
          </w:p>
        </w:tc>
        <w:tc>
          <w:tcPr>
            <w:tcW w:w="987" w:type="dxa"/>
            <w:vAlign w:val="center"/>
          </w:tcPr>
          <w:p>
            <w:pPr>
              <w:spacing w:line="340" w:lineRule="exact"/>
              <w:jc w:val="center"/>
              <w:rPr>
                <w:rFonts w:ascii="宋体"/>
                <w:snapToGrid w:val="0"/>
                <w:kern w:val="0"/>
                <w:sz w:val="24"/>
                <w:szCs w:val="24"/>
              </w:rPr>
            </w:pPr>
            <w:r>
              <w:rPr>
                <w:rFonts w:hint="eastAsia" w:ascii="宋体" w:hAnsi="宋体" w:cs="宋体"/>
                <w:snapToGrid w:val="0"/>
                <w:kern w:val="0"/>
                <w:sz w:val="24"/>
                <w:szCs w:val="24"/>
              </w:rPr>
              <w:t>乙组</w:t>
            </w:r>
          </w:p>
        </w:tc>
        <w:tc>
          <w:tcPr>
            <w:tcW w:w="1711" w:type="dxa"/>
            <w:vAlign w:val="center"/>
          </w:tcPr>
          <w:p>
            <w:pPr>
              <w:spacing w:line="340" w:lineRule="exact"/>
              <w:jc w:val="center"/>
              <w:rPr>
                <w:rFonts w:ascii="宋体"/>
                <w:snapToGrid w:val="0"/>
                <w:kern w:val="0"/>
                <w:sz w:val="24"/>
                <w:szCs w:val="24"/>
              </w:rPr>
            </w:pPr>
            <w:r>
              <w:rPr>
                <w:rFonts w:ascii="宋体" w:hAnsi="宋体" w:cs="宋体"/>
                <w:snapToGrid w:val="0"/>
                <w:kern w:val="0"/>
                <w:sz w:val="24"/>
                <w:szCs w:val="24"/>
              </w:rPr>
              <w:t>2009.01.01</w:t>
            </w:r>
          </w:p>
          <w:p>
            <w:pPr>
              <w:spacing w:line="340" w:lineRule="exact"/>
              <w:jc w:val="center"/>
              <w:rPr>
                <w:rFonts w:ascii="宋体"/>
                <w:snapToGrid w:val="0"/>
                <w:kern w:val="0"/>
                <w:sz w:val="24"/>
                <w:szCs w:val="24"/>
              </w:rPr>
            </w:pPr>
            <w:r>
              <w:rPr>
                <w:rFonts w:hint="eastAsia" w:ascii="宋体" w:hAnsi="宋体" w:cs="宋体"/>
                <w:snapToGrid w:val="0"/>
                <w:kern w:val="0"/>
                <w:sz w:val="24"/>
                <w:szCs w:val="24"/>
              </w:rPr>
              <w:t>以后出生</w:t>
            </w:r>
          </w:p>
        </w:tc>
        <w:tc>
          <w:tcPr>
            <w:tcW w:w="3899" w:type="dxa"/>
            <w:vMerge w:val="continue"/>
            <w:vAlign w:val="center"/>
          </w:tcPr>
          <w:p>
            <w:pPr>
              <w:spacing w:line="340" w:lineRule="exact"/>
              <w:jc w:val="center"/>
              <w:rPr>
                <w:rFonts w:ascii="宋体"/>
                <w:snapToGrid w:val="0"/>
                <w:kern w:val="0"/>
                <w:sz w:val="24"/>
                <w:szCs w:val="24"/>
              </w:rPr>
            </w:pPr>
          </w:p>
        </w:tc>
        <w:tc>
          <w:tcPr>
            <w:tcW w:w="772" w:type="dxa"/>
            <w:vAlign w:val="center"/>
          </w:tcPr>
          <w:p>
            <w:pPr>
              <w:spacing w:line="340" w:lineRule="exact"/>
              <w:jc w:val="center"/>
              <w:rPr>
                <w:rFonts w:ascii="宋体"/>
                <w:sz w:val="24"/>
                <w:szCs w:val="24"/>
              </w:rPr>
            </w:pPr>
            <w:r>
              <w:rPr>
                <w:rFonts w:ascii="宋体" w:hAnsi="宋体" w:cs="宋体"/>
                <w:sz w:val="24"/>
                <w:szCs w:val="24"/>
              </w:rPr>
              <w:t>4</w:t>
            </w:r>
          </w:p>
        </w:tc>
      </w:tr>
    </w:tbl>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四、参赛办法</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（一）参赛资格</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参赛运动员须在福建省体育局有效注册且具有福建正式学籍的学生。</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在省队集训和在省少体校训练的适龄运动员，代表原单位参赛，占各参赛单位名额。</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省队正式和试训（报调）运动员不得参赛。</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运动员必须参加赛前文化课测试，考试合格者方可参赛。</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（二）正编人员和超编人员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各代表队可报</w:t>
      </w:r>
      <w:r>
        <w:rPr>
          <w:rFonts w:ascii="仿宋" w:hAnsi="仿宋" w:eastAsia="仿宋_GB2312" w:cs="仿宋"/>
          <w:sz w:val="32"/>
          <w:szCs w:val="32"/>
        </w:rPr>
        <w:t>1</w:t>
      </w:r>
      <w:r>
        <w:rPr>
          <w:rFonts w:hint="eastAsia" w:ascii="仿宋" w:hAnsi="仿宋" w:eastAsia="仿宋_GB2312" w:cs="仿宋_GB2312"/>
          <w:sz w:val="32"/>
          <w:szCs w:val="32"/>
        </w:rPr>
        <w:t>名领队、</w:t>
      </w:r>
      <w:r>
        <w:rPr>
          <w:rFonts w:ascii="仿宋" w:hAnsi="仿宋" w:eastAsia="仿宋_GB2312" w:cs="仿宋"/>
          <w:sz w:val="32"/>
          <w:szCs w:val="32"/>
        </w:rPr>
        <w:t>1</w:t>
      </w:r>
      <w:r>
        <w:rPr>
          <w:rFonts w:hint="eastAsia" w:ascii="仿宋" w:hAnsi="仿宋" w:eastAsia="仿宋_GB2312" w:cs="仿宋_GB2312"/>
          <w:sz w:val="32"/>
          <w:szCs w:val="32"/>
        </w:rPr>
        <w:t>名教练和</w:t>
      </w:r>
      <w:r>
        <w:rPr>
          <w:rFonts w:ascii="仿宋" w:hAnsi="仿宋" w:eastAsia="仿宋_GB2312" w:cs="仿宋"/>
          <w:sz w:val="32"/>
          <w:szCs w:val="32"/>
        </w:rPr>
        <w:t>16</w:t>
      </w:r>
      <w:r>
        <w:rPr>
          <w:rFonts w:hint="eastAsia" w:ascii="仿宋" w:hAnsi="仿宋" w:eastAsia="仿宋_GB2312" w:cs="仿宋_GB2312"/>
          <w:sz w:val="32"/>
          <w:szCs w:val="32"/>
        </w:rPr>
        <w:t>名运动员（其中男子甲组</w:t>
      </w:r>
      <w:r>
        <w:rPr>
          <w:rFonts w:ascii="仿宋" w:hAnsi="仿宋" w:eastAsia="仿宋_GB2312" w:cs="仿宋"/>
          <w:sz w:val="32"/>
          <w:szCs w:val="32"/>
        </w:rPr>
        <w:t>4</w:t>
      </w:r>
      <w:r>
        <w:rPr>
          <w:rFonts w:hint="eastAsia" w:ascii="仿宋" w:hAnsi="仿宋" w:eastAsia="仿宋_GB2312" w:cs="仿宋_GB2312"/>
          <w:sz w:val="32"/>
          <w:szCs w:val="32"/>
        </w:rPr>
        <w:t>名；女子甲组</w:t>
      </w:r>
      <w:r>
        <w:rPr>
          <w:rFonts w:ascii="仿宋" w:hAnsi="仿宋" w:eastAsia="仿宋_GB2312" w:cs="仿宋"/>
          <w:sz w:val="32"/>
          <w:szCs w:val="32"/>
        </w:rPr>
        <w:t>4</w:t>
      </w:r>
      <w:r>
        <w:rPr>
          <w:rFonts w:hint="eastAsia" w:ascii="仿宋" w:hAnsi="仿宋" w:eastAsia="仿宋_GB2312" w:cs="仿宋_GB2312"/>
          <w:sz w:val="32"/>
          <w:szCs w:val="32"/>
        </w:rPr>
        <w:t>名；男子乙组</w:t>
      </w:r>
      <w:r>
        <w:rPr>
          <w:rFonts w:ascii="仿宋" w:hAnsi="仿宋" w:eastAsia="仿宋_GB2312" w:cs="仿宋"/>
          <w:sz w:val="32"/>
          <w:szCs w:val="32"/>
        </w:rPr>
        <w:t>4</w:t>
      </w:r>
      <w:r>
        <w:rPr>
          <w:rFonts w:hint="eastAsia" w:ascii="仿宋" w:hAnsi="仿宋" w:eastAsia="仿宋_GB2312" w:cs="仿宋_GB2312"/>
          <w:sz w:val="32"/>
          <w:szCs w:val="32"/>
        </w:rPr>
        <w:t>名；女子乙组</w:t>
      </w:r>
      <w:r>
        <w:rPr>
          <w:rFonts w:ascii="仿宋" w:hAnsi="仿宋" w:eastAsia="仿宋_GB2312" w:cs="仿宋"/>
          <w:sz w:val="32"/>
          <w:szCs w:val="32"/>
        </w:rPr>
        <w:t>4</w:t>
      </w:r>
      <w:r>
        <w:rPr>
          <w:rFonts w:hint="eastAsia" w:ascii="仿宋" w:hAnsi="仿宋" w:eastAsia="仿宋_GB2312" w:cs="仿宋_GB2312"/>
          <w:sz w:val="32"/>
          <w:szCs w:val="32"/>
        </w:rPr>
        <w:t>名）参赛。以上名额内人员均属于正编人员。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正编人员之外的参赛运动员、教练员、工作人员均为超编人员。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正编运动员和超编运动员，均可以计个人、团体成绩、名次。</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（三）保险、体检和安全责任</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各参赛单位必须为报名参赛的所有人员（含领队、教练员、运动员、工作人员）办理参赛期间的个人意外保险。</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参赛运动员必须进行赛前个人体检，其中心电图必检。体检报告必须是赛前</w:t>
      </w:r>
      <w:r>
        <w:rPr>
          <w:rFonts w:ascii="仿宋" w:hAnsi="仿宋" w:eastAsia="仿宋_GB2312" w:cs="仿宋"/>
          <w:sz w:val="32"/>
          <w:szCs w:val="32"/>
        </w:rPr>
        <w:t>90</w:t>
      </w:r>
      <w:r>
        <w:rPr>
          <w:rFonts w:hint="eastAsia" w:ascii="仿宋" w:hAnsi="仿宋" w:eastAsia="仿宋_GB2312" w:cs="仿宋_GB2312"/>
          <w:sz w:val="32"/>
          <w:szCs w:val="32"/>
        </w:rPr>
        <w:t>天以内。各参赛单位必须认真检查、核验参赛运动员的体检报告，确定运动员身体状况适合参赛的，方可报名参赛。</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各参赛单位于赛前</w:t>
      </w:r>
      <w:r>
        <w:rPr>
          <w:rFonts w:ascii="仿宋" w:hAnsi="仿宋" w:eastAsia="仿宋_GB2312" w:cs="仿宋"/>
          <w:sz w:val="32"/>
          <w:szCs w:val="32"/>
        </w:rPr>
        <w:t>10</w:t>
      </w:r>
      <w:r>
        <w:rPr>
          <w:rFonts w:hint="eastAsia" w:ascii="仿宋" w:hAnsi="仿宋" w:eastAsia="仿宋_GB2312" w:cs="仿宋_GB2312"/>
          <w:sz w:val="32"/>
          <w:szCs w:val="32"/>
        </w:rPr>
        <w:t>天，向组委会提交盖公章的《参赛教练员、运动员、工作人员承诺书》。因未进行赛前个人体检（含体检不合格）或未办理个人意外保险而产生的任何情况以及在参赛期间发生的人身安全事故，由各参赛单位自行承担责任。</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各参赛单位是所属参赛人员参赛安全工作的责任主体。必须切实加强队伍管理，承担安全主体责任。</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对于在比赛过程中，发生安全责任事故的参赛单位、领队、主管教练员和其他个人，按照事故调查责任认定情况，将实施禁赛处罚。</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五、竞赛办法</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（一）竞赛规则</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铁人三项比赛采用中国铁人三项运动协会审定的最新《世界铁联竞赛规则》。</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马拉松游泳比赛采用中国游泳协会审定的最新《世界泳联公开水域游泳竞赛规则》。</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（二）报项规定</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参赛运动员可以报名参加铁人三项比赛，也可报名参加马拉松游泳比赛，也可两项比赛都报名。</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团体项目各参赛单位只限</w:t>
      </w:r>
      <w:r>
        <w:rPr>
          <w:rFonts w:ascii="仿宋" w:hAnsi="仿宋" w:eastAsia="仿宋_GB2312" w:cs="仿宋"/>
          <w:sz w:val="32"/>
          <w:szCs w:val="32"/>
        </w:rPr>
        <w:t>1</w:t>
      </w:r>
      <w:r>
        <w:rPr>
          <w:rFonts w:hint="eastAsia" w:ascii="仿宋" w:hAnsi="仿宋" w:eastAsia="仿宋_GB2312" w:cs="仿宋_GB2312"/>
          <w:sz w:val="32"/>
          <w:szCs w:val="32"/>
        </w:rPr>
        <w:t>支队伍，每支队伍必须有</w:t>
      </w:r>
      <w:r>
        <w:rPr>
          <w:rFonts w:ascii="仿宋" w:hAnsi="仿宋" w:eastAsia="仿宋_GB2312" w:cs="仿宋"/>
          <w:sz w:val="32"/>
          <w:szCs w:val="32"/>
        </w:rPr>
        <w:t>3</w:t>
      </w:r>
      <w:r>
        <w:rPr>
          <w:rFonts w:hint="eastAsia" w:ascii="仿宋" w:hAnsi="仿宋" w:eastAsia="仿宋_GB2312" w:cs="仿宋_GB2312"/>
          <w:sz w:val="32"/>
          <w:szCs w:val="32"/>
        </w:rPr>
        <w:t>人。</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（三）参赛规定</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参赛运动员必须携带本人有效身份证原件参赛。</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参赛运动员出发顺序按照电脑自动抽签决定。</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团体赛的成绩计算方式是：将各代表队报名参加个人赛前</w:t>
      </w:r>
      <w:r>
        <w:rPr>
          <w:rFonts w:ascii="仿宋" w:hAnsi="仿宋" w:eastAsia="仿宋_GB2312" w:cs="仿宋"/>
          <w:sz w:val="32"/>
          <w:szCs w:val="32"/>
        </w:rPr>
        <w:t>3</w:t>
      </w:r>
      <w:r>
        <w:rPr>
          <w:rFonts w:hint="eastAsia" w:ascii="仿宋" w:hAnsi="仿宋" w:eastAsia="仿宋_GB2312" w:cs="仿宋_GB2312"/>
          <w:sz w:val="32"/>
          <w:szCs w:val="32"/>
        </w:rPr>
        <w:t>名运动员的时间成绩进行累加，用时少的队伍名次列前。用时相同的，并列录取，同时取消下一个名次。</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所有竞赛项目实行一次性决赛。</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六、录取名次和计分办法</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（一）录取名次</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各组别的个人项目录取前</w:t>
      </w:r>
      <w:r>
        <w:rPr>
          <w:rFonts w:ascii="仿宋" w:hAnsi="仿宋" w:eastAsia="仿宋_GB2312" w:cs="仿宋"/>
          <w:sz w:val="32"/>
          <w:szCs w:val="32"/>
        </w:rPr>
        <w:t>8</w:t>
      </w:r>
      <w:r>
        <w:rPr>
          <w:rFonts w:hint="eastAsia" w:ascii="仿宋" w:hAnsi="仿宋" w:eastAsia="仿宋_GB2312" w:cs="仿宋_GB2312"/>
          <w:sz w:val="32"/>
          <w:szCs w:val="32"/>
        </w:rPr>
        <w:t>名。不足</w:t>
      </w:r>
      <w:r>
        <w:rPr>
          <w:rFonts w:ascii="仿宋" w:hAnsi="仿宋" w:eastAsia="仿宋_GB2312" w:cs="仿宋"/>
          <w:sz w:val="32"/>
          <w:szCs w:val="32"/>
        </w:rPr>
        <w:t>9</w:t>
      </w:r>
      <w:r>
        <w:rPr>
          <w:rFonts w:hint="eastAsia" w:ascii="仿宋" w:hAnsi="仿宋" w:eastAsia="仿宋_GB2312" w:cs="仿宋_GB2312"/>
          <w:sz w:val="32"/>
          <w:szCs w:val="32"/>
        </w:rPr>
        <w:t>人的，按实际参赛人数录取名次。</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各组别的团体项目录取前</w:t>
      </w:r>
      <w:r>
        <w:rPr>
          <w:rFonts w:ascii="仿宋" w:hAnsi="仿宋" w:eastAsia="仿宋_GB2312" w:cs="仿宋"/>
          <w:sz w:val="32"/>
          <w:szCs w:val="32"/>
        </w:rPr>
        <w:t>8</w:t>
      </w:r>
      <w:r>
        <w:rPr>
          <w:rFonts w:hint="eastAsia" w:ascii="仿宋" w:hAnsi="仿宋" w:eastAsia="仿宋_GB2312" w:cs="仿宋_GB2312"/>
          <w:sz w:val="32"/>
          <w:szCs w:val="32"/>
        </w:rPr>
        <w:t>名。不足</w:t>
      </w:r>
      <w:r>
        <w:rPr>
          <w:rFonts w:ascii="仿宋" w:hAnsi="仿宋" w:eastAsia="仿宋_GB2312" w:cs="仿宋"/>
          <w:sz w:val="32"/>
          <w:szCs w:val="32"/>
        </w:rPr>
        <w:t>9</w:t>
      </w:r>
      <w:r>
        <w:rPr>
          <w:rFonts w:hint="eastAsia" w:ascii="仿宋" w:hAnsi="仿宋" w:eastAsia="仿宋_GB2312" w:cs="仿宋_GB2312"/>
          <w:sz w:val="32"/>
          <w:szCs w:val="32"/>
        </w:rPr>
        <w:t>队的，按实际参赛队数录取名次。</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获得录取名次的运动员，将由福建省体育局颁发奖励证书。</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（二）计分办法</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各组别的个人项目名次得分，按照</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各组别的团体项目名次得分，按照按</w:t>
      </w:r>
      <w:r>
        <w:rPr>
          <w:rFonts w:ascii="仿宋" w:hAnsi="仿宋" w:eastAsia="仿宋_GB2312" w:cs="仿宋"/>
          <w:sz w:val="32"/>
          <w:szCs w:val="32"/>
        </w:rPr>
        <w:t>20</w:t>
      </w:r>
      <w:r>
        <w:rPr>
          <w:rFonts w:hint="eastAsia" w:ascii="仿宋" w:hAnsi="仿宋" w:eastAsia="仿宋_GB2312" w:cs="仿宋_GB2312"/>
          <w:sz w:val="32"/>
          <w:szCs w:val="32"/>
        </w:rPr>
        <w:t>、</w:t>
      </w:r>
      <w:r>
        <w:rPr>
          <w:rFonts w:ascii="仿宋" w:hAnsi="仿宋" w:eastAsia="仿宋_GB2312" w:cs="仿宋"/>
          <w:sz w:val="32"/>
          <w:szCs w:val="32"/>
        </w:rPr>
        <w:t>18</w:t>
      </w:r>
      <w:r>
        <w:rPr>
          <w:rFonts w:hint="eastAsia" w:ascii="仿宋" w:hAnsi="仿宋" w:eastAsia="仿宋_GB2312" w:cs="仿宋_GB2312"/>
          <w:sz w:val="32"/>
          <w:szCs w:val="32"/>
        </w:rPr>
        <w:t>、</w:t>
      </w:r>
      <w:r>
        <w:rPr>
          <w:rFonts w:ascii="仿宋" w:hAnsi="仿宋" w:eastAsia="仿宋_GB2312" w:cs="仿宋"/>
          <w:sz w:val="32"/>
          <w:szCs w:val="32"/>
        </w:rPr>
        <w:t>17</w:t>
      </w:r>
      <w:r>
        <w:rPr>
          <w:rFonts w:hint="eastAsia" w:ascii="仿宋" w:hAnsi="仿宋" w:eastAsia="仿宋_GB2312" w:cs="仿宋_GB2312"/>
          <w:sz w:val="32"/>
          <w:szCs w:val="32"/>
        </w:rPr>
        <w:t>、</w:t>
      </w:r>
      <w:r>
        <w:rPr>
          <w:rFonts w:ascii="仿宋" w:hAnsi="仿宋" w:eastAsia="仿宋_GB2312" w:cs="仿宋"/>
          <w:sz w:val="32"/>
          <w:szCs w:val="32"/>
        </w:rPr>
        <w:t>16</w:t>
      </w:r>
      <w:r>
        <w:rPr>
          <w:rFonts w:hint="eastAsia" w:ascii="仿宋" w:hAnsi="仿宋" w:eastAsia="仿宋_GB2312" w:cs="仿宋_GB2312"/>
          <w:sz w:val="32"/>
          <w:szCs w:val="32"/>
        </w:rPr>
        <w:t>、</w:t>
      </w:r>
      <w:r>
        <w:rPr>
          <w:rFonts w:ascii="仿宋" w:hAnsi="仿宋" w:eastAsia="仿宋_GB2312" w:cs="仿宋"/>
          <w:sz w:val="32"/>
          <w:szCs w:val="32"/>
        </w:rPr>
        <w:t>15</w:t>
      </w:r>
      <w:r>
        <w:rPr>
          <w:rFonts w:hint="eastAsia" w:ascii="仿宋" w:hAnsi="仿宋" w:eastAsia="仿宋_GB2312" w:cs="仿宋_GB2312"/>
          <w:sz w:val="32"/>
          <w:szCs w:val="32"/>
        </w:rPr>
        <w:t>、</w:t>
      </w:r>
      <w:r>
        <w:rPr>
          <w:rFonts w:ascii="仿宋" w:hAnsi="仿宋" w:eastAsia="仿宋_GB2312" w:cs="仿宋"/>
          <w:sz w:val="32"/>
          <w:szCs w:val="32"/>
        </w:rPr>
        <w:t>14</w:t>
      </w:r>
      <w:r>
        <w:rPr>
          <w:rFonts w:hint="eastAsia" w:ascii="仿宋" w:hAnsi="仿宋" w:eastAsia="仿宋_GB2312" w:cs="仿宋_GB2312"/>
          <w:sz w:val="32"/>
          <w:szCs w:val="32"/>
        </w:rPr>
        <w:t>、</w:t>
      </w:r>
      <w:r>
        <w:rPr>
          <w:rFonts w:ascii="仿宋" w:hAnsi="仿宋" w:eastAsia="仿宋_GB2312" w:cs="仿宋"/>
          <w:sz w:val="32"/>
          <w:szCs w:val="32"/>
        </w:rPr>
        <w:t>13</w:t>
      </w:r>
      <w:r>
        <w:rPr>
          <w:rFonts w:hint="eastAsia" w:ascii="仿宋" w:hAnsi="仿宋" w:eastAsia="仿宋_GB2312" w:cs="仿宋_GB2312"/>
          <w:sz w:val="32"/>
          <w:szCs w:val="32"/>
        </w:rPr>
        <w:t>、</w:t>
      </w:r>
      <w:r>
        <w:rPr>
          <w:rFonts w:ascii="仿宋" w:hAnsi="仿宋" w:eastAsia="仿宋_GB2312" w:cs="仿宋"/>
          <w:sz w:val="32"/>
          <w:szCs w:val="32"/>
        </w:rPr>
        <w:t>12</w:t>
      </w:r>
      <w:r>
        <w:rPr>
          <w:rFonts w:hint="eastAsia" w:ascii="仿宋" w:hAnsi="仿宋" w:eastAsia="仿宋_GB2312" w:cs="仿宋_GB2312"/>
          <w:sz w:val="32"/>
          <w:szCs w:val="32"/>
        </w:rPr>
        <w:t>计分。</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两个大项的团体总分分别录取男、女前</w:t>
      </w:r>
      <w:r>
        <w:rPr>
          <w:rFonts w:ascii="仿宋" w:hAnsi="仿宋" w:eastAsia="仿宋_GB2312" w:cs="仿宋"/>
          <w:sz w:val="32"/>
          <w:szCs w:val="32"/>
        </w:rPr>
        <w:t>6</w:t>
      </w:r>
      <w:r>
        <w:rPr>
          <w:rFonts w:hint="eastAsia" w:ascii="仿宋" w:hAnsi="仿宋" w:eastAsia="仿宋_GB2312" w:cs="仿宋_GB2312"/>
          <w:sz w:val="32"/>
          <w:szCs w:val="32"/>
        </w:rPr>
        <w:t>名。计分办法按照各参赛单位获得各组别各项目名次的得分之和进行计算。得分高的参赛单位，名次列前；得分相同以获得第一名多的参赛单位列前，以此类推。</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七、教练员计分排名</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各参赛单位在进行比赛报名工作时，必须真实填报每名参赛运动员的主管教练员姓名。</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每名参赛运动员只能填报一名主管教练员。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省队和省体校教练员不参与排名。参赛运动员是省队集训运动员或省体校队员的，填报各地市输送单位的输送教练员。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比赛秩序册中，必须标注每名运动员的教练员。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教练员计分方式，按照所属运动员在比赛中获得的名次及分值进行累加计算。</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6.</w:t>
      </w:r>
      <w:r>
        <w:rPr>
          <w:rFonts w:hint="eastAsia" w:ascii="仿宋" w:hAnsi="仿宋" w:eastAsia="仿宋_GB2312" w:cs="仿宋_GB2312"/>
          <w:sz w:val="32"/>
          <w:szCs w:val="32"/>
        </w:rPr>
        <w:t>分值计算方式为：运动员获得各组别、各单项第一名的计</w:t>
      </w:r>
      <w:r>
        <w:rPr>
          <w:rFonts w:ascii="仿宋" w:hAnsi="仿宋" w:eastAsia="仿宋_GB2312" w:cs="仿宋"/>
          <w:sz w:val="32"/>
          <w:szCs w:val="32"/>
        </w:rPr>
        <w:t>30</w:t>
      </w:r>
      <w:r>
        <w:rPr>
          <w:rFonts w:hint="eastAsia" w:ascii="仿宋" w:hAnsi="仿宋" w:eastAsia="仿宋_GB2312" w:cs="仿宋_GB2312"/>
          <w:sz w:val="32"/>
          <w:szCs w:val="32"/>
        </w:rPr>
        <w:t>分；第二名</w:t>
      </w:r>
      <w:r>
        <w:rPr>
          <w:rFonts w:ascii="仿宋" w:hAnsi="仿宋" w:eastAsia="仿宋_GB2312" w:cs="仿宋"/>
          <w:sz w:val="32"/>
          <w:szCs w:val="32"/>
        </w:rPr>
        <w:t>12</w:t>
      </w:r>
      <w:r>
        <w:rPr>
          <w:rFonts w:hint="eastAsia" w:ascii="仿宋" w:hAnsi="仿宋" w:eastAsia="仿宋_GB2312" w:cs="仿宋_GB2312"/>
          <w:sz w:val="32"/>
          <w:szCs w:val="32"/>
        </w:rPr>
        <w:t>分；第三名</w:t>
      </w:r>
      <w:r>
        <w:rPr>
          <w:rFonts w:ascii="仿宋" w:hAnsi="仿宋" w:eastAsia="仿宋_GB2312" w:cs="仿宋"/>
          <w:sz w:val="32"/>
          <w:szCs w:val="32"/>
        </w:rPr>
        <w:t>10</w:t>
      </w:r>
      <w:r>
        <w:rPr>
          <w:rFonts w:hint="eastAsia" w:ascii="仿宋" w:hAnsi="仿宋" w:eastAsia="仿宋_GB2312" w:cs="仿宋_GB2312"/>
          <w:sz w:val="32"/>
          <w:szCs w:val="32"/>
        </w:rPr>
        <w:t>分；第四名</w:t>
      </w:r>
      <w:r>
        <w:rPr>
          <w:rFonts w:ascii="仿宋" w:hAnsi="仿宋" w:eastAsia="仿宋_GB2312" w:cs="仿宋"/>
          <w:sz w:val="32"/>
          <w:szCs w:val="32"/>
        </w:rPr>
        <w:t>6</w:t>
      </w:r>
      <w:r>
        <w:rPr>
          <w:rFonts w:hint="eastAsia" w:ascii="仿宋" w:hAnsi="仿宋" w:eastAsia="仿宋_GB2312" w:cs="仿宋_GB2312"/>
          <w:sz w:val="32"/>
          <w:szCs w:val="32"/>
        </w:rPr>
        <w:t>分；第五名</w:t>
      </w:r>
      <w:r>
        <w:rPr>
          <w:rFonts w:ascii="仿宋" w:hAnsi="仿宋" w:eastAsia="仿宋_GB2312" w:cs="仿宋"/>
          <w:sz w:val="32"/>
          <w:szCs w:val="32"/>
        </w:rPr>
        <w:t>5</w:t>
      </w:r>
      <w:r>
        <w:rPr>
          <w:rFonts w:hint="eastAsia" w:ascii="仿宋" w:hAnsi="仿宋" w:eastAsia="仿宋_GB2312" w:cs="仿宋_GB2312"/>
          <w:sz w:val="32"/>
          <w:szCs w:val="32"/>
        </w:rPr>
        <w:t>分；第六名</w:t>
      </w:r>
      <w:r>
        <w:rPr>
          <w:rFonts w:ascii="仿宋" w:hAnsi="仿宋" w:eastAsia="仿宋_GB2312" w:cs="仿宋"/>
          <w:sz w:val="32"/>
          <w:szCs w:val="32"/>
        </w:rPr>
        <w:t>4</w:t>
      </w:r>
      <w:r>
        <w:rPr>
          <w:rFonts w:hint="eastAsia" w:ascii="仿宋" w:hAnsi="仿宋" w:eastAsia="仿宋_GB2312" w:cs="仿宋_GB2312"/>
          <w:sz w:val="32"/>
          <w:szCs w:val="32"/>
        </w:rPr>
        <w:t>分；第七名</w:t>
      </w:r>
      <w:r>
        <w:rPr>
          <w:rFonts w:ascii="仿宋" w:hAnsi="仿宋" w:eastAsia="仿宋_GB2312" w:cs="仿宋"/>
          <w:sz w:val="32"/>
          <w:szCs w:val="32"/>
        </w:rPr>
        <w:t>2</w:t>
      </w:r>
      <w:r>
        <w:rPr>
          <w:rFonts w:hint="eastAsia" w:ascii="仿宋" w:hAnsi="仿宋" w:eastAsia="仿宋_GB2312" w:cs="仿宋_GB2312"/>
          <w:sz w:val="32"/>
          <w:szCs w:val="32"/>
        </w:rPr>
        <w:t>分；第八名</w:t>
      </w:r>
      <w:r>
        <w:rPr>
          <w:rFonts w:ascii="仿宋" w:hAnsi="仿宋" w:eastAsia="仿宋_GB2312" w:cs="仿宋"/>
          <w:sz w:val="32"/>
          <w:szCs w:val="32"/>
        </w:rPr>
        <w:t>1</w:t>
      </w:r>
      <w:r>
        <w:rPr>
          <w:rFonts w:hint="eastAsia" w:ascii="仿宋" w:hAnsi="仿宋" w:eastAsia="仿宋_GB2312" w:cs="仿宋_GB2312"/>
          <w:sz w:val="32"/>
          <w:szCs w:val="32"/>
        </w:rPr>
        <w:t>分。</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比赛成绩册中，须对全体教练员进行计分排名。排名按照累积分值从高到低的顺序依次排序。排名中须有教练员所属的参赛单位的名称。</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八、技术官员</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比赛技术官员（竞赛监督、仲裁、资格审查、技术代表、执行裁判长和裁判员）由省游泳跳水运动管理中心、省游泳协会统一选调；比赛志愿者、救生员、安全员由协办单位选派。</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九、报名和报到</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（一）报名</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本次比赛采用数智体育网上报名方式，请各参赛单位于</w:t>
      </w:r>
      <w:r>
        <w:rPr>
          <w:rFonts w:ascii="仿宋" w:hAnsi="仿宋" w:eastAsia="仿宋_GB2312" w:cs="仿宋"/>
          <w:sz w:val="32"/>
          <w:szCs w:val="32"/>
        </w:rPr>
        <w:t>2024</w:t>
      </w:r>
      <w:r>
        <w:rPr>
          <w:rFonts w:hint="eastAsia" w:ascii="仿宋" w:hAnsi="仿宋" w:eastAsia="仿宋_GB2312" w:cs="仿宋_GB2312"/>
          <w:sz w:val="32"/>
          <w:szCs w:val="32"/>
        </w:rPr>
        <w:t>年</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2</w:t>
      </w:r>
      <w:r>
        <w:rPr>
          <w:rFonts w:hint="eastAsia" w:ascii="仿宋" w:hAnsi="仿宋" w:eastAsia="仿宋_GB2312" w:cs="仿宋_GB2312"/>
          <w:sz w:val="32"/>
          <w:szCs w:val="32"/>
        </w:rPr>
        <w:t>日前，通过微信小程序“数智报名”进行报名。报名过程中遇到任何问题，请随时联系管理员：高中乐（数智），电话号码：</w:t>
      </w:r>
      <w:r>
        <w:rPr>
          <w:rFonts w:ascii="仿宋" w:hAnsi="仿宋" w:eastAsia="仿宋_GB2312" w:cs="仿宋"/>
          <w:sz w:val="32"/>
          <w:szCs w:val="32"/>
        </w:rPr>
        <w:t>17753781280</w:t>
      </w:r>
      <w:r>
        <w:rPr>
          <w:rFonts w:hint="eastAsia" w:ascii="仿宋" w:hAnsi="仿宋" w:eastAsia="仿宋_GB2312" w:cs="仿宋_GB2312"/>
          <w:sz w:val="32"/>
          <w:szCs w:val="32"/>
        </w:rPr>
        <w:t>，微信同号。</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在报名结束后，须在报名系统中打印纸质版报名表。报名表须由各设区市体育局审核盖章后，于</w:t>
      </w:r>
      <w:r>
        <w:rPr>
          <w:rFonts w:ascii="仿宋" w:hAnsi="仿宋" w:eastAsia="仿宋_GB2312" w:cs="仿宋"/>
          <w:sz w:val="32"/>
          <w:szCs w:val="32"/>
        </w:rPr>
        <w:t>2024</w:t>
      </w:r>
      <w:r>
        <w:rPr>
          <w:rFonts w:hint="eastAsia" w:ascii="仿宋" w:hAnsi="仿宋" w:eastAsia="仿宋_GB2312" w:cs="仿宋_GB2312"/>
          <w:sz w:val="32"/>
          <w:szCs w:val="32"/>
        </w:rPr>
        <w:t>年</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7</w:t>
      </w:r>
      <w:r>
        <w:rPr>
          <w:rFonts w:hint="eastAsia" w:ascii="仿宋" w:hAnsi="仿宋" w:eastAsia="仿宋_GB2312" w:cs="仿宋_GB2312"/>
          <w:sz w:val="32"/>
          <w:szCs w:val="32"/>
        </w:rPr>
        <w:t>日前分别寄达：福州市鼓楼区江厝路</w:t>
      </w:r>
      <w:r>
        <w:rPr>
          <w:rFonts w:ascii="仿宋" w:hAnsi="仿宋" w:eastAsia="仿宋_GB2312" w:cs="仿宋"/>
          <w:sz w:val="32"/>
          <w:szCs w:val="32"/>
        </w:rPr>
        <w:t>15</w:t>
      </w:r>
      <w:r>
        <w:rPr>
          <w:rFonts w:hint="eastAsia" w:ascii="仿宋" w:hAnsi="仿宋" w:eastAsia="仿宋_GB2312" w:cs="仿宋_GB2312"/>
          <w:sz w:val="32"/>
          <w:szCs w:val="32"/>
        </w:rPr>
        <w:t>号福建省体育局青少年体育处，联系人：吴莎白，电话：</w:t>
      </w:r>
      <w:r>
        <w:rPr>
          <w:rFonts w:ascii="仿宋" w:hAnsi="仿宋" w:eastAsia="仿宋_GB2312" w:cs="仿宋"/>
          <w:sz w:val="32"/>
          <w:szCs w:val="32"/>
        </w:rPr>
        <w:t>0591-87806933</w:t>
      </w:r>
      <w:r>
        <w:rPr>
          <w:rFonts w:hint="eastAsia" w:ascii="仿宋" w:hAnsi="仿宋" w:eastAsia="仿宋_GB2312" w:cs="仿宋_GB2312"/>
          <w:sz w:val="32"/>
          <w:szCs w:val="32"/>
        </w:rPr>
        <w:t>；福州市鼓楼区五凤街道天泉路</w:t>
      </w:r>
      <w:r>
        <w:rPr>
          <w:rFonts w:ascii="仿宋" w:hAnsi="仿宋" w:eastAsia="仿宋_GB2312" w:cs="仿宋"/>
          <w:sz w:val="32"/>
          <w:szCs w:val="32"/>
        </w:rPr>
        <w:t>273</w:t>
      </w:r>
      <w:r>
        <w:rPr>
          <w:rFonts w:hint="eastAsia" w:ascii="仿宋" w:hAnsi="仿宋" w:eastAsia="仿宋_GB2312" w:cs="仿宋_GB2312"/>
          <w:sz w:val="32"/>
          <w:szCs w:val="32"/>
        </w:rPr>
        <w:t>号福建省游泳跳水运动管理中心，联系人：杨绍杰，电话：</w:t>
      </w:r>
      <w:r>
        <w:rPr>
          <w:rFonts w:ascii="仿宋" w:hAnsi="仿宋" w:eastAsia="仿宋_GB2312" w:cs="仿宋"/>
          <w:sz w:val="32"/>
          <w:szCs w:val="32"/>
        </w:rPr>
        <w:t>13906908054</w:t>
      </w:r>
      <w:r>
        <w:rPr>
          <w:rFonts w:hint="eastAsia" w:ascii="仿宋" w:hAnsi="仿宋" w:eastAsia="仿宋_GB2312" w:cs="仿宋_GB2312"/>
          <w:sz w:val="32"/>
          <w:szCs w:val="32"/>
        </w:rPr>
        <w:t>。如报名表出现不一致时，以加盖公章的邮寄报名表为准，逾期或未按照报名要求报名者不予安排比赛。</w:t>
      </w:r>
    </w:p>
    <w:p>
      <w:pPr>
        <w:spacing w:line="520" w:lineRule="exact"/>
        <w:ind w:firstLine="606" w:firstLineChars="200"/>
        <w:rPr>
          <w:rFonts w:ascii="仿宋" w:hAnsi="仿宋" w:eastAsia="楷体"/>
          <w:sz w:val="32"/>
          <w:szCs w:val="32"/>
        </w:rPr>
      </w:pPr>
      <w:r>
        <w:rPr>
          <w:rFonts w:hint="eastAsia" w:ascii="仿宋" w:hAnsi="仿宋" w:eastAsia="楷体" w:cs="楷体"/>
          <w:sz w:val="32"/>
          <w:szCs w:val="32"/>
        </w:rPr>
        <w:t>（二）报到</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资格审查、技术代表、执行裁判长、编排裁判、电动计时裁判于赛前</w:t>
      </w:r>
      <w:r>
        <w:rPr>
          <w:rFonts w:ascii="仿宋" w:hAnsi="仿宋" w:eastAsia="仿宋_GB2312" w:cs="仿宋"/>
          <w:sz w:val="32"/>
          <w:szCs w:val="32"/>
        </w:rPr>
        <w:t>3</w:t>
      </w:r>
      <w:r>
        <w:rPr>
          <w:rFonts w:hint="eastAsia" w:ascii="仿宋" w:hAnsi="仿宋" w:eastAsia="仿宋_GB2312" w:cs="仿宋_GB2312"/>
          <w:sz w:val="32"/>
          <w:szCs w:val="32"/>
        </w:rPr>
        <w:t>天报到（</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17</w:t>
      </w:r>
      <w:r>
        <w:rPr>
          <w:rFonts w:hint="eastAsia" w:ascii="仿宋" w:hAnsi="仿宋" w:eastAsia="仿宋_GB2312" w:cs="仿宋_GB2312"/>
          <w:sz w:val="32"/>
          <w:szCs w:val="32"/>
        </w:rPr>
        <w:t>日）。</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竞赛监督、仲裁、裁判员、各参赛单位于赛前</w:t>
      </w:r>
      <w:r>
        <w:rPr>
          <w:rFonts w:ascii="仿宋" w:hAnsi="仿宋" w:eastAsia="仿宋_GB2312" w:cs="仿宋"/>
          <w:sz w:val="32"/>
          <w:szCs w:val="32"/>
        </w:rPr>
        <w:t>2</w:t>
      </w:r>
      <w:r>
        <w:rPr>
          <w:rFonts w:hint="eastAsia" w:ascii="仿宋" w:hAnsi="仿宋" w:eastAsia="仿宋_GB2312" w:cs="仿宋_GB2312"/>
          <w:sz w:val="32"/>
          <w:szCs w:val="32"/>
        </w:rPr>
        <w:t>天报到（</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18</w:t>
      </w:r>
      <w:r>
        <w:rPr>
          <w:rFonts w:hint="eastAsia" w:ascii="仿宋" w:hAnsi="仿宋" w:eastAsia="仿宋_GB2312" w:cs="仿宋_GB2312"/>
          <w:sz w:val="32"/>
          <w:szCs w:val="32"/>
        </w:rPr>
        <w:t>日）。</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十、经费</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（一）各参赛单位差旅费、交通费自理。</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（二）正编人员每人每天缴纳伙食费</w:t>
      </w:r>
      <w:r>
        <w:rPr>
          <w:rFonts w:ascii="仿宋" w:hAnsi="仿宋" w:eastAsia="仿宋_GB2312" w:cs="仿宋"/>
          <w:sz w:val="32"/>
          <w:szCs w:val="32"/>
        </w:rPr>
        <w:t>80</w:t>
      </w:r>
      <w:r>
        <w:rPr>
          <w:rFonts w:hint="eastAsia" w:ascii="仿宋" w:hAnsi="仿宋" w:eastAsia="仿宋_GB2312" w:cs="仿宋_GB2312"/>
          <w:sz w:val="32"/>
          <w:szCs w:val="32"/>
        </w:rPr>
        <w:t>元。</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（三）超编人员一切费用自理。</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十一、本规程解释权归福建省体育局，未尽事宜另行通知。</w:t>
      </w:r>
    </w:p>
    <w:p>
      <w:pPr>
        <w:spacing w:line="520" w:lineRule="exact"/>
        <w:ind w:firstLine="606" w:firstLineChars="200"/>
        <w:rPr>
          <w:rFonts w:ascii="仿宋" w:hAnsi="仿宋" w:eastAsia="仿宋_GB2312"/>
          <w:sz w:val="32"/>
          <w:szCs w:val="32"/>
        </w:rPr>
      </w:pP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2024</w:t>
      </w:r>
      <w:r>
        <w:rPr>
          <w:rFonts w:hint="eastAsia" w:ascii="仿宋" w:hAnsi="仿宋" w:eastAsia="仿宋_GB2312" w:cs="仿宋_GB2312"/>
          <w:sz w:val="32"/>
          <w:szCs w:val="32"/>
        </w:rPr>
        <w:t>年福建省青少年铁人三项锦标赛参赛教练员、运动员、</w:t>
      </w:r>
    </w:p>
    <w:p>
      <w:pPr>
        <w:spacing w:line="520" w:lineRule="exact"/>
        <w:ind w:firstLine="1212" w:firstLineChars="400"/>
        <w:rPr>
          <w:rFonts w:ascii="仿宋" w:hAnsi="仿宋" w:eastAsia="仿宋_GB2312"/>
          <w:sz w:val="32"/>
          <w:szCs w:val="32"/>
        </w:rPr>
      </w:pPr>
      <w:r>
        <w:rPr>
          <w:rFonts w:hint="eastAsia" w:ascii="仿宋" w:hAnsi="仿宋" w:eastAsia="仿宋_GB2312" w:cs="仿宋_GB2312"/>
          <w:sz w:val="32"/>
          <w:szCs w:val="32"/>
        </w:rPr>
        <w:t>工作人员承诺书（模板）</w:t>
      </w:r>
    </w:p>
    <w:p>
      <w:pPr>
        <w:rPr>
          <w:rFonts w:ascii="仿宋" w:hAnsi="仿宋" w:eastAsia="黑体"/>
          <w:sz w:val="32"/>
          <w:szCs w:val="32"/>
        </w:rPr>
      </w:pPr>
      <w:r>
        <w:rPr>
          <w:rFonts w:ascii="仿宋" w:hAnsi="仿宋" w:eastAsia="黑体"/>
          <w:sz w:val="32"/>
          <w:szCs w:val="32"/>
        </w:rPr>
        <w:br w:type="page"/>
      </w:r>
      <w:r>
        <w:rPr>
          <w:rFonts w:hint="eastAsia" w:ascii="仿宋" w:hAnsi="仿宋" w:eastAsia="黑体" w:cs="黑体"/>
          <w:sz w:val="32"/>
          <w:szCs w:val="32"/>
        </w:rPr>
        <w:t>附</w:t>
      </w:r>
    </w:p>
    <w:p>
      <w:pPr>
        <w:spacing w:beforeLines="100" w:line="520" w:lineRule="exact"/>
        <w:jc w:val="center"/>
        <w:rPr>
          <w:rFonts w:ascii="方正小标宋简体" w:hAnsi="黑体" w:eastAsia="方正小标宋简体"/>
          <w:sz w:val="36"/>
          <w:szCs w:val="36"/>
        </w:rPr>
      </w:pP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rPr>
        <w:t>年福建省青少年铁人三项锦标赛</w:t>
      </w:r>
    </w:p>
    <w:p>
      <w:pPr>
        <w:spacing w:line="520" w:lineRule="exact"/>
        <w:jc w:val="center"/>
        <w:rPr>
          <w:rFonts w:ascii="方正小标宋简体" w:hAnsi="黑体" w:eastAsia="方正小标宋简体"/>
          <w:sz w:val="36"/>
          <w:szCs w:val="36"/>
        </w:rPr>
      </w:pPr>
      <w:r>
        <w:rPr>
          <w:rFonts w:hint="eastAsia" w:ascii="方正小标宋简体" w:hAnsi="黑体" w:eastAsia="方正小标宋简体" w:cs="方正小标宋简体"/>
          <w:sz w:val="36"/>
          <w:szCs w:val="36"/>
        </w:rPr>
        <w:t>参赛教练员、运动员、工作人员承诺书</w:t>
      </w:r>
    </w:p>
    <w:p>
      <w:pPr>
        <w:spacing w:line="520" w:lineRule="exact"/>
        <w:jc w:val="center"/>
        <w:rPr>
          <w:rFonts w:ascii="方正小标宋简体" w:hAnsi="黑体" w:eastAsia="方正小标宋简体"/>
          <w:sz w:val="36"/>
          <w:szCs w:val="36"/>
        </w:rPr>
      </w:pPr>
      <w:r>
        <w:rPr>
          <w:rFonts w:hint="eastAsia" w:ascii="楷体" w:hAnsi="楷体" w:eastAsia="楷体" w:cs="楷体"/>
          <w:sz w:val="32"/>
          <w:szCs w:val="32"/>
        </w:rPr>
        <w:t>（模板）</w:t>
      </w:r>
    </w:p>
    <w:p>
      <w:pPr>
        <w:spacing w:line="560" w:lineRule="exact"/>
        <w:ind w:firstLine="606" w:firstLineChars="200"/>
        <w:rPr>
          <w:rFonts w:ascii="仿宋" w:hAnsi="仿宋" w:eastAsia="仿宋_GB2312"/>
          <w:sz w:val="32"/>
          <w:szCs w:val="32"/>
        </w:rPr>
      </w:pP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2024</w:t>
      </w:r>
      <w:r>
        <w:rPr>
          <w:rFonts w:hint="eastAsia" w:ascii="仿宋" w:hAnsi="仿宋" w:eastAsia="仿宋_GB2312" w:cs="仿宋_GB2312"/>
          <w:sz w:val="32"/>
          <w:szCs w:val="32"/>
        </w:rPr>
        <w:t>年福建省青少年铁人三项锦标赛暨福建省青少年马拉松游泳公开赛竞赛组委会：</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我单位根据</w:t>
      </w:r>
      <w:r>
        <w:rPr>
          <w:rFonts w:ascii="仿宋" w:hAnsi="仿宋" w:eastAsia="仿宋_GB2312" w:cs="仿宋"/>
          <w:sz w:val="32"/>
          <w:szCs w:val="32"/>
        </w:rPr>
        <w:t>2024</w:t>
      </w:r>
      <w:r>
        <w:rPr>
          <w:rFonts w:hint="eastAsia" w:ascii="仿宋" w:hAnsi="仿宋" w:eastAsia="仿宋_GB2312" w:cs="仿宋_GB2312"/>
          <w:sz w:val="32"/>
          <w:szCs w:val="32"/>
        </w:rPr>
        <w:t>年福建省青少年铁人三项锦标赛暨福建省青少年马拉松游泳公开赛竞赛规程的相关要求，在参赛前已经对代表我单位参赛的运动员落实了赛前个人体检（赛前</w:t>
      </w:r>
      <w:r>
        <w:rPr>
          <w:rFonts w:ascii="仿宋" w:hAnsi="仿宋" w:eastAsia="仿宋_GB2312" w:cs="仿宋"/>
          <w:sz w:val="32"/>
          <w:szCs w:val="32"/>
        </w:rPr>
        <w:t>90</w:t>
      </w:r>
      <w:r>
        <w:rPr>
          <w:rFonts w:hint="eastAsia" w:ascii="仿宋" w:hAnsi="仿宋" w:eastAsia="仿宋_GB2312" w:cs="仿宋_GB2312"/>
          <w:sz w:val="32"/>
          <w:szCs w:val="32"/>
        </w:rPr>
        <w:t>天之内，其中心电图必检）以及运动员、教练员和工作人员的个人意外保险（保险期覆盖</w:t>
      </w:r>
      <w:r>
        <w:rPr>
          <w:rFonts w:ascii="仿宋" w:hAnsi="仿宋" w:eastAsia="仿宋_GB2312" w:cs="仿宋"/>
          <w:sz w:val="32"/>
          <w:szCs w:val="32"/>
        </w:rPr>
        <w:t>2024</w:t>
      </w:r>
      <w:r>
        <w:rPr>
          <w:rFonts w:hint="eastAsia" w:ascii="仿宋" w:hAnsi="仿宋" w:eastAsia="仿宋_GB2312" w:cs="仿宋_GB2312"/>
          <w:sz w:val="32"/>
          <w:szCs w:val="32"/>
        </w:rPr>
        <w:t>年</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19</w:t>
      </w:r>
      <w:r>
        <w:rPr>
          <w:rFonts w:hint="eastAsia" w:ascii="仿宋" w:hAnsi="仿宋" w:eastAsia="仿宋_GB2312" w:cs="仿宋_GB2312"/>
          <w:sz w:val="32"/>
          <w:szCs w:val="32"/>
        </w:rPr>
        <w:t>日至</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22</w:t>
      </w:r>
      <w:r>
        <w:rPr>
          <w:rFonts w:hint="eastAsia" w:ascii="仿宋" w:hAnsi="仿宋" w:eastAsia="仿宋_GB2312" w:cs="仿宋_GB2312"/>
          <w:sz w:val="32"/>
          <w:szCs w:val="32"/>
        </w:rPr>
        <w:t>日）的检查、核验工作。确定我单位全体参赛运动员体检合格，全体参赛人员（含运动员、教练员、工作人员）保险有效。</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因我单位参赛运动员未进行赛前个人体检或体检不合格以及参赛人员未办理个人意外保险而产生的任何情况或在参赛期间发生的人身安全事故，由我单位自行承担责任。</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特此承诺。</w:t>
      </w:r>
    </w:p>
    <w:p>
      <w:pPr>
        <w:spacing w:line="560" w:lineRule="exact"/>
        <w:ind w:firstLine="606" w:firstLineChars="200"/>
        <w:rPr>
          <w:rFonts w:ascii="仿宋" w:hAnsi="仿宋" w:eastAsia="仿宋_GB2312"/>
          <w:sz w:val="32"/>
          <w:szCs w:val="32"/>
        </w:rPr>
      </w:pPr>
    </w:p>
    <w:p>
      <w:pPr>
        <w:spacing w:line="560" w:lineRule="exact"/>
        <w:ind w:firstLine="606" w:firstLineChars="200"/>
        <w:rPr>
          <w:rFonts w:ascii="仿宋" w:hAnsi="仿宋" w:eastAsia="仿宋_GB2312"/>
          <w:sz w:val="32"/>
          <w:szCs w:val="32"/>
        </w:rPr>
      </w:pPr>
    </w:p>
    <w:p>
      <w:pPr>
        <w:spacing w:line="560" w:lineRule="exact"/>
        <w:ind w:firstLine="3636" w:firstLineChars="1200"/>
        <w:jc w:val="center"/>
        <w:rPr>
          <w:rFonts w:ascii="仿宋" w:hAnsi="仿宋" w:eastAsia="仿宋_GB2312"/>
          <w:sz w:val="32"/>
          <w:szCs w:val="32"/>
        </w:rPr>
      </w:pPr>
      <w:r>
        <w:rPr>
          <w:rFonts w:hint="eastAsia" w:ascii="仿宋" w:hAnsi="仿宋" w:eastAsia="仿宋_GB2312" w:cs="仿宋_GB2312"/>
          <w:sz w:val="32"/>
          <w:szCs w:val="32"/>
        </w:rPr>
        <w:t>（输入单位名称并盖公章）</w:t>
      </w:r>
    </w:p>
    <w:p>
      <w:pPr>
        <w:spacing w:line="560" w:lineRule="exact"/>
        <w:ind w:firstLine="3636" w:firstLineChars="1200"/>
        <w:jc w:val="center"/>
        <w:rPr>
          <w:rFonts w:ascii="仿宋" w:hAnsi="仿宋" w:eastAsia="仿宋_GB2312"/>
          <w:sz w:val="32"/>
          <w:szCs w:val="32"/>
        </w:rPr>
      </w:pPr>
      <w:r>
        <w:rPr>
          <w:rFonts w:ascii="仿宋" w:hAnsi="仿宋" w:eastAsia="仿宋_GB2312" w:cs="仿宋"/>
          <w:sz w:val="32"/>
          <w:szCs w:val="32"/>
        </w:rPr>
        <w:t>2024</w:t>
      </w:r>
      <w:r>
        <w:rPr>
          <w:rFonts w:hint="eastAsia" w:ascii="仿宋" w:hAnsi="仿宋" w:eastAsia="仿宋_GB2312" w:cs="仿宋_GB2312"/>
          <w:sz w:val="32"/>
          <w:szCs w:val="32"/>
        </w:rPr>
        <w:t>年</w:t>
      </w: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2</w:t>
      </w:r>
      <w:r>
        <w:rPr>
          <w:rFonts w:hint="eastAsia" w:ascii="仿宋" w:hAnsi="仿宋" w:eastAsia="仿宋_GB2312" w:cs="仿宋_GB2312"/>
          <w:sz w:val="32"/>
          <w:szCs w:val="32"/>
        </w:rPr>
        <w:t>日</w:t>
      </w:r>
    </w:p>
    <w:p>
      <w:pPr>
        <w:jc w:val="center"/>
        <w:rPr>
          <w:rFonts w:ascii="方正小标宋简体" w:hAnsi="黑体" w:eastAsia="方正小标宋简体"/>
          <w:sz w:val="36"/>
          <w:szCs w:val="36"/>
        </w:rPr>
      </w:pPr>
      <w:r>
        <w:br w:type="page"/>
      </w: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rPr>
        <w:t>年福建省青少年乒乓球锦标赛竞赛规程</w:t>
      </w:r>
    </w:p>
    <w:p>
      <w:pPr>
        <w:spacing w:line="520" w:lineRule="exact"/>
        <w:jc w:val="center"/>
        <w:rPr>
          <w:rFonts w:ascii="方正小标宋简体" w:hAnsi="黑体" w:eastAsia="方正小标宋简体"/>
          <w:sz w:val="36"/>
          <w:szCs w:val="36"/>
        </w:rPr>
      </w:pP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一、竞赛时间和地点</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5</w:t>
      </w:r>
      <w:r>
        <w:rPr>
          <w:rFonts w:hint="eastAsia" w:ascii="仿宋" w:hAnsi="仿宋" w:eastAsia="仿宋_GB2312" w:cs="仿宋_GB2312"/>
          <w:sz w:val="32"/>
          <w:szCs w:val="32"/>
        </w:rPr>
        <w:t>日至</w:t>
      </w:r>
      <w:r>
        <w:rPr>
          <w:rFonts w:ascii="仿宋" w:hAnsi="仿宋" w:eastAsia="仿宋_GB2312" w:cs="仿宋"/>
          <w:sz w:val="32"/>
          <w:szCs w:val="32"/>
        </w:rPr>
        <w:t>11</w:t>
      </w:r>
      <w:r>
        <w:rPr>
          <w:rFonts w:hint="eastAsia" w:ascii="仿宋" w:hAnsi="仿宋" w:eastAsia="仿宋_GB2312" w:cs="仿宋_GB2312"/>
          <w:sz w:val="32"/>
          <w:szCs w:val="32"/>
        </w:rPr>
        <w:t>日在厦门集美区举行。</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二、参加单位</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各设区市、平潭综合实验区。</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三、竞赛项目</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各组别男、女团体；男、女单打；甲组混双。</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四、参加办法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（一）各单位可报领队</w:t>
      </w:r>
      <w:r>
        <w:rPr>
          <w:rFonts w:ascii="仿宋" w:hAnsi="仿宋" w:eastAsia="仿宋_GB2312" w:cs="仿宋"/>
          <w:sz w:val="32"/>
          <w:szCs w:val="32"/>
        </w:rPr>
        <w:t>1</w:t>
      </w:r>
      <w:r>
        <w:rPr>
          <w:rFonts w:hint="eastAsia" w:ascii="仿宋" w:hAnsi="仿宋" w:eastAsia="仿宋_GB2312" w:cs="仿宋_GB2312"/>
          <w:sz w:val="32"/>
          <w:szCs w:val="32"/>
        </w:rPr>
        <w:t>人、教练</w:t>
      </w:r>
      <w:r>
        <w:rPr>
          <w:rFonts w:ascii="仿宋" w:hAnsi="仿宋" w:eastAsia="仿宋_GB2312" w:cs="仿宋"/>
          <w:sz w:val="32"/>
          <w:szCs w:val="32"/>
        </w:rPr>
        <w:t>2</w:t>
      </w:r>
      <w:r>
        <w:rPr>
          <w:rFonts w:hint="eastAsia" w:ascii="仿宋" w:hAnsi="仿宋" w:eastAsia="仿宋_GB2312" w:cs="仿宋_GB2312"/>
          <w:sz w:val="32"/>
          <w:szCs w:val="32"/>
        </w:rPr>
        <w:t>人，各年龄组男、女运动员各</w:t>
      </w:r>
      <w:r>
        <w:rPr>
          <w:rFonts w:ascii="仿宋" w:hAnsi="仿宋" w:eastAsia="仿宋_GB2312" w:cs="仿宋"/>
          <w:sz w:val="32"/>
          <w:szCs w:val="32"/>
        </w:rPr>
        <w:t>5</w:t>
      </w:r>
      <w:r>
        <w:rPr>
          <w:rFonts w:hint="eastAsia" w:ascii="仿宋" w:hAnsi="仿宋" w:eastAsia="仿宋_GB2312" w:cs="仿宋_GB2312"/>
          <w:sz w:val="32"/>
          <w:szCs w:val="32"/>
        </w:rPr>
        <w:t>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（二）本次比赛不设超编运动员。</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五、运动员参赛条件</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（一）年龄规定</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14-17</w:t>
      </w:r>
      <w:r>
        <w:rPr>
          <w:rFonts w:hint="eastAsia" w:ascii="仿宋" w:hAnsi="仿宋" w:eastAsia="仿宋_GB2312" w:cs="仿宋_GB2312"/>
          <w:sz w:val="32"/>
          <w:szCs w:val="32"/>
        </w:rPr>
        <w:t>岁组必须是</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日以内出生者；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12-13</w:t>
      </w:r>
      <w:r>
        <w:rPr>
          <w:rFonts w:hint="eastAsia" w:ascii="仿宋" w:hAnsi="仿宋" w:eastAsia="仿宋_GB2312" w:cs="仿宋_GB2312"/>
          <w:sz w:val="32"/>
          <w:szCs w:val="32"/>
        </w:rPr>
        <w:t>岁组必须是</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日以内出生者；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丙组：</w:t>
      </w:r>
      <w:r>
        <w:rPr>
          <w:rFonts w:ascii="仿宋" w:hAnsi="仿宋" w:eastAsia="仿宋_GB2312" w:cs="仿宋"/>
          <w:sz w:val="32"/>
          <w:szCs w:val="32"/>
        </w:rPr>
        <w:t>10-11</w:t>
      </w:r>
      <w:r>
        <w:rPr>
          <w:rFonts w:hint="eastAsia" w:ascii="仿宋" w:hAnsi="仿宋" w:eastAsia="仿宋_GB2312" w:cs="仿宋_GB2312"/>
          <w:sz w:val="32"/>
          <w:szCs w:val="32"/>
        </w:rPr>
        <w:t>岁组必须是</w:t>
      </w:r>
      <w:r>
        <w:rPr>
          <w:rFonts w:ascii="仿宋" w:hAnsi="仿宋" w:eastAsia="仿宋_GB2312" w:cs="仿宋"/>
          <w:sz w:val="32"/>
          <w:szCs w:val="32"/>
        </w:rPr>
        <w:t>2013</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2014</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日以内出生者；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丁组：</w:t>
      </w:r>
      <w:r>
        <w:rPr>
          <w:rFonts w:ascii="仿宋" w:hAnsi="仿宋" w:eastAsia="仿宋_GB2312" w:cs="仿宋"/>
          <w:sz w:val="32"/>
          <w:szCs w:val="32"/>
        </w:rPr>
        <w:t>9</w:t>
      </w:r>
      <w:r>
        <w:rPr>
          <w:rFonts w:hint="eastAsia" w:ascii="仿宋" w:hAnsi="仿宋" w:eastAsia="仿宋_GB2312" w:cs="仿宋_GB2312"/>
          <w:sz w:val="32"/>
          <w:szCs w:val="32"/>
        </w:rPr>
        <w:t>岁以下组必须是</w:t>
      </w:r>
      <w:r>
        <w:rPr>
          <w:rFonts w:ascii="仿宋" w:hAnsi="仿宋" w:eastAsia="仿宋_GB2312" w:cs="仿宋"/>
          <w:sz w:val="32"/>
          <w:szCs w:val="32"/>
        </w:rPr>
        <w:t>2015</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（二）参赛运动员必须持本人第二代身份证（港澳台籍注册运动员持居住证）在省体育局进行有效注册（省队报调参赛运动员除外），经县级以上医院检查身体健康且已办理人身意外伤害保险，方可参赛。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球拍及打法规定：团体赛上场比赛运动员必须有一名直拍、削球或其中一面是颗粒面的横拍打法选手（甲组不限打法）。乙组长胶打法每队限报一人，丙组、丁组禁止长胶打法（削球打法除外）。参赛运动员球拍海绵</w:t>
      </w:r>
      <w:r>
        <w:rPr>
          <w:rFonts w:ascii="仿宋" w:hAnsi="仿宋" w:eastAsia="仿宋_GB2312" w:cs="仿宋"/>
          <w:sz w:val="32"/>
          <w:szCs w:val="32"/>
        </w:rPr>
        <w:t>+</w:t>
      </w:r>
      <w:r>
        <w:rPr>
          <w:rFonts w:hint="eastAsia" w:ascii="仿宋" w:hAnsi="仿宋" w:eastAsia="仿宋_GB2312" w:cs="仿宋_GB2312"/>
          <w:sz w:val="32"/>
          <w:szCs w:val="32"/>
        </w:rPr>
        <w:t>胶皮不低于</w:t>
      </w:r>
      <w:r>
        <w:rPr>
          <w:rFonts w:ascii="仿宋" w:hAnsi="仿宋" w:eastAsia="仿宋_GB2312" w:cs="仿宋"/>
          <w:sz w:val="32"/>
          <w:szCs w:val="32"/>
        </w:rPr>
        <w:t>3.3</w:t>
      </w:r>
      <w:r>
        <w:rPr>
          <w:rFonts w:hint="eastAsia" w:ascii="仿宋" w:hAnsi="仿宋" w:eastAsia="仿宋_GB2312" w:cs="仿宋_GB2312"/>
          <w:sz w:val="32"/>
          <w:szCs w:val="32"/>
        </w:rPr>
        <w:t>毫米（削球打法和长胶除外），如有弄虚作假，当值裁判有权立即以退赛处理。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（四）运动员〔省级专业队正式（含报调）的运动员除外〕必须参加赛前文化课考试，未参加文化课考试或考试不合格者不得参赛。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（五）凡在省级专业队正式（含报调）的运动员不得报名参赛（甲组团体除外），允许适龄省队报调运动员代表输送单位参加甲组团体比赛但不得参加单项比赛，且报调运动员各单位每个团体限报</w:t>
      </w:r>
      <w:r>
        <w:rPr>
          <w:rFonts w:ascii="仿宋" w:hAnsi="仿宋" w:eastAsia="仿宋_GB2312" w:cs="仿宋"/>
          <w:sz w:val="32"/>
          <w:szCs w:val="32"/>
        </w:rPr>
        <w:t>1</w:t>
      </w:r>
      <w:r>
        <w:rPr>
          <w:rFonts w:hint="eastAsia" w:ascii="仿宋" w:hAnsi="仿宋" w:eastAsia="仿宋_GB2312" w:cs="仿宋_GB2312"/>
          <w:sz w:val="32"/>
          <w:szCs w:val="32"/>
        </w:rPr>
        <w:t>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（六）在省体育局进行有效注册的获得</w:t>
      </w:r>
      <w:r>
        <w:rPr>
          <w:rFonts w:ascii="仿宋" w:hAnsi="仿宋" w:eastAsia="仿宋_GB2312" w:cs="仿宋"/>
          <w:sz w:val="32"/>
          <w:szCs w:val="32"/>
        </w:rPr>
        <w:t>2023</w:t>
      </w:r>
      <w:r>
        <w:rPr>
          <w:rFonts w:hint="eastAsia" w:ascii="仿宋" w:hAnsi="仿宋" w:eastAsia="仿宋_GB2312" w:cs="仿宋_GB2312"/>
          <w:sz w:val="32"/>
          <w:szCs w:val="32"/>
        </w:rPr>
        <w:t>年省青少年乒乓球巡回赛各组别男、女年度总积分前四名适龄运动员可不占地区名额参加相应组别的比赛（如该组别获得总积分前四名运动员已在省队报调，积分靠前的运动员依次递补进位，如与国青、国少第二阶段的选拔赛前十六名参赛资格有重叠，则不再递补进位），但同一地区获名额运动员各组别男、女限报各</w:t>
      </w:r>
      <w:r>
        <w:rPr>
          <w:rFonts w:ascii="仿宋" w:hAnsi="仿宋" w:eastAsia="仿宋_GB2312" w:cs="仿宋"/>
          <w:sz w:val="32"/>
          <w:szCs w:val="32"/>
        </w:rPr>
        <w:t>2</w:t>
      </w:r>
      <w:r>
        <w:rPr>
          <w:rFonts w:hint="eastAsia" w:ascii="仿宋" w:hAnsi="仿宋" w:eastAsia="仿宋_GB2312" w:cs="仿宋_GB2312"/>
          <w:sz w:val="32"/>
          <w:szCs w:val="32"/>
        </w:rPr>
        <w:t>名参赛。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（七）在省体育局进行有效注册的获得</w:t>
      </w:r>
      <w:r>
        <w:rPr>
          <w:rFonts w:ascii="仿宋" w:hAnsi="仿宋" w:eastAsia="仿宋_GB2312" w:cs="仿宋"/>
          <w:sz w:val="32"/>
          <w:szCs w:val="32"/>
        </w:rPr>
        <w:t>2023</w:t>
      </w:r>
      <w:r>
        <w:rPr>
          <w:rFonts w:hint="eastAsia" w:ascii="仿宋" w:hAnsi="仿宋" w:eastAsia="仿宋_GB2312" w:cs="仿宋_GB2312"/>
          <w:sz w:val="32"/>
          <w:szCs w:val="32"/>
        </w:rPr>
        <w:t>年中国乒协国青、国少集训队（第四期）第二阶段选拔赛各组别前十六名运动员，可不占地区名额参加相应组别的比赛。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（八）运动员资格由各设区市体育局严格把关审查，如违反规定，取消其比赛资格和获奖名次，严重者将按有关规定进行处罚。</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六、竞赛办法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（一）采用中国乒乓球协会最新审定的《乒乓球竞赛规则》；</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（二）团体和单项比赛均分两阶段进行，第一阶段分组单循环；第二阶段单淘汰并依据录取名次设附加赛，比赛均采用五局三胜制；</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（三）各组别团体赛限报</w:t>
      </w:r>
      <w:r>
        <w:rPr>
          <w:rFonts w:ascii="仿宋" w:hAnsi="仿宋" w:eastAsia="仿宋_GB2312" w:cs="仿宋"/>
          <w:sz w:val="32"/>
          <w:szCs w:val="32"/>
        </w:rPr>
        <w:t>5</w:t>
      </w:r>
      <w:r>
        <w:rPr>
          <w:rFonts w:hint="eastAsia" w:ascii="仿宋" w:hAnsi="仿宋" w:eastAsia="仿宋_GB2312" w:cs="仿宋_GB2312"/>
          <w:sz w:val="32"/>
          <w:szCs w:val="32"/>
        </w:rPr>
        <w:t>人，采用五场三胜制，双方运动员出场顺序为：①</w:t>
      </w:r>
      <w:r>
        <w:rPr>
          <w:rFonts w:ascii="仿宋" w:hAnsi="仿宋" w:eastAsia="仿宋_GB2312" w:cs="仿宋"/>
          <w:sz w:val="32"/>
          <w:szCs w:val="32"/>
        </w:rPr>
        <w:t>A/X</w:t>
      </w:r>
      <w:r>
        <w:rPr>
          <w:rFonts w:hint="eastAsia" w:ascii="仿宋" w:hAnsi="仿宋" w:eastAsia="仿宋_GB2312" w:cs="仿宋_GB2312"/>
          <w:sz w:val="32"/>
          <w:szCs w:val="32"/>
        </w:rPr>
        <w:t>、②</w:t>
      </w:r>
      <w:r>
        <w:rPr>
          <w:rFonts w:ascii="仿宋" w:hAnsi="仿宋" w:eastAsia="仿宋_GB2312" w:cs="仿宋"/>
          <w:sz w:val="32"/>
          <w:szCs w:val="32"/>
        </w:rPr>
        <w:t>B/Y</w:t>
      </w:r>
      <w:r>
        <w:rPr>
          <w:rFonts w:hint="eastAsia" w:ascii="仿宋" w:hAnsi="仿宋" w:eastAsia="仿宋_GB2312" w:cs="仿宋_GB2312"/>
          <w:sz w:val="32"/>
          <w:szCs w:val="32"/>
        </w:rPr>
        <w:t>、③双打、④</w:t>
      </w:r>
      <w:r>
        <w:rPr>
          <w:rFonts w:ascii="仿宋" w:hAnsi="仿宋" w:eastAsia="仿宋_GB2312" w:cs="仿宋"/>
          <w:sz w:val="32"/>
          <w:szCs w:val="32"/>
        </w:rPr>
        <w:t>A/Y</w:t>
      </w:r>
      <w:r>
        <w:rPr>
          <w:rFonts w:hint="eastAsia" w:ascii="仿宋" w:hAnsi="仿宋" w:eastAsia="仿宋_GB2312" w:cs="仿宋_GB2312"/>
          <w:sz w:val="32"/>
          <w:szCs w:val="32"/>
        </w:rPr>
        <w:t>、⑤单打，双方队伍任何一名运动员不超过两次出场机会，每场团体比赛各代表队限一名省队报调运动员上场；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（五）团体赛上场运动员服装必须统一；</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（六）甲组混合双打各代表队限报</w:t>
      </w:r>
      <w:r>
        <w:rPr>
          <w:rFonts w:ascii="仿宋" w:hAnsi="仿宋" w:eastAsia="仿宋_GB2312" w:cs="仿宋"/>
          <w:sz w:val="32"/>
          <w:szCs w:val="32"/>
        </w:rPr>
        <w:t>2</w:t>
      </w:r>
      <w:r>
        <w:rPr>
          <w:rFonts w:hint="eastAsia" w:ascii="仿宋" w:hAnsi="仿宋" w:eastAsia="仿宋_GB2312" w:cs="仿宋_GB2312"/>
          <w:sz w:val="32"/>
          <w:szCs w:val="32"/>
        </w:rPr>
        <w:t>对。</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七、录取名次和计分办法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（一）团体比赛录取各年龄组前六名，单项比赛录取各年龄组前八名；</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（二）团体队数不足</w:t>
      </w:r>
      <w:r>
        <w:rPr>
          <w:rFonts w:ascii="仿宋" w:hAnsi="仿宋" w:eastAsia="仿宋_GB2312" w:cs="仿宋"/>
          <w:sz w:val="32"/>
          <w:szCs w:val="32"/>
        </w:rPr>
        <w:t>7</w:t>
      </w:r>
      <w:r>
        <w:rPr>
          <w:rFonts w:hint="eastAsia" w:ascii="仿宋" w:hAnsi="仿宋" w:eastAsia="仿宋_GB2312" w:cs="仿宋_GB2312"/>
          <w:sz w:val="32"/>
          <w:szCs w:val="32"/>
        </w:rPr>
        <w:t>队，单项人数不足</w:t>
      </w:r>
      <w:r>
        <w:rPr>
          <w:rFonts w:ascii="仿宋" w:hAnsi="仿宋" w:eastAsia="仿宋_GB2312" w:cs="仿宋"/>
          <w:sz w:val="32"/>
          <w:szCs w:val="32"/>
        </w:rPr>
        <w:t>9</w:t>
      </w:r>
      <w:r>
        <w:rPr>
          <w:rFonts w:hint="eastAsia" w:ascii="仿宋" w:hAnsi="仿宋" w:eastAsia="仿宋_GB2312" w:cs="仿宋_GB2312"/>
          <w:sz w:val="32"/>
          <w:szCs w:val="32"/>
        </w:rPr>
        <w:t>人，按实际队数、人数减一录取；</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（三）团体总分：以各单位运动员在各年龄组单打比赛中获前八名成绩，按</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团体赛以各年龄组获前六名成绩按单打比赛成绩计分的双倍计分，团体总分按团体和单打累计各设区市团体总分；如总分相等，获第一名多者名次列前，如再相等，则以组别高者名次列前；以此类推；参加甲组比赛运动员成绩不计入团体总分。</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八、报名、报到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（一）各单位必须认真填写报名表，用</w:t>
      </w:r>
      <w:r>
        <w:rPr>
          <w:rFonts w:ascii="仿宋" w:hAnsi="仿宋" w:eastAsia="仿宋_GB2312" w:cs="仿宋"/>
          <w:sz w:val="32"/>
          <w:szCs w:val="32"/>
        </w:rPr>
        <w:t>A4</w:t>
      </w:r>
      <w:r>
        <w:rPr>
          <w:rFonts w:hint="eastAsia" w:ascii="仿宋" w:hAnsi="仿宋" w:eastAsia="仿宋_GB2312" w:cs="仿宋_GB2312"/>
          <w:sz w:val="32"/>
          <w:szCs w:val="32"/>
        </w:rPr>
        <w:t>纸打印一式三份并加盖设区市体育局公章，于赛前</w:t>
      </w:r>
      <w:r>
        <w:rPr>
          <w:rFonts w:ascii="仿宋" w:hAnsi="仿宋" w:eastAsia="仿宋_GB2312" w:cs="仿宋"/>
          <w:sz w:val="32"/>
          <w:szCs w:val="32"/>
        </w:rPr>
        <w:t>30</w:t>
      </w:r>
      <w:r>
        <w:rPr>
          <w:rFonts w:hint="eastAsia" w:ascii="仿宋" w:hAnsi="仿宋" w:eastAsia="仿宋_GB2312" w:cs="仿宋_GB2312"/>
          <w:sz w:val="32"/>
          <w:szCs w:val="32"/>
        </w:rPr>
        <w:t>天分别快件寄达省体育局青少处、省乒羽网运动管理中心（地址：福州市鼓楼区福飞路</w:t>
      </w:r>
      <w:r>
        <w:rPr>
          <w:rFonts w:ascii="仿宋" w:hAnsi="仿宋" w:eastAsia="仿宋_GB2312" w:cs="仿宋"/>
          <w:sz w:val="32"/>
          <w:szCs w:val="32"/>
        </w:rPr>
        <w:t>151</w:t>
      </w:r>
      <w:r>
        <w:rPr>
          <w:rFonts w:hint="eastAsia" w:ascii="仿宋" w:hAnsi="仿宋" w:eastAsia="仿宋_GB2312" w:cs="仿宋_GB2312"/>
          <w:sz w:val="32"/>
          <w:szCs w:val="32"/>
        </w:rPr>
        <w:t>号）和承办单位，省乒羽网中心联系人：颜晓洁，联系电话：</w:t>
      </w:r>
      <w:r>
        <w:rPr>
          <w:rFonts w:ascii="仿宋" w:hAnsi="仿宋" w:eastAsia="仿宋_GB2312" w:cs="仿宋"/>
          <w:sz w:val="32"/>
          <w:szCs w:val="32"/>
        </w:rPr>
        <w:t>13609528121</w:t>
      </w:r>
      <w:r>
        <w:rPr>
          <w:rFonts w:hint="eastAsia" w:ascii="仿宋" w:hAnsi="仿宋" w:eastAsia="仿宋_GB2312" w:cs="仿宋_GB2312"/>
          <w:sz w:val="32"/>
          <w:szCs w:val="32"/>
        </w:rPr>
        <w:t>，截止日期以邮戳为准。报名后一律不得更改，逾期不予参赛。报名表电子文档发至</w:t>
      </w:r>
      <w:r>
        <w:rPr>
          <w:rFonts w:ascii="仿宋" w:hAnsi="仿宋" w:eastAsia="仿宋_GB2312" w:cs="仿宋"/>
          <w:sz w:val="32"/>
          <w:szCs w:val="32"/>
        </w:rPr>
        <w:t>719895251@qq.com</w:t>
      </w:r>
      <w:r>
        <w:rPr>
          <w:rFonts w:hint="eastAsia" w:ascii="仿宋" w:hAnsi="仿宋" w:eastAsia="仿宋_GB2312" w:cs="仿宋_GB2312"/>
          <w:sz w:val="32"/>
          <w:szCs w:val="32"/>
        </w:rPr>
        <w:t>。如报名表出现不一致时，以加盖公章的正式报名表为准；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（二）各参赛队赛前两天到赛区报到，报到时必须交验参赛运动员本人第二代身份证、保险单据，无证或不符合要求者不得参赛。</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九、经费</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各参赛队差旅费、交通费自理。参赛人员每人每天自交伙食费</w:t>
      </w:r>
      <w:r>
        <w:rPr>
          <w:rFonts w:ascii="仿宋" w:hAnsi="仿宋" w:eastAsia="仿宋_GB2312" w:cs="仿宋"/>
          <w:sz w:val="32"/>
          <w:szCs w:val="32"/>
        </w:rPr>
        <w:t>80</w:t>
      </w:r>
      <w:r>
        <w:rPr>
          <w:rFonts w:hint="eastAsia" w:ascii="仿宋" w:hAnsi="仿宋" w:eastAsia="仿宋_GB2312" w:cs="仿宋_GB2312"/>
          <w:sz w:val="32"/>
          <w:szCs w:val="32"/>
        </w:rPr>
        <w:t>元，其余费用由大会负责。超编人员一切费用自理或回原单位报销。</w:t>
      </w:r>
    </w:p>
    <w:p>
      <w:pPr>
        <w:spacing w:line="560" w:lineRule="exact"/>
        <w:ind w:firstLine="606" w:firstLineChars="200"/>
        <w:rPr>
          <w:rFonts w:ascii="宋体" w:hAnsi="宋体" w:eastAsia="黑体"/>
          <w:kern w:val="21"/>
          <w:sz w:val="32"/>
          <w:szCs w:val="32"/>
        </w:rPr>
      </w:pPr>
      <w:r>
        <w:rPr>
          <w:rFonts w:hint="eastAsia" w:ascii="宋体" w:hAnsi="宋体" w:eastAsia="黑体" w:cs="黑体"/>
          <w:kern w:val="21"/>
          <w:sz w:val="32"/>
          <w:szCs w:val="32"/>
        </w:rPr>
        <w:t>十、裁判员、仲裁委员名单及报到等未尽事宜另行通知。</w:t>
      </w:r>
    </w:p>
    <w:p>
      <w:pPr>
        <w:spacing w:line="560" w:lineRule="exact"/>
        <w:ind w:firstLine="606" w:firstLineChars="200"/>
        <w:rPr>
          <w:rFonts w:ascii="黑体" w:hAnsi="黑体" w:eastAsia="黑体"/>
          <w:b/>
          <w:bCs/>
          <w:sz w:val="32"/>
          <w:szCs w:val="32"/>
        </w:rPr>
      </w:pPr>
      <w:r>
        <w:rPr>
          <w:rFonts w:hint="eastAsia" w:ascii="宋体" w:hAnsi="宋体" w:eastAsia="黑体" w:cs="黑体"/>
          <w:kern w:val="21"/>
          <w:sz w:val="32"/>
          <w:szCs w:val="32"/>
        </w:rPr>
        <w:t>十一、本规程解释权属主办单位。</w:t>
      </w:r>
    </w:p>
    <w:p>
      <w:pPr>
        <w:autoSpaceDE w:val="0"/>
        <w:autoSpaceDN w:val="0"/>
        <w:adjustRightInd w:val="0"/>
        <w:spacing w:line="560" w:lineRule="exact"/>
        <w:rPr>
          <w:rFonts w:ascii="仿宋_GB2312" w:hAnsi="仿宋_GB2312" w:eastAsia="仿宋_GB2312"/>
          <w:b/>
          <w:bCs/>
          <w:sz w:val="32"/>
          <w:szCs w:val="32"/>
        </w:rPr>
      </w:pPr>
    </w:p>
    <w:p>
      <w:pPr>
        <w:autoSpaceDE w:val="0"/>
        <w:autoSpaceDN w:val="0"/>
        <w:adjustRightInd w:val="0"/>
        <w:spacing w:line="560" w:lineRule="exact"/>
        <w:ind w:firstLine="606" w:firstLineChars="200"/>
        <w:rPr>
          <w:rFonts w:ascii="仿宋_GB2312" w:hAnsi="仿宋_GB2312" w:eastAsia="仿宋_GB2312"/>
          <w:sz w:val="32"/>
          <w:szCs w:val="32"/>
        </w:rPr>
      </w:pPr>
      <w:r>
        <w:rPr>
          <w:rFonts w:hint="eastAsia" w:ascii="仿宋_GB2312" w:hAnsi="仿宋_GB2312" w:eastAsia="仿宋_GB2312" w:cs="仿宋_GB2312"/>
          <w:sz w:val="32"/>
          <w:szCs w:val="32"/>
        </w:rPr>
        <w:t>附：竞赛报名表</w:t>
      </w:r>
    </w:p>
    <w:p>
      <w:pPr>
        <w:pStyle w:val="2"/>
        <w:ind w:firstLine="31680"/>
        <w:rPr>
          <w:rFonts w:ascii="仿宋_GB2312" w:hAnsi="仿宋_GB2312" w:eastAsia="仿宋_GB2312" w:cs="Times New Roman"/>
          <w:sz w:val="32"/>
          <w:szCs w:val="32"/>
        </w:rPr>
      </w:pPr>
    </w:p>
    <w:p>
      <w:pPr>
        <w:pStyle w:val="2"/>
        <w:ind w:firstLine="31680"/>
        <w:rPr>
          <w:rFonts w:ascii="仿宋_GB2312" w:hAnsi="仿宋_GB2312" w:eastAsia="仿宋_GB2312" w:cs="Times New Roman"/>
          <w:sz w:val="32"/>
          <w:szCs w:val="32"/>
        </w:rPr>
        <w:sectPr>
          <w:endnotePr>
            <w:numFmt w:val="decimal"/>
          </w:endnotePr>
          <w:pgSz w:w="11905" w:h="16838"/>
          <w:pgMar w:top="1440" w:right="1531" w:bottom="1440" w:left="1531" w:header="851" w:footer="992" w:gutter="0"/>
          <w:cols w:space="720" w:num="1"/>
          <w:docGrid w:type="linesAndChars" w:linePitch="317" w:charSpace="-3638"/>
        </w:sectPr>
      </w:pPr>
    </w:p>
    <w:p>
      <w:pPr>
        <w:spacing w:line="560" w:lineRule="exact"/>
        <w:rPr>
          <w:rFonts w:ascii="仿宋" w:hAnsi="仿宋" w:eastAsia="黑体"/>
          <w:sz w:val="32"/>
          <w:szCs w:val="32"/>
        </w:rPr>
      </w:pPr>
      <w:r>
        <w:rPr>
          <w:rFonts w:hint="eastAsia" w:ascii="仿宋" w:hAnsi="仿宋" w:eastAsia="黑体" w:cs="黑体"/>
          <w:sz w:val="32"/>
          <w:szCs w:val="32"/>
        </w:rPr>
        <w:t>附</w:t>
      </w:r>
    </w:p>
    <w:p>
      <w:pPr>
        <w:spacing w:line="520" w:lineRule="exact"/>
        <w:jc w:val="center"/>
        <w:rPr>
          <w:rFonts w:ascii="方正小标宋简体" w:hAnsi="黑体" w:eastAsia="方正小标宋简体"/>
          <w:sz w:val="36"/>
          <w:szCs w:val="36"/>
        </w:rPr>
      </w:pP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rPr>
        <w:t>年福建省青少年乒乓球锦标赛报名表</w:t>
      </w:r>
    </w:p>
    <w:p>
      <w:pPr>
        <w:autoSpaceDE w:val="0"/>
        <w:autoSpaceDN w:val="0"/>
        <w:adjustRightInd w:val="0"/>
        <w:spacing w:line="560" w:lineRule="exact"/>
        <w:rPr>
          <w:rFonts w:eastAsia="仿宋_GB2312"/>
          <w:sz w:val="28"/>
          <w:szCs w:val="28"/>
        </w:rPr>
      </w:pPr>
    </w:p>
    <w:p>
      <w:pPr>
        <w:spacing w:afterLines="50" w:line="320" w:lineRule="exact"/>
        <w:rPr>
          <w:rFonts w:ascii="宋体" w:hAnsi="宋体" w:eastAsia="仿宋_GB2312"/>
          <w:kern w:val="144"/>
          <w:sz w:val="28"/>
          <w:szCs w:val="28"/>
        </w:rPr>
      </w:pPr>
      <w:r>
        <w:rPr>
          <w:rFonts w:hint="eastAsia" w:ascii="宋体" w:hAnsi="宋体" w:eastAsia="仿宋_GB2312" w:cs="仿宋_GB2312"/>
          <w:kern w:val="144"/>
          <w:sz w:val="28"/>
          <w:szCs w:val="28"/>
        </w:rPr>
        <w:t>单位：</w:t>
      </w:r>
      <w:r>
        <w:rPr>
          <w:rFonts w:ascii="宋体" w:hAnsi="宋体" w:eastAsia="仿宋_GB2312" w:cs="宋体"/>
          <w:kern w:val="144"/>
          <w:sz w:val="28"/>
          <w:szCs w:val="28"/>
        </w:rPr>
        <w:t xml:space="preserve">                 </w:t>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hint="eastAsia" w:ascii="宋体" w:hAnsi="宋体" w:eastAsia="仿宋_GB2312" w:cs="仿宋_GB2312"/>
          <w:kern w:val="144"/>
          <w:sz w:val="28"/>
          <w:szCs w:val="28"/>
        </w:rPr>
        <w:t>领队：</w:t>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cs="宋体"/>
          <w:kern w:val="144"/>
          <w:sz w:val="28"/>
          <w:szCs w:val="28"/>
        </w:rPr>
        <w:t xml:space="preserve">                  </w:t>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hint="eastAsia" w:ascii="宋体" w:hAnsi="宋体" w:eastAsia="仿宋_GB2312" w:cs="仿宋_GB2312"/>
          <w:kern w:val="144"/>
          <w:sz w:val="28"/>
          <w:szCs w:val="28"/>
        </w:rPr>
        <w:t>手机：</w:t>
      </w:r>
      <w:r>
        <w:rPr>
          <w:rFonts w:ascii="宋体" w:hAnsi="宋体" w:eastAsia="仿宋_GB2312" w:cs="宋体"/>
          <w:kern w:val="144"/>
          <w:sz w:val="28"/>
          <w:szCs w:val="28"/>
        </w:rPr>
        <w:t xml:space="preserve">                     </w:t>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ascii="宋体" w:hAnsi="宋体" w:eastAsia="仿宋_GB2312" w:cs="宋体"/>
          <w:kern w:val="144"/>
          <w:sz w:val="28"/>
          <w:szCs w:val="28"/>
        </w:rPr>
        <w:tab/>
      </w:r>
      <w:r>
        <w:rPr>
          <w:rFonts w:hint="eastAsia" w:ascii="宋体" w:hAnsi="宋体" w:eastAsia="仿宋_GB2312" w:cs="仿宋_GB2312"/>
          <w:kern w:val="144"/>
          <w:sz w:val="28"/>
          <w:szCs w:val="28"/>
        </w:rPr>
        <w:t>教练：</w:t>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kern w:val="144"/>
          <w:sz w:val="28"/>
          <w:szCs w:val="28"/>
        </w:rPr>
        <w:tab/>
      </w:r>
      <w:r>
        <w:rPr>
          <w:rFonts w:ascii="宋体" w:hAnsi="宋体" w:eastAsia="仿宋_GB2312" w:cs="宋体"/>
          <w:kern w:val="144"/>
          <w:sz w:val="28"/>
          <w:szCs w:val="28"/>
        </w:rPr>
        <w:t xml:space="preserve">              </w:t>
      </w:r>
      <w:r>
        <w:rPr>
          <w:rFonts w:hint="eastAsia" w:ascii="宋体" w:hAnsi="宋体" w:eastAsia="仿宋_GB2312" w:cs="仿宋_GB2312"/>
          <w:kern w:val="144"/>
          <w:sz w:val="28"/>
          <w:szCs w:val="28"/>
        </w:rPr>
        <w:t>手机：</w:t>
      </w:r>
    </w:p>
    <w:tbl>
      <w:tblPr>
        <w:tblStyle w:val="15"/>
        <w:tblW w:w="14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51"/>
        <w:gridCol w:w="1134"/>
        <w:gridCol w:w="709"/>
        <w:gridCol w:w="1276"/>
        <w:gridCol w:w="2540"/>
        <w:gridCol w:w="850"/>
        <w:gridCol w:w="851"/>
        <w:gridCol w:w="850"/>
        <w:gridCol w:w="1985"/>
        <w:gridCol w:w="208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652"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序号</w:t>
            </w:r>
          </w:p>
        </w:tc>
        <w:tc>
          <w:tcPr>
            <w:tcW w:w="851"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组别</w:t>
            </w:r>
          </w:p>
        </w:tc>
        <w:tc>
          <w:tcPr>
            <w:tcW w:w="1134"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姓名</w:t>
            </w:r>
          </w:p>
        </w:tc>
        <w:tc>
          <w:tcPr>
            <w:tcW w:w="709"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性别</w:t>
            </w:r>
          </w:p>
        </w:tc>
        <w:tc>
          <w:tcPr>
            <w:tcW w:w="1276"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出生年月</w:t>
            </w:r>
          </w:p>
        </w:tc>
        <w:tc>
          <w:tcPr>
            <w:tcW w:w="2540"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身份证号码</w:t>
            </w:r>
          </w:p>
        </w:tc>
        <w:tc>
          <w:tcPr>
            <w:tcW w:w="850"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团体</w:t>
            </w:r>
          </w:p>
        </w:tc>
        <w:tc>
          <w:tcPr>
            <w:tcW w:w="851"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单打</w:t>
            </w:r>
          </w:p>
        </w:tc>
        <w:tc>
          <w:tcPr>
            <w:tcW w:w="850"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混双</w:t>
            </w:r>
          </w:p>
        </w:tc>
        <w:tc>
          <w:tcPr>
            <w:tcW w:w="1985"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就读学校</w:t>
            </w:r>
          </w:p>
        </w:tc>
        <w:tc>
          <w:tcPr>
            <w:tcW w:w="2085"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学籍号及就读年级</w:t>
            </w:r>
          </w:p>
        </w:tc>
        <w:tc>
          <w:tcPr>
            <w:tcW w:w="1002"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kern w:val="0"/>
              </w:rPr>
            </w:pPr>
          </w:p>
        </w:tc>
        <w:tc>
          <w:tcPr>
            <w:tcW w:w="851" w:type="dxa"/>
            <w:vAlign w:val="center"/>
          </w:tcPr>
          <w:p>
            <w:pPr>
              <w:autoSpaceDE w:val="0"/>
              <w:autoSpaceDN w:val="0"/>
              <w:adjustRightInd w:val="0"/>
              <w:spacing w:line="360" w:lineRule="exact"/>
              <w:jc w:val="center"/>
              <w:rPr>
                <w:rFonts w:ascii="宋体"/>
                <w:kern w:val="0"/>
              </w:rPr>
            </w:pPr>
          </w:p>
        </w:tc>
        <w:tc>
          <w:tcPr>
            <w:tcW w:w="1134" w:type="dxa"/>
            <w:vAlign w:val="center"/>
          </w:tcPr>
          <w:p>
            <w:pPr>
              <w:autoSpaceDE w:val="0"/>
              <w:autoSpaceDN w:val="0"/>
              <w:adjustRightInd w:val="0"/>
              <w:spacing w:line="360" w:lineRule="exact"/>
              <w:jc w:val="center"/>
              <w:rPr>
                <w:rFonts w:ascii="宋体"/>
                <w:kern w:val="0"/>
              </w:rPr>
            </w:pPr>
          </w:p>
        </w:tc>
        <w:tc>
          <w:tcPr>
            <w:tcW w:w="709" w:type="dxa"/>
            <w:vAlign w:val="center"/>
          </w:tcPr>
          <w:p>
            <w:pPr>
              <w:autoSpaceDE w:val="0"/>
              <w:autoSpaceDN w:val="0"/>
              <w:adjustRightInd w:val="0"/>
              <w:spacing w:line="360" w:lineRule="exact"/>
              <w:jc w:val="center"/>
              <w:rPr>
                <w:rFonts w:ascii="宋体"/>
                <w:kern w:val="0"/>
              </w:rPr>
            </w:pPr>
          </w:p>
        </w:tc>
        <w:tc>
          <w:tcPr>
            <w:tcW w:w="1276" w:type="dxa"/>
            <w:vAlign w:val="center"/>
          </w:tcPr>
          <w:p>
            <w:pPr>
              <w:autoSpaceDE w:val="0"/>
              <w:autoSpaceDN w:val="0"/>
              <w:adjustRightInd w:val="0"/>
              <w:spacing w:line="360" w:lineRule="exact"/>
              <w:jc w:val="center"/>
              <w:rPr>
                <w:rFonts w:ascii="宋体"/>
                <w:kern w:val="0"/>
              </w:rPr>
            </w:pPr>
          </w:p>
        </w:tc>
        <w:tc>
          <w:tcPr>
            <w:tcW w:w="2540" w:type="dxa"/>
            <w:vAlign w:val="center"/>
          </w:tcPr>
          <w:p>
            <w:pPr>
              <w:autoSpaceDE w:val="0"/>
              <w:autoSpaceDN w:val="0"/>
              <w:adjustRightInd w:val="0"/>
              <w:spacing w:line="360" w:lineRule="exact"/>
              <w:jc w:val="center"/>
              <w:rPr>
                <w:rFonts w:ascii="宋体"/>
                <w:kern w:val="0"/>
              </w:rPr>
            </w:pPr>
          </w:p>
        </w:tc>
        <w:tc>
          <w:tcPr>
            <w:tcW w:w="850" w:type="dxa"/>
            <w:vAlign w:val="center"/>
          </w:tcPr>
          <w:p>
            <w:pPr>
              <w:autoSpaceDE w:val="0"/>
              <w:autoSpaceDN w:val="0"/>
              <w:adjustRightInd w:val="0"/>
              <w:spacing w:line="360" w:lineRule="exact"/>
              <w:jc w:val="center"/>
              <w:rPr>
                <w:rFonts w:ascii="宋体"/>
                <w:kern w:val="0"/>
              </w:rPr>
            </w:pPr>
          </w:p>
        </w:tc>
        <w:tc>
          <w:tcPr>
            <w:tcW w:w="851" w:type="dxa"/>
            <w:vAlign w:val="center"/>
          </w:tcPr>
          <w:p>
            <w:pPr>
              <w:autoSpaceDE w:val="0"/>
              <w:autoSpaceDN w:val="0"/>
              <w:adjustRightInd w:val="0"/>
              <w:spacing w:line="360" w:lineRule="exact"/>
              <w:jc w:val="center"/>
              <w:rPr>
                <w:rFonts w:ascii="宋体"/>
                <w:kern w:val="0"/>
              </w:rPr>
            </w:pPr>
          </w:p>
        </w:tc>
        <w:tc>
          <w:tcPr>
            <w:tcW w:w="850" w:type="dxa"/>
            <w:vAlign w:val="center"/>
          </w:tcPr>
          <w:p>
            <w:pPr>
              <w:autoSpaceDE w:val="0"/>
              <w:autoSpaceDN w:val="0"/>
              <w:adjustRightInd w:val="0"/>
              <w:spacing w:line="360" w:lineRule="exact"/>
              <w:jc w:val="center"/>
              <w:rPr>
                <w:rFonts w:ascii="宋体"/>
                <w:kern w:val="0"/>
              </w:rPr>
            </w:pPr>
          </w:p>
        </w:tc>
        <w:tc>
          <w:tcPr>
            <w:tcW w:w="1985" w:type="dxa"/>
            <w:vAlign w:val="center"/>
          </w:tcPr>
          <w:p>
            <w:pPr>
              <w:autoSpaceDE w:val="0"/>
              <w:autoSpaceDN w:val="0"/>
              <w:adjustRightInd w:val="0"/>
              <w:spacing w:line="360" w:lineRule="exact"/>
              <w:jc w:val="center"/>
              <w:rPr>
                <w:rFonts w:ascii="宋体"/>
                <w:kern w:val="0"/>
              </w:rPr>
            </w:pPr>
          </w:p>
        </w:tc>
        <w:tc>
          <w:tcPr>
            <w:tcW w:w="2085" w:type="dxa"/>
            <w:vAlign w:val="center"/>
          </w:tcPr>
          <w:p>
            <w:pPr>
              <w:autoSpaceDE w:val="0"/>
              <w:autoSpaceDN w:val="0"/>
              <w:adjustRightInd w:val="0"/>
              <w:spacing w:line="360" w:lineRule="exact"/>
              <w:jc w:val="center"/>
              <w:rPr>
                <w:rFonts w:ascii="宋体"/>
                <w:kern w:val="0"/>
              </w:rPr>
            </w:pPr>
          </w:p>
        </w:tc>
        <w:tc>
          <w:tcPr>
            <w:tcW w:w="1002" w:type="dxa"/>
            <w:vAlign w:val="center"/>
          </w:tcPr>
          <w:p>
            <w:pPr>
              <w:autoSpaceDE w:val="0"/>
              <w:autoSpaceDN w:val="0"/>
              <w:adjustRightInd w:val="0"/>
              <w:spacing w:line="36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652"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1134" w:type="dxa"/>
            <w:vAlign w:val="center"/>
          </w:tcPr>
          <w:p>
            <w:pPr>
              <w:autoSpaceDE w:val="0"/>
              <w:autoSpaceDN w:val="0"/>
              <w:adjustRightInd w:val="0"/>
              <w:spacing w:line="360" w:lineRule="exact"/>
              <w:jc w:val="center"/>
              <w:rPr>
                <w:rFonts w:ascii="宋体"/>
                <w:b/>
                <w:bCs/>
                <w:kern w:val="0"/>
              </w:rPr>
            </w:pPr>
          </w:p>
        </w:tc>
        <w:tc>
          <w:tcPr>
            <w:tcW w:w="709" w:type="dxa"/>
            <w:vAlign w:val="center"/>
          </w:tcPr>
          <w:p>
            <w:pPr>
              <w:autoSpaceDE w:val="0"/>
              <w:autoSpaceDN w:val="0"/>
              <w:adjustRightInd w:val="0"/>
              <w:spacing w:line="360" w:lineRule="exact"/>
              <w:jc w:val="center"/>
              <w:rPr>
                <w:rFonts w:ascii="宋体"/>
                <w:b/>
                <w:bCs/>
                <w:kern w:val="0"/>
              </w:rPr>
            </w:pPr>
          </w:p>
        </w:tc>
        <w:tc>
          <w:tcPr>
            <w:tcW w:w="1276" w:type="dxa"/>
            <w:vAlign w:val="center"/>
          </w:tcPr>
          <w:p>
            <w:pPr>
              <w:autoSpaceDE w:val="0"/>
              <w:autoSpaceDN w:val="0"/>
              <w:adjustRightInd w:val="0"/>
              <w:spacing w:line="360" w:lineRule="exact"/>
              <w:jc w:val="center"/>
              <w:rPr>
                <w:rFonts w:ascii="宋体"/>
                <w:b/>
                <w:bCs/>
                <w:kern w:val="0"/>
              </w:rPr>
            </w:pPr>
          </w:p>
        </w:tc>
        <w:tc>
          <w:tcPr>
            <w:tcW w:w="2540"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851" w:type="dxa"/>
            <w:vAlign w:val="center"/>
          </w:tcPr>
          <w:p>
            <w:pPr>
              <w:autoSpaceDE w:val="0"/>
              <w:autoSpaceDN w:val="0"/>
              <w:adjustRightInd w:val="0"/>
              <w:spacing w:line="360" w:lineRule="exact"/>
              <w:jc w:val="center"/>
              <w:rPr>
                <w:rFonts w:ascii="宋体"/>
                <w:b/>
                <w:bCs/>
                <w:kern w:val="0"/>
              </w:rPr>
            </w:pPr>
          </w:p>
        </w:tc>
        <w:tc>
          <w:tcPr>
            <w:tcW w:w="850" w:type="dxa"/>
            <w:vAlign w:val="center"/>
          </w:tcPr>
          <w:p>
            <w:pPr>
              <w:autoSpaceDE w:val="0"/>
              <w:autoSpaceDN w:val="0"/>
              <w:adjustRightInd w:val="0"/>
              <w:spacing w:line="360" w:lineRule="exact"/>
              <w:jc w:val="center"/>
              <w:rPr>
                <w:rFonts w:ascii="宋体"/>
                <w:b/>
                <w:bCs/>
                <w:kern w:val="0"/>
              </w:rPr>
            </w:pPr>
          </w:p>
        </w:tc>
        <w:tc>
          <w:tcPr>
            <w:tcW w:w="1985" w:type="dxa"/>
            <w:vAlign w:val="center"/>
          </w:tcPr>
          <w:p>
            <w:pPr>
              <w:autoSpaceDE w:val="0"/>
              <w:autoSpaceDN w:val="0"/>
              <w:adjustRightInd w:val="0"/>
              <w:spacing w:line="360" w:lineRule="exact"/>
              <w:jc w:val="center"/>
              <w:rPr>
                <w:rFonts w:ascii="宋体"/>
                <w:b/>
                <w:bCs/>
                <w:kern w:val="0"/>
              </w:rPr>
            </w:pPr>
          </w:p>
        </w:tc>
        <w:tc>
          <w:tcPr>
            <w:tcW w:w="2085" w:type="dxa"/>
            <w:vAlign w:val="center"/>
          </w:tcPr>
          <w:p>
            <w:pPr>
              <w:autoSpaceDE w:val="0"/>
              <w:autoSpaceDN w:val="0"/>
              <w:adjustRightInd w:val="0"/>
              <w:spacing w:line="360" w:lineRule="exact"/>
              <w:jc w:val="center"/>
              <w:rPr>
                <w:rFonts w:ascii="宋体"/>
                <w:b/>
                <w:bCs/>
                <w:kern w:val="0"/>
              </w:rPr>
            </w:pPr>
          </w:p>
        </w:tc>
        <w:tc>
          <w:tcPr>
            <w:tcW w:w="1002" w:type="dxa"/>
            <w:vAlign w:val="center"/>
          </w:tcPr>
          <w:p>
            <w:pPr>
              <w:autoSpaceDE w:val="0"/>
              <w:autoSpaceDN w:val="0"/>
              <w:adjustRightInd w:val="0"/>
              <w:spacing w:line="360" w:lineRule="exact"/>
              <w:jc w:val="center"/>
              <w:rPr>
                <w:rFonts w:ascii="宋体"/>
                <w:b/>
                <w:bCs/>
                <w:kern w:val="0"/>
              </w:rPr>
            </w:pPr>
          </w:p>
        </w:tc>
      </w:tr>
    </w:tbl>
    <w:p>
      <w:pPr>
        <w:spacing w:line="320" w:lineRule="exact"/>
        <w:ind w:firstLine="520" w:firstLineChars="200"/>
        <w:rPr>
          <w:rFonts w:ascii="宋体" w:hAnsi="宋体" w:eastAsia="仿宋_GB2312"/>
          <w:kern w:val="144"/>
          <w:sz w:val="28"/>
          <w:szCs w:val="28"/>
        </w:rPr>
      </w:pPr>
      <w:r>
        <w:rPr>
          <w:rFonts w:hint="eastAsia" w:ascii="宋体" w:hAnsi="宋体" w:eastAsia="仿宋_GB2312" w:cs="仿宋_GB2312"/>
          <w:kern w:val="144"/>
          <w:sz w:val="28"/>
          <w:szCs w:val="28"/>
        </w:rPr>
        <w:t>说明：</w:t>
      </w:r>
      <w:r>
        <w:rPr>
          <w:rFonts w:ascii="宋体" w:hAnsi="宋体" w:eastAsia="仿宋_GB2312" w:cs="宋体"/>
          <w:kern w:val="144"/>
          <w:sz w:val="28"/>
          <w:szCs w:val="28"/>
        </w:rPr>
        <w:t>1.</w:t>
      </w:r>
      <w:r>
        <w:rPr>
          <w:rFonts w:hint="eastAsia" w:ascii="宋体" w:hAnsi="宋体" w:eastAsia="仿宋_GB2312" w:cs="仿宋_GB2312"/>
          <w:kern w:val="144"/>
          <w:sz w:val="28"/>
          <w:szCs w:val="28"/>
        </w:rPr>
        <w:t>报名表请逐栏打印填写；</w:t>
      </w:r>
    </w:p>
    <w:p>
      <w:pPr>
        <w:spacing w:line="320" w:lineRule="exact"/>
        <w:ind w:firstLine="1300" w:firstLineChars="500"/>
        <w:rPr>
          <w:rFonts w:ascii="宋体" w:hAnsi="宋体" w:eastAsia="仿宋_GB2312"/>
          <w:kern w:val="144"/>
          <w:sz w:val="28"/>
          <w:szCs w:val="28"/>
        </w:rPr>
      </w:pPr>
      <w:r>
        <w:rPr>
          <w:rFonts w:ascii="宋体" w:hAnsi="宋体" w:eastAsia="仿宋_GB2312" w:cs="宋体"/>
          <w:kern w:val="144"/>
          <w:sz w:val="28"/>
          <w:szCs w:val="28"/>
        </w:rPr>
        <w:t>2.</w:t>
      </w:r>
      <w:r>
        <w:rPr>
          <w:rFonts w:hint="eastAsia" w:ascii="宋体" w:hAnsi="宋体" w:eastAsia="仿宋_GB2312" w:cs="仿宋_GB2312"/>
          <w:kern w:val="144"/>
          <w:sz w:val="28"/>
          <w:szCs w:val="28"/>
        </w:rPr>
        <w:t>请在参加项目上打“√”，混双配对标明①、②；</w:t>
      </w:r>
    </w:p>
    <w:p>
      <w:pPr>
        <w:spacing w:line="320" w:lineRule="exact"/>
        <w:ind w:firstLine="1300" w:firstLineChars="500"/>
        <w:rPr>
          <w:rFonts w:ascii="宋体" w:hAnsi="宋体" w:eastAsia="仿宋_GB2312"/>
          <w:kern w:val="144"/>
          <w:sz w:val="28"/>
          <w:szCs w:val="28"/>
        </w:rPr>
      </w:pPr>
      <w:r>
        <w:rPr>
          <w:rFonts w:ascii="宋体" w:hAnsi="宋体" w:eastAsia="仿宋_GB2312" w:cs="宋体"/>
          <w:kern w:val="144"/>
          <w:sz w:val="28"/>
          <w:szCs w:val="28"/>
        </w:rPr>
        <w:t>3.</w:t>
      </w:r>
      <w:r>
        <w:rPr>
          <w:rFonts w:hint="eastAsia" w:ascii="宋体" w:hAnsi="宋体" w:eastAsia="仿宋_GB2312" w:cs="仿宋_GB2312"/>
          <w:kern w:val="144"/>
          <w:sz w:val="28"/>
          <w:szCs w:val="28"/>
        </w:rPr>
        <w:t>省队报调运动员、不占名额运动员和特殊打法请在备注栏注明；</w:t>
      </w:r>
    </w:p>
    <w:p>
      <w:pPr>
        <w:spacing w:line="320" w:lineRule="exact"/>
        <w:ind w:firstLine="1300" w:firstLineChars="500"/>
        <w:rPr>
          <w:rFonts w:ascii="宋体" w:hAnsi="宋体" w:eastAsia="仿宋_GB2312"/>
          <w:kern w:val="144"/>
          <w:sz w:val="28"/>
          <w:szCs w:val="28"/>
        </w:rPr>
      </w:pPr>
      <w:r>
        <w:rPr>
          <w:rFonts w:ascii="宋体" w:hAnsi="宋体" w:eastAsia="仿宋_GB2312" w:cs="宋体"/>
          <w:kern w:val="144"/>
          <w:sz w:val="28"/>
          <w:szCs w:val="28"/>
        </w:rPr>
        <w:t>4.</w:t>
      </w:r>
      <w:r>
        <w:rPr>
          <w:rFonts w:hint="eastAsia" w:ascii="宋体" w:hAnsi="宋体" w:eastAsia="仿宋_GB2312" w:cs="仿宋_GB2312"/>
          <w:kern w:val="144"/>
          <w:sz w:val="28"/>
          <w:szCs w:val="28"/>
        </w:rPr>
        <w:t>团体项目限报</w:t>
      </w:r>
      <w:r>
        <w:rPr>
          <w:rFonts w:ascii="宋体" w:hAnsi="宋体" w:eastAsia="仿宋_GB2312" w:cs="宋体"/>
          <w:kern w:val="144"/>
          <w:sz w:val="28"/>
          <w:szCs w:val="28"/>
        </w:rPr>
        <w:t>5</w:t>
      </w:r>
      <w:r>
        <w:rPr>
          <w:rFonts w:hint="eastAsia" w:ascii="宋体" w:hAnsi="宋体" w:eastAsia="仿宋_GB2312" w:cs="仿宋_GB2312"/>
          <w:kern w:val="144"/>
          <w:sz w:val="28"/>
          <w:szCs w:val="28"/>
        </w:rPr>
        <w:t>人，混双项目限报</w:t>
      </w:r>
      <w:r>
        <w:rPr>
          <w:rFonts w:ascii="宋体" w:hAnsi="宋体" w:eastAsia="仿宋_GB2312" w:cs="宋体"/>
          <w:kern w:val="144"/>
          <w:sz w:val="28"/>
          <w:szCs w:val="28"/>
        </w:rPr>
        <w:t>2</w:t>
      </w:r>
      <w:r>
        <w:rPr>
          <w:rFonts w:hint="eastAsia" w:ascii="宋体" w:hAnsi="宋体" w:eastAsia="仿宋_GB2312" w:cs="仿宋_GB2312"/>
          <w:kern w:val="144"/>
          <w:sz w:val="28"/>
          <w:szCs w:val="28"/>
        </w:rPr>
        <w:t>对。</w:t>
      </w:r>
    </w:p>
    <w:p>
      <w:pPr>
        <w:spacing w:line="320" w:lineRule="exact"/>
        <w:rPr>
          <w:rFonts w:ascii="宋体" w:hAnsi="宋体" w:eastAsia="仿宋_GB2312"/>
          <w:kern w:val="144"/>
          <w:sz w:val="28"/>
          <w:szCs w:val="28"/>
        </w:rPr>
      </w:pPr>
    </w:p>
    <w:p>
      <w:pPr>
        <w:spacing w:line="320" w:lineRule="exact"/>
        <w:ind w:firstLine="520" w:firstLineChars="200"/>
        <w:rPr>
          <w:rFonts w:ascii="宋体" w:hAnsi="宋体" w:eastAsia="仿宋_GB2312"/>
          <w:kern w:val="144"/>
          <w:sz w:val="28"/>
          <w:szCs w:val="28"/>
        </w:rPr>
      </w:pPr>
      <w:r>
        <w:rPr>
          <w:rFonts w:hint="eastAsia" w:ascii="宋体" w:hAnsi="宋体" w:eastAsia="仿宋_GB2312" w:cs="仿宋_GB2312"/>
          <w:kern w:val="144"/>
          <w:sz w:val="28"/>
          <w:szCs w:val="28"/>
        </w:rPr>
        <w:t>填报人：</w:t>
      </w:r>
      <w:r>
        <w:rPr>
          <w:rFonts w:ascii="宋体" w:hAnsi="宋体" w:eastAsia="仿宋_GB2312" w:cs="宋体"/>
          <w:kern w:val="144"/>
          <w:sz w:val="28"/>
          <w:szCs w:val="28"/>
        </w:rPr>
        <w:t xml:space="preserve">            </w:t>
      </w:r>
      <w:r>
        <w:rPr>
          <w:rFonts w:hint="eastAsia" w:ascii="宋体" w:hAnsi="宋体" w:eastAsia="仿宋_GB2312" w:cs="仿宋_GB2312"/>
          <w:kern w:val="144"/>
          <w:sz w:val="28"/>
          <w:szCs w:val="28"/>
        </w:rPr>
        <w:t>联系电话：</w:t>
      </w:r>
      <w:r>
        <w:rPr>
          <w:rFonts w:ascii="宋体" w:hAnsi="宋体" w:eastAsia="仿宋_GB2312" w:cs="宋体"/>
          <w:kern w:val="144"/>
          <w:sz w:val="28"/>
          <w:szCs w:val="28"/>
        </w:rPr>
        <w:t xml:space="preserve">                 </w:t>
      </w:r>
      <w:r>
        <w:rPr>
          <w:rFonts w:hint="eastAsia" w:ascii="宋体" w:hAnsi="宋体" w:eastAsia="仿宋_GB2312" w:cs="仿宋_GB2312"/>
          <w:kern w:val="144"/>
          <w:sz w:val="28"/>
          <w:szCs w:val="28"/>
        </w:rPr>
        <w:t>设区市体育局竞训科长签字（盖章）：</w:t>
      </w:r>
    </w:p>
    <w:p>
      <w:pPr>
        <w:pStyle w:val="2"/>
        <w:ind w:firstLine="31680"/>
        <w:rPr>
          <w:rFonts w:ascii="宋体" w:hAnsi="宋体" w:eastAsia="仿宋_GB2312" w:cs="Times New Roman"/>
          <w:kern w:val="144"/>
          <w:sz w:val="28"/>
          <w:szCs w:val="28"/>
        </w:rPr>
        <w:sectPr>
          <w:pgSz w:w="16838" w:h="11905" w:orient="landscape"/>
          <w:pgMar w:top="1134" w:right="1134" w:bottom="1134" w:left="1134" w:header="851" w:footer="454" w:gutter="0"/>
          <w:cols w:space="0" w:num="1"/>
          <w:docGrid w:type="linesAndChars" w:linePitch="285" w:charSpace="-4256"/>
        </w:sectPr>
      </w:pPr>
      <w:r>
        <w:rPr>
          <w:rFonts w:ascii="宋体" w:hAnsi="宋体" w:eastAsia="仿宋_GB2312" w:cs="宋体"/>
          <w:kern w:val="144"/>
          <w:sz w:val="28"/>
          <w:szCs w:val="28"/>
        </w:rPr>
        <w:t xml:space="preserve">                                                                               </w:t>
      </w:r>
      <w:r>
        <w:rPr>
          <w:rFonts w:hint="eastAsia" w:ascii="宋体" w:hAnsi="宋体" w:eastAsia="仿宋_GB2312" w:cs="仿宋_GB2312"/>
          <w:kern w:val="144"/>
          <w:sz w:val="28"/>
          <w:szCs w:val="28"/>
        </w:rPr>
        <w:t>年</w:t>
      </w:r>
      <w:r>
        <w:rPr>
          <w:rFonts w:ascii="宋体" w:hAnsi="宋体" w:eastAsia="仿宋_GB2312" w:cs="宋体"/>
          <w:kern w:val="144"/>
          <w:sz w:val="28"/>
          <w:szCs w:val="28"/>
        </w:rPr>
        <w:t xml:space="preserve">   </w:t>
      </w:r>
      <w:r>
        <w:rPr>
          <w:rFonts w:hint="eastAsia" w:ascii="宋体" w:hAnsi="宋体" w:eastAsia="仿宋_GB2312" w:cs="仿宋_GB2312"/>
          <w:kern w:val="144"/>
          <w:sz w:val="28"/>
          <w:szCs w:val="28"/>
        </w:rPr>
        <w:t>月</w:t>
      </w:r>
      <w:r>
        <w:rPr>
          <w:rFonts w:ascii="宋体" w:hAnsi="宋体" w:eastAsia="仿宋_GB2312" w:cs="宋体"/>
          <w:kern w:val="144"/>
          <w:sz w:val="28"/>
          <w:szCs w:val="28"/>
        </w:rPr>
        <w:t xml:space="preserve">   </w:t>
      </w:r>
      <w:r>
        <w:rPr>
          <w:rFonts w:hint="eastAsia" w:ascii="宋体" w:hAnsi="宋体" w:eastAsia="仿宋_GB2312" w:cs="仿宋_GB2312"/>
          <w:kern w:val="144"/>
          <w:sz w:val="28"/>
          <w:szCs w:val="28"/>
        </w:rPr>
        <w:t>日</w:t>
      </w:r>
    </w:p>
    <w:p>
      <w:pPr>
        <w:spacing w:line="600" w:lineRule="exact"/>
        <w:jc w:val="center"/>
        <w:rPr>
          <w:rFonts w:ascii="方正小标宋简体" w:hAnsi="黑体" w:eastAsia="方正小标宋简体"/>
          <w:sz w:val="36"/>
          <w:szCs w:val="36"/>
          <w:lang w:val="zh-CN"/>
        </w:rPr>
      </w:pP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lang w:val="zh-CN"/>
        </w:rPr>
        <w:t>年福建省青少年羽毛球锦标赛竞赛规程</w:t>
      </w:r>
    </w:p>
    <w:p>
      <w:pPr>
        <w:spacing w:line="450" w:lineRule="exact"/>
        <w:rPr>
          <w:rFonts w:ascii="仿宋" w:hAnsi="仿宋" w:eastAsia="仿宋"/>
          <w:sz w:val="28"/>
          <w:szCs w:val="28"/>
        </w:rPr>
      </w:pP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一、竞赛时间和地点</w:t>
      </w:r>
    </w:p>
    <w:p>
      <w:pPr>
        <w:spacing w:line="520" w:lineRule="exact"/>
        <w:ind w:firstLine="606" w:firstLineChars="200"/>
        <w:rPr>
          <w:rFonts w:ascii="黑体" w:hAnsi="Calibri" w:eastAsia="仿宋_GB2312"/>
          <w:kern w:val="21"/>
          <w:sz w:val="32"/>
          <w:szCs w:val="32"/>
        </w:rPr>
      </w:pP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25</w:t>
      </w:r>
      <w:r>
        <w:rPr>
          <w:rFonts w:hint="eastAsia" w:ascii="仿宋" w:hAnsi="仿宋" w:eastAsia="仿宋_GB2312" w:cs="仿宋_GB2312"/>
          <w:kern w:val="21"/>
          <w:sz w:val="32"/>
          <w:szCs w:val="32"/>
        </w:rPr>
        <w:t>日至</w:t>
      </w: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日在福州马尾区举行。</w:t>
      </w:r>
    </w:p>
    <w:p>
      <w:pPr>
        <w:spacing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二、参加单位</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各设区市、平潭综合实验区、省级单项基地</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三、竞赛项目</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（一）甲组：男、女团体，男、女单打，男、女双打。</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（二）乙、丙组：男、女单打，男、女双打。</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（三）丁组：男、女单打。</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四、参加办法</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（一）各设区市代表队可报领队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人、教练</w:t>
      </w:r>
      <w:r>
        <w:rPr>
          <w:rFonts w:ascii="仿宋" w:hAnsi="仿宋" w:eastAsia="仿宋_GB2312" w:cs="仿宋"/>
          <w:kern w:val="21"/>
          <w:sz w:val="32"/>
          <w:szCs w:val="32"/>
        </w:rPr>
        <w:t>2</w:t>
      </w:r>
      <w:r>
        <w:rPr>
          <w:rFonts w:hint="eastAsia" w:ascii="仿宋" w:hAnsi="仿宋" w:eastAsia="仿宋_GB2312" w:cs="仿宋_GB2312"/>
          <w:kern w:val="21"/>
          <w:sz w:val="32"/>
          <w:szCs w:val="32"/>
        </w:rPr>
        <w:t>人，甲组可报男、女运动员各</w:t>
      </w:r>
      <w:r>
        <w:rPr>
          <w:rFonts w:ascii="仿宋" w:hAnsi="仿宋" w:eastAsia="仿宋_GB2312" w:cs="仿宋"/>
          <w:kern w:val="21"/>
          <w:sz w:val="32"/>
          <w:szCs w:val="32"/>
        </w:rPr>
        <w:t>6</w:t>
      </w:r>
      <w:r>
        <w:rPr>
          <w:rFonts w:hint="eastAsia" w:ascii="仿宋" w:hAnsi="仿宋" w:eastAsia="仿宋_GB2312" w:cs="仿宋_GB2312"/>
          <w:kern w:val="21"/>
          <w:sz w:val="32"/>
          <w:szCs w:val="32"/>
        </w:rPr>
        <w:t>人，其余年龄组男、女运动员各</w:t>
      </w:r>
      <w:r>
        <w:rPr>
          <w:rFonts w:ascii="仿宋" w:hAnsi="仿宋" w:eastAsia="仿宋_GB2312" w:cs="仿宋"/>
          <w:kern w:val="21"/>
          <w:sz w:val="32"/>
          <w:szCs w:val="32"/>
        </w:rPr>
        <w:t>5</w:t>
      </w:r>
      <w:r>
        <w:rPr>
          <w:rFonts w:hint="eastAsia" w:ascii="仿宋" w:hAnsi="仿宋" w:eastAsia="仿宋_GB2312" w:cs="仿宋_GB2312"/>
          <w:kern w:val="21"/>
          <w:sz w:val="32"/>
          <w:szCs w:val="32"/>
        </w:rPr>
        <w:t>人。省级单项基地可报领队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人、教练</w:t>
      </w:r>
      <w:r>
        <w:rPr>
          <w:rFonts w:ascii="仿宋" w:hAnsi="仿宋" w:eastAsia="仿宋_GB2312" w:cs="仿宋"/>
          <w:kern w:val="21"/>
          <w:sz w:val="32"/>
          <w:szCs w:val="32"/>
        </w:rPr>
        <w:t>2</w:t>
      </w:r>
      <w:r>
        <w:rPr>
          <w:rFonts w:hint="eastAsia" w:ascii="仿宋" w:hAnsi="仿宋" w:eastAsia="仿宋_GB2312" w:cs="仿宋_GB2312"/>
          <w:kern w:val="21"/>
          <w:sz w:val="32"/>
          <w:szCs w:val="32"/>
        </w:rPr>
        <w:t>人，运动员总人数不超过</w:t>
      </w:r>
      <w:r>
        <w:rPr>
          <w:rFonts w:ascii="仿宋" w:hAnsi="仿宋" w:eastAsia="仿宋_GB2312" w:cs="仿宋"/>
          <w:kern w:val="21"/>
          <w:sz w:val="32"/>
          <w:szCs w:val="32"/>
        </w:rPr>
        <w:t>20</w:t>
      </w:r>
      <w:r>
        <w:rPr>
          <w:rFonts w:hint="eastAsia" w:ascii="仿宋" w:hAnsi="仿宋" w:eastAsia="仿宋_GB2312" w:cs="仿宋_GB2312"/>
          <w:kern w:val="21"/>
          <w:sz w:val="32"/>
          <w:szCs w:val="32"/>
        </w:rPr>
        <w:t>人，各年龄组限报人数与设区市代表队相同。</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（二）本次比赛不设超编运动员。</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（三）运动员条件：</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年龄规定：</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甲组：</w:t>
      </w:r>
      <w:r>
        <w:rPr>
          <w:rFonts w:ascii="仿宋" w:hAnsi="仿宋" w:eastAsia="仿宋_GB2312" w:cs="仿宋"/>
          <w:kern w:val="21"/>
          <w:sz w:val="32"/>
          <w:szCs w:val="32"/>
        </w:rPr>
        <w:t>14-17</w:t>
      </w:r>
      <w:r>
        <w:rPr>
          <w:rFonts w:hint="eastAsia" w:ascii="仿宋" w:hAnsi="仿宋" w:eastAsia="仿宋_GB2312" w:cs="仿宋_GB2312"/>
          <w:kern w:val="21"/>
          <w:sz w:val="32"/>
          <w:szCs w:val="32"/>
        </w:rPr>
        <w:t>岁组必须是</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日以内出生者；</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乙组：</w:t>
      </w:r>
      <w:r>
        <w:rPr>
          <w:rFonts w:ascii="仿宋" w:hAnsi="仿宋" w:eastAsia="仿宋_GB2312" w:cs="仿宋"/>
          <w:kern w:val="21"/>
          <w:sz w:val="32"/>
          <w:szCs w:val="32"/>
        </w:rPr>
        <w:t>12-13</w:t>
      </w:r>
      <w:r>
        <w:rPr>
          <w:rFonts w:hint="eastAsia" w:ascii="仿宋" w:hAnsi="仿宋" w:eastAsia="仿宋_GB2312" w:cs="仿宋_GB2312"/>
          <w:kern w:val="21"/>
          <w:sz w:val="32"/>
          <w:szCs w:val="32"/>
        </w:rPr>
        <w:t>岁组必须是</w:t>
      </w:r>
      <w:r>
        <w:rPr>
          <w:rFonts w:ascii="仿宋" w:hAnsi="仿宋" w:eastAsia="仿宋_GB2312" w:cs="仿宋"/>
          <w:kern w:val="21"/>
          <w:sz w:val="32"/>
          <w:szCs w:val="32"/>
        </w:rPr>
        <w:t>2011</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日以内出生者；</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丙组：</w:t>
      </w:r>
      <w:r>
        <w:rPr>
          <w:rFonts w:ascii="仿宋" w:hAnsi="仿宋" w:eastAsia="仿宋_GB2312" w:cs="仿宋"/>
          <w:kern w:val="21"/>
          <w:sz w:val="32"/>
          <w:szCs w:val="32"/>
        </w:rPr>
        <w:t>10-11</w:t>
      </w:r>
      <w:r>
        <w:rPr>
          <w:rFonts w:hint="eastAsia" w:ascii="仿宋" w:hAnsi="仿宋" w:eastAsia="仿宋_GB2312" w:cs="仿宋_GB2312"/>
          <w:kern w:val="21"/>
          <w:sz w:val="32"/>
          <w:szCs w:val="32"/>
        </w:rPr>
        <w:t>岁组必须是</w:t>
      </w:r>
      <w:r>
        <w:rPr>
          <w:rFonts w:ascii="仿宋" w:hAnsi="仿宋" w:eastAsia="仿宋_GB2312" w:cs="仿宋"/>
          <w:kern w:val="21"/>
          <w:sz w:val="32"/>
          <w:szCs w:val="32"/>
        </w:rPr>
        <w:t>2013</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日以内出生者；</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丁组：</w:t>
      </w:r>
      <w:r>
        <w:rPr>
          <w:rFonts w:ascii="仿宋" w:hAnsi="仿宋" w:eastAsia="仿宋_GB2312" w:cs="仿宋"/>
          <w:kern w:val="21"/>
          <w:sz w:val="32"/>
          <w:szCs w:val="32"/>
        </w:rPr>
        <w:t>9</w:t>
      </w:r>
      <w:r>
        <w:rPr>
          <w:rFonts w:hint="eastAsia" w:ascii="仿宋" w:hAnsi="仿宋" w:eastAsia="仿宋_GB2312" w:cs="仿宋_GB2312"/>
          <w:kern w:val="21"/>
          <w:sz w:val="32"/>
          <w:szCs w:val="32"/>
        </w:rPr>
        <w:t>岁以下组必须是</w:t>
      </w:r>
      <w:r>
        <w:rPr>
          <w:rFonts w:ascii="仿宋" w:hAnsi="仿宋" w:eastAsia="仿宋_GB2312" w:cs="仿宋"/>
          <w:kern w:val="21"/>
          <w:sz w:val="32"/>
          <w:szCs w:val="32"/>
        </w:rPr>
        <w:t>2015</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参赛运动员必须持本人第二代身份证（</w:t>
      </w:r>
      <w:r>
        <w:rPr>
          <w:rFonts w:hint="eastAsia" w:ascii="仿宋_GB2312" w:hAnsi="仿宋_GB2312" w:eastAsia="仿宋_GB2312" w:cs="仿宋_GB2312"/>
          <w:sz w:val="32"/>
          <w:szCs w:val="32"/>
        </w:rPr>
        <w:t>港澳台籍注册运动员持居住证）</w:t>
      </w:r>
      <w:r>
        <w:rPr>
          <w:rFonts w:hint="eastAsia" w:ascii="仿宋" w:hAnsi="仿宋" w:eastAsia="仿宋_GB2312" w:cs="仿宋_GB2312"/>
          <w:kern w:val="21"/>
          <w:sz w:val="32"/>
          <w:szCs w:val="32"/>
        </w:rPr>
        <w:t>）在省体育局进行有效注册，经县级以上医院检查身体健康且已办理人身意外伤害保险，方可参赛。</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凡在省级专业队（含厦门羽毛球队）报调及集训一年以上的运动员不得报名参赛。</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运动员必须参加赛前文化课考试，未参加文化课考试或考试不合格者不得参赛。</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获得</w:t>
      </w:r>
      <w:r>
        <w:rPr>
          <w:rFonts w:ascii="仿宋" w:hAnsi="仿宋" w:eastAsia="仿宋_GB2312" w:cs="仿宋"/>
          <w:kern w:val="21"/>
          <w:sz w:val="32"/>
          <w:szCs w:val="32"/>
        </w:rPr>
        <w:t>2023</w:t>
      </w:r>
      <w:r>
        <w:rPr>
          <w:rFonts w:hint="eastAsia" w:ascii="仿宋" w:hAnsi="仿宋" w:eastAsia="仿宋_GB2312" w:cs="仿宋_GB2312"/>
          <w:kern w:val="21"/>
          <w:sz w:val="32"/>
          <w:szCs w:val="32"/>
        </w:rPr>
        <w:t>年省青少年羽毛球巡回赛各组别男、女单打年终综合积分前八名适龄运动员，不占地区名额参加相应组别项目比赛。</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6.</w:t>
      </w:r>
      <w:r>
        <w:rPr>
          <w:rFonts w:hint="eastAsia" w:ascii="仿宋" w:hAnsi="仿宋" w:eastAsia="仿宋_GB2312" w:cs="仿宋_GB2312"/>
          <w:kern w:val="21"/>
          <w:sz w:val="32"/>
          <w:szCs w:val="32"/>
        </w:rPr>
        <w:t>运动员资格由各设区市体育局严格把关审查，如违反规定，取消其比赛资格和获奖名次，严重者将按有关规定进行处罚。</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五、竞赛办法</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（一）按各年龄组进行分组、分阶段比赛；</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（二）采用国家体育总局审定的最新《羽毛球竞赛规则》，发球标准按旧标准执行；</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（三）甲组团体竞赛办法：采用三场两胜制，出场顺序：①单打、②双打、③单打，出场运动员不得兼项，团体赛中的小组赛必须打满三场。</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（四）技术评定、身体素质、技评办法按最新全国青少年</w:t>
      </w:r>
      <w:r>
        <w:rPr>
          <w:rFonts w:ascii="仿宋" w:hAnsi="仿宋" w:eastAsia="仿宋_GB2312" w:cs="仿宋"/>
          <w:kern w:val="21"/>
          <w:sz w:val="32"/>
          <w:szCs w:val="32"/>
        </w:rPr>
        <w:t>U</w:t>
      </w:r>
      <w:r>
        <w:rPr>
          <w:rFonts w:hint="eastAsia" w:ascii="仿宋" w:hAnsi="仿宋" w:eastAsia="仿宋_GB2312" w:cs="仿宋_GB2312"/>
          <w:kern w:val="21"/>
          <w:sz w:val="32"/>
          <w:szCs w:val="32"/>
        </w:rPr>
        <w:t>系列比赛测试项目及结合我省青少年实际情况制定考核内容和标准，具体测试项目和考核评定标准详见附件</w:t>
      </w:r>
      <w:r>
        <w:rPr>
          <w:rFonts w:ascii="仿宋" w:hAnsi="仿宋" w:eastAsia="仿宋_GB2312" w:cs="仿宋"/>
          <w:kern w:val="21"/>
          <w:sz w:val="32"/>
          <w:szCs w:val="32"/>
        </w:rPr>
        <w:t>2</w:t>
      </w:r>
      <w:r>
        <w:rPr>
          <w:rFonts w:hint="eastAsia" w:ascii="仿宋" w:hAnsi="仿宋" w:eastAsia="仿宋_GB2312" w:cs="仿宋_GB2312"/>
          <w:kern w:val="21"/>
          <w:sz w:val="32"/>
          <w:szCs w:val="32"/>
        </w:rPr>
        <w:t>；测试时间在比赛第一阶段结束后进行</w:t>
      </w:r>
      <w:r>
        <w:rPr>
          <w:rFonts w:ascii="仿宋" w:hAnsi="仿宋" w:eastAsia="仿宋_GB2312" w:cs="仿宋"/>
          <w:kern w:val="21"/>
          <w:sz w:val="32"/>
          <w:szCs w:val="32"/>
        </w:rPr>
        <w:t>,</w:t>
      </w:r>
      <w:r>
        <w:rPr>
          <w:rFonts w:hint="eastAsia" w:ascii="仿宋" w:hAnsi="仿宋" w:eastAsia="仿宋_GB2312" w:cs="仿宋_GB2312"/>
          <w:kern w:val="21"/>
          <w:sz w:val="32"/>
          <w:szCs w:val="32"/>
        </w:rPr>
        <w:t>所带分数在第二阶段比赛决出名次后计算，不参加测验者取消其参赛名次；</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（五）其他相关规定</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甲组运动员不参加测试；</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甲组和代表单项基地参赛运动员只参加比赛，发给名次奖励证书，其成绩不计入团体总分；</w:t>
      </w:r>
    </w:p>
    <w:p>
      <w:pPr>
        <w:spacing w:line="520" w:lineRule="exact"/>
        <w:ind w:firstLine="606" w:firstLineChars="200"/>
        <w:textAlignment w:val="baseline"/>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所有组别男、女双打限报两对；</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（六）比赛用球：尤尼克斯牌比赛用球；</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六、录取名次和计分办法</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（一）各年龄组单打、双打和甲组团体录取前八名，参赛运动员不足</w:t>
      </w:r>
      <w:r>
        <w:rPr>
          <w:rFonts w:ascii="仿宋" w:hAnsi="仿宋" w:eastAsia="仿宋_GB2312" w:cs="仿宋"/>
          <w:kern w:val="21"/>
          <w:sz w:val="32"/>
          <w:szCs w:val="32"/>
        </w:rPr>
        <w:t>9</w:t>
      </w:r>
      <w:r>
        <w:rPr>
          <w:rFonts w:hint="eastAsia" w:ascii="仿宋" w:hAnsi="仿宋" w:eastAsia="仿宋_GB2312" w:cs="仿宋_GB2312"/>
          <w:kern w:val="21"/>
          <w:sz w:val="32"/>
          <w:szCs w:val="32"/>
        </w:rPr>
        <w:t>人（对、队）的减一录取；</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（二）录取个人总名次，以素质和技术测验得分与单项得分之和为个人总分，男女各年龄组分别录取个人总分前八名给予奖励。如遇总分相等，以单打、双打比赛成绩优胜者名次列前。</w:t>
      </w:r>
      <w:r>
        <w:rPr>
          <w:rFonts w:ascii="仿宋" w:hAnsi="仿宋" w:eastAsia="仿宋_GB2312" w:cs="仿宋"/>
          <w:kern w:val="21"/>
          <w:sz w:val="32"/>
          <w:szCs w:val="32"/>
        </w:rPr>
        <w:t>12-13</w:t>
      </w:r>
      <w:r>
        <w:rPr>
          <w:rFonts w:hint="eastAsia" w:ascii="仿宋" w:hAnsi="仿宋" w:eastAsia="仿宋_GB2312" w:cs="仿宋_GB2312"/>
          <w:kern w:val="21"/>
          <w:sz w:val="32"/>
          <w:szCs w:val="32"/>
        </w:rPr>
        <w:t>岁组总分</w:t>
      </w:r>
      <w:r>
        <w:rPr>
          <w:rFonts w:ascii="仿宋" w:hAnsi="仿宋" w:eastAsia="仿宋_GB2312" w:cs="仿宋"/>
          <w:kern w:val="21"/>
          <w:sz w:val="32"/>
          <w:szCs w:val="32"/>
        </w:rPr>
        <w:t>=</w:t>
      </w:r>
      <w:r>
        <w:rPr>
          <w:rFonts w:hint="eastAsia" w:ascii="仿宋" w:hAnsi="仿宋" w:eastAsia="仿宋_GB2312" w:cs="仿宋_GB2312"/>
          <w:kern w:val="21"/>
          <w:sz w:val="32"/>
          <w:szCs w:val="32"/>
        </w:rPr>
        <w:t>（身体素质得分×</w:t>
      </w:r>
      <w:r>
        <w:rPr>
          <w:rFonts w:ascii="仿宋" w:hAnsi="仿宋" w:eastAsia="仿宋_GB2312" w:cs="仿宋"/>
          <w:kern w:val="21"/>
          <w:sz w:val="32"/>
          <w:szCs w:val="32"/>
        </w:rPr>
        <w:t>10%</w:t>
      </w:r>
      <w:r>
        <w:rPr>
          <w:rFonts w:hint="eastAsia" w:ascii="仿宋" w:hAnsi="仿宋" w:eastAsia="仿宋_GB2312" w:cs="仿宋_GB2312"/>
          <w:kern w:val="21"/>
          <w:sz w:val="32"/>
          <w:szCs w:val="32"/>
        </w:rPr>
        <w:t>）</w:t>
      </w:r>
      <w:r>
        <w:rPr>
          <w:rFonts w:ascii="仿宋" w:hAnsi="仿宋" w:eastAsia="仿宋_GB2312" w:cs="仿宋"/>
          <w:kern w:val="21"/>
          <w:sz w:val="32"/>
          <w:szCs w:val="32"/>
        </w:rPr>
        <w:t>+</w:t>
      </w:r>
      <w:r>
        <w:rPr>
          <w:rFonts w:hint="eastAsia" w:ascii="仿宋" w:hAnsi="仿宋" w:eastAsia="仿宋_GB2312" w:cs="仿宋_GB2312"/>
          <w:kern w:val="21"/>
          <w:sz w:val="32"/>
          <w:szCs w:val="32"/>
        </w:rPr>
        <w:t>（技评分×</w:t>
      </w:r>
      <w:r>
        <w:rPr>
          <w:rFonts w:ascii="仿宋" w:hAnsi="仿宋" w:eastAsia="仿宋_GB2312" w:cs="仿宋"/>
          <w:kern w:val="21"/>
          <w:sz w:val="32"/>
          <w:szCs w:val="32"/>
        </w:rPr>
        <w:t>10%</w:t>
      </w:r>
      <w:r>
        <w:rPr>
          <w:rFonts w:hint="eastAsia" w:ascii="仿宋" w:hAnsi="仿宋" w:eastAsia="仿宋_GB2312" w:cs="仿宋_GB2312"/>
          <w:kern w:val="21"/>
          <w:sz w:val="32"/>
          <w:szCs w:val="32"/>
        </w:rPr>
        <w:t>）</w:t>
      </w:r>
      <w:r>
        <w:rPr>
          <w:rFonts w:ascii="仿宋" w:hAnsi="仿宋" w:eastAsia="仿宋_GB2312" w:cs="仿宋"/>
          <w:kern w:val="21"/>
          <w:sz w:val="32"/>
          <w:szCs w:val="32"/>
        </w:rPr>
        <w:t>+</w:t>
      </w:r>
      <w:r>
        <w:rPr>
          <w:rFonts w:hint="eastAsia" w:ascii="仿宋" w:hAnsi="仿宋" w:eastAsia="仿宋_GB2312" w:cs="仿宋_GB2312"/>
          <w:kern w:val="21"/>
          <w:sz w:val="32"/>
          <w:szCs w:val="32"/>
        </w:rPr>
        <w:t>（比赛得分×</w:t>
      </w:r>
      <w:r>
        <w:rPr>
          <w:rFonts w:ascii="仿宋" w:hAnsi="仿宋" w:eastAsia="仿宋_GB2312" w:cs="仿宋"/>
          <w:kern w:val="21"/>
          <w:sz w:val="32"/>
          <w:szCs w:val="32"/>
        </w:rPr>
        <w:t>80%</w:t>
      </w:r>
      <w:r>
        <w:rPr>
          <w:rFonts w:hint="eastAsia" w:ascii="仿宋" w:hAnsi="仿宋" w:eastAsia="仿宋_GB2312" w:cs="仿宋_GB2312"/>
          <w:kern w:val="21"/>
          <w:sz w:val="32"/>
          <w:szCs w:val="32"/>
        </w:rPr>
        <w:t>）；</w:t>
      </w:r>
      <w:r>
        <w:rPr>
          <w:rFonts w:ascii="仿宋" w:hAnsi="仿宋" w:eastAsia="仿宋_GB2312" w:cs="仿宋"/>
          <w:kern w:val="21"/>
          <w:sz w:val="32"/>
          <w:szCs w:val="32"/>
        </w:rPr>
        <w:t>10-11</w:t>
      </w:r>
      <w:r>
        <w:rPr>
          <w:rFonts w:hint="eastAsia" w:ascii="仿宋" w:hAnsi="仿宋" w:eastAsia="仿宋_GB2312" w:cs="仿宋_GB2312"/>
          <w:kern w:val="21"/>
          <w:sz w:val="32"/>
          <w:szCs w:val="32"/>
        </w:rPr>
        <w:t>岁组总分</w:t>
      </w:r>
      <w:r>
        <w:rPr>
          <w:rFonts w:ascii="仿宋" w:hAnsi="仿宋" w:eastAsia="仿宋_GB2312" w:cs="仿宋"/>
          <w:kern w:val="21"/>
          <w:sz w:val="32"/>
          <w:szCs w:val="32"/>
        </w:rPr>
        <w:t>=</w:t>
      </w:r>
      <w:r>
        <w:rPr>
          <w:rFonts w:hint="eastAsia" w:ascii="仿宋" w:hAnsi="仿宋" w:eastAsia="仿宋_GB2312" w:cs="仿宋_GB2312"/>
          <w:kern w:val="21"/>
          <w:sz w:val="32"/>
          <w:szCs w:val="32"/>
        </w:rPr>
        <w:t>（身体素质得分×</w:t>
      </w:r>
      <w:r>
        <w:rPr>
          <w:rFonts w:ascii="仿宋" w:hAnsi="仿宋" w:eastAsia="仿宋_GB2312" w:cs="仿宋"/>
          <w:kern w:val="21"/>
          <w:sz w:val="32"/>
          <w:szCs w:val="32"/>
        </w:rPr>
        <w:t>20%</w:t>
      </w:r>
      <w:r>
        <w:rPr>
          <w:rFonts w:hint="eastAsia" w:ascii="仿宋" w:hAnsi="仿宋" w:eastAsia="仿宋_GB2312" w:cs="仿宋_GB2312"/>
          <w:kern w:val="21"/>
          <w:sz w:val="32"/>
          <w:szCs w:val="32"/>
        </w:rPr>
        <w:t>）</w:t>
      </w:r>
      <w:r>
        <w:rPr>
          <w:rFonts w:ascii="仿宋" w:hAnsi="仿宋" w:eastAsia="仿宋_GB2312" w:cs="仿宋"/>
          <w:kern w:val="21"/>
          <w:sz w:val="32"/>
          <w:szCs w:val="32"/>
        </w:rPr>
        <w:t>+</w:t>
      </w:r>
      <w:r>
        <w:rPr>
          <w:rFonts w:hint="eastAsia" w:ascii="仿宋" w:hAnsi="仿宋" w:eastAsia="仿宋_GB2312" w:cs="仿宋_GB2312"/>
          <w:kern w:val="21"/>
          <w:sz w:val="32"/>
          <w:szCs w:val="32"/>
        </w:rPr>
        <w:t>（技评分×</w:t>
      </w:r>
      <w:r>
        <w:rPr>
          <w:rFonts w:ascii="仿宋" w:hAnsi="仿宋" w:eastAsia="仿宋_GB2312" w:cs="仿宋"/>
          <w:kern w:val="21"/>
          <w:sz w:val="32"/>
          <w:szCs w:val="32"/>
        </w:rPr>
        <w:t>10%</w:t>
      </w:r>
      <w:r>
        <w:rPr>
          <w:rFonts w:hint="eastAsia" w:ascii="仿宋" w:hAnsi="仿宋" w:eastAsia="仿宋_GB2312" w:cs="仿宋_GB2312"/>
          <w:kern w:val="21"/>
          <w:sz w:val="32"/>
          <w:szCs w:val="32"/>
        </w:rPr>
        <w:t>）</w:t>
      </w:r>
      <w:r>
        <w:rPr>
          <w:rFonts w:ascii="仿宋" w:hAnsi="仿宋" w:eastAsia="仿宋_GB2312" w:cs="仿宋"/>
          <w:kern w:val="21"/>
          <w:sz w:val="32"/>
          <w:szCs w:val="32"/>
        </w:rPr>
        <w:t>+</w:t>
      </w:r>
      <w:r>
        <w:rPr>
          <w:rFonts w:hint="eastAsia" w:ascii="仿宋" w:hAnsi="仿宋" w:eastAsia="仿宋_GB2312" w:cs="仿宋_GB2312"/>
          <w:kern w:val="21"/>
          <w:sz w:val="32"/>
          <w:szCs w:val="32"/>
        </w:rPr>
        <w:t>（比赛得分×</w:t>
      </w:r>
      <w:r>
        <w:rPr>
          <w:rFonts w:ascii="仿宋" w:hAnsi="仿宋" w:eastAsia="仿宋_GB2312" w:cs="仿宋"/>
          <w:kern w:val="21"/>
          <w:sz w:val="32"/>
          <w:szCs w:val="32"/>
        </w:rPr>
        <w:t>70%</w:t>
      </w:r>
      <w:r>
        <w:rPr>
          <w:rFonts w:hint="eastAsia" w:ascii="仿宋" w:hAnsi="仿宋" w:eastAsia="仿宋_GB2312" w:cs="仿宋_GB2312"/>
          <w:kern w:val="21"/>
          <w:sz w:val="32"/>
          <w:szCs w:val="32"/>
        </w:rPr>
        <w:t>）；</w:t>
      </w:r>
      <w:r>
        <w:rPr>
          <w:rFonts w:ascii="仿宋" w:hAnsi="仿宋" w:eastAsia="仿宋_GB2312" w:cs="仿宋"/>
          <w:kern w:val="21"/>
          <w:sz w:val="32"/>
          <w:szCs w:val="32"/>
        </w:rPr>
        <w:t>9</w:t>
      </w:r>
      <w:r>
        <w:rPr>
          <w:rFonts w:hint="eastAsia" w:ascii="仿宋" w:hAnsi="仿宋" w:eastAsia="仿宋_GB2312" w:cs="仿宋_GB2312"/>
          <w:kern w:val="21"/>
          <w:sz w:val="32"/>
          <w:szCs w:val="32"/>
        </w:rPr>
        <w:t>岁以下组总分</w:t>
      </w:r>
      <w:r>
        <w:rPr>
          <w:rFonts w:ascii="仿宋" w:hAnsi="仿宋" w:eastAsia="仿宋_GB2312" w:cs="仿宋"/>
          <w:kern w:val="21"/>
          <w:sz w:val="32"/>
          <w:szCs w:val="32"/>
        </w:rPr>
        <w:t>=</w:t>
      </w:r>
      <w:r>
        <w:rPr>
          <w:rFonts w:hint="eastAsia" w:ascii="仿宋" w:hAnsi="仿宋" w:eastAsia="仿宋_GB2312" w:cs="仿宋_GB2312"/>
          <w:kern w:val="21"/>
          <w:sz w:val="32"/>
          <w:szCs w:val="32"/>
        </w:rPr>
        <w:t>（身体素质得分×</w:t>
      </w:r>
      <w:r>
        <w:rPr>
          <w:rFonts w:ascii="仿宋" w:hAnsi="仿宋" w:eastAsia="仿宋_GB2312" w:cs="仿宋"/>
          <w:kern w:val="21"/>
          <w:sz w:val="32"/>
          <w:szCs w:val="32"/>
        </w:rPr>
        <w:t>20%</w:t>
      </w:r>
      <w:r>
        <w:rPr>
          <w:rFonts w:hint="eastAsia" w:ascii="仿宋" w:hAnsi="仿宋" w:eastAsia="仿宋_GB2312" w:cs="仿宋_GB2312"/>
          <w:kern w:val="21"/>
          <w:sz w:val="32"/>
          <w:szCs w:val="32"/>
        </w:rPr>
        <w:t>）</w:t>
      </w:r>
      <w:r>
        <w:rPr>
          <w:rFonts w:ascii="仿宋" w:hAnsi="仿宋" w:eastAsia="仿宋_GB2312" w:cs="仿宋"/>
          <w:kern w:val="21"/>
          <w:sz w:val="32"/>
          <w:szCs w:val="32"/>
        </w:rPr>
        <w:t>+</w:t>
      </w:r>
      <w:r>
        <w:rPr>
          <w:rFonts w:hint="eastAsia" w:ascii="仿宋" w:hAnsi="仿宋" w:eastAsia="仿宋_GB2312" w:cs="仿宋_GB2312"/>
          <w:kern w:val="21"/>
          <w:sz w:val="32"/>
          <w:szCs w:val="32"/>
        </w:rPr>
        <w:t>（技术评定得分×</w:t>
      </w:r>
      <w:r>
        <w:rPr>
          <w:rFonts w:ascii="仿宋" w:hAnsi="仿宋" w:eastAsia="仿宋_GB2312" w:cs="仿宋"/>
          <w:kern w:val="21"/>
          <w:sz w:val="32"/>
          <w:szCs w:val="32"/>
        </w:rPr>
        <w:t>20%</w:t>
      </w:r>
      <w:r>
        <w:rPr>
          <w:rFonts w:hint="eastAsia" w:ascii="仿宋" w:hAnsi="仿宋" w:eastAsia="仿宋_GB2312" w:cs="仿宋_GB2312"/>
          <w:kern w:val="21"/>
          <w:sz w:val="32"/>
          <w:szCs w:val="32"/>
        </w:rPr>
        <w:t>）</w:t>
      </w:r>
      <w:r>
        <w:rPr>
          <w:rFonts w:ascii="仿宋" w:hAnsi="仿宋" w:eastAsia="仿宋_GB2312" w:cs="仿宋"/>
          <w:kern w:val="21"/>
          <w:sz w:val="32"/>
          <w:szCs w:val="32"/>
        </w:rPr>
        <w:t>+</w:t>
      </w:r>
      <w:r>
        <w:rPr>
          <w:rFonts w:hint="eastAsia" w:ascii="仿宋" w:hAnsi="仿宋" w:eastAsia="仿宋_GB2312" w:cs="仿宋_GB2312"/>
          <w:kern w:val="21"/>
          <w:sz w:val="32"/>
          <w:szCs w:val="32"/>
        </w:rPr>
        <w:t>（比赛得分×</w:t>
      </w:r>
      <w:r>
        <w:rPr>
          <w:rFonts w:ascii="仿宋" w:hAnsi="仿宋" w:eastAsia="仿宋_GB2312" w:cs="仿宋"/>
          <w:kern w:val="21"/>
          <w:sz w:val="32"/>
          <w:szCs w:val="32"/>
        </w:rPr>
        <w:t>60%</w:t>
      </w:r>
      <w:r>
        <w:rPr>
          <w:rFonts w:hint="eastAsia" w:ascii="仿宋" w:hAnsi="仿宋" w:eastAsia="仿宋_GB2312" w:cs="仿宋_GB2312"/>
          <w:kern w:val="21"/>
          <w:sz w:val="32"/>
          <w:szCs w:val="32"/>
        </w:rPr>
        <w:t>）；</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（三）团体总分：分别录取男、女团体总分前六名给予奖励。计分办法：男、女单打和双打前八名按</w:t>
      </w:r>
      <w:r>
        <w:rPr>
          <w:rFonts w:ascii="仿宋" w:hAnsi="仿宋" w:eastAsia="仿宋_GB2312" w:cs="仿宋"/>
          <w:kern w:val="21"/>
          <w:sz w:val="32"/>
          <w:szCs w:val="32"/>
        </w:rPr>
        <w:t>9</w:t>
      </w:r>
      <w:r>
        <w:rPr>
          <w:rFonts w:hint="eastAsia" w:ascii="仿宋" w:hAnsi="仿宋" w:eastAsia="仿宋_GB2312" w:cs="仿宋_GB2312"/>
          <w:kern w:val="21"/>
          <w:sz w:val="32"/>
          <w:szCs w:val="32"/>
        </w:rPr>
        <w:t>、</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6</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计分，以各单位运动员的得分之和排列团体名次，得分多者名次列前；如总分相等，以获第一名多者名次列前，以此类推。</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七、报名、报到</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（一）各单位必须认真填写报名表，用</w:t>
      </w:r>
      <w:r>
        <w:rPr>
          <w:rFonts w:ascii="仿宋" w:hAnsi="仿宋" w:eastAsia="仿宋_GB2312" w:cs="仿宋"/>
          <w:kern w:val="21"/>
          <w:sz w:val="32"/>
          <w:szCs w:val="32"/>
        </w:rPr>
        <w:t>A4</w:t>
      </w:r>
      <w:r>
        <w:rPr>
          <w:rFonts w:hint="eastAsia" w:ascii="仿宋" w:hAnsi="仿宋" w:eastAsia="仿宋_GB2312" w:cs="仿宋_GB2312"/>
          <w:kern w:val="21"/>
          <w:sz w:val="32"/>
          <w:szCs w:val="32"/>
        </w:rPr>
        <w:t>纸打印一式三份并加盖设区市体育局公章，于赛前</w:t>
      </w:r>
      <w:r>
        <w:rPr>
          <w:rFonts w:ascii="仿宋" w:hAnsi="仿宋" w:eastAsia="仿宋_GB2312" w:cs="仿宋"/>
          <w:kern w:val="21"/>
          <w:sz w:val="32"/>
          <w:szCs w:val="32"/>
        </w:rPr>
        <w:t>30</w:t>
      </w:r>
      <w:r>
        <w:rPr>
          <w:rFonts w:hint="eastAsia" w:ascii="仿宋" w:hAnsi="仿宋" w:eastAsia="仿宋_GB2312" w:cs="仿宋_GB2312"/>
          <w:kern w:val="21"/>
          <w:sz w:val="32"/>
          <w:szCs w:val="32"/>
        </w:rPr>
        <w:t>天快件寄达省体育局青少处、省乒羽网运动管理中心（地址：福州市鼓楼区福飞路</w:t>
      </w:r>
      <w:r>
        <w:rPr>
          <w:rFonts w:ascii="仿宋" w:hAnsi="仿宋" w:eastAsia="仿宋_GB2312" w:cs="仿宋"/>
          <w:kern w:val="21"/>
          <w:sz w:val="32"/>
          <w:szCs w:val="32"/>
        </w:rPr>
        <w:t>151</w:t>
      </w:r>
      <w:r>
        <w:rPr>
          <w:rFonts w:hint="eastAsia" w:ascii="仿宋" w:hAnsi="仿宋" w:eastAsia="仿宋_GB2312" w:cs="仿宋_GB2312"/>
          <w:kern w:val="21"/>
          <w:sz w:val="32"/>
          <w:szCs w:val="32"/>
        </w:rPr>
        <w:t>号）和承办单位，联系人：陈勇胜，联系电话：</w:t>
      </w:r>
      <w:r>
        <w:rPr>
          <w:rFonts w:ascii="仿宋" w:hAnsi="仿宋" w:eastAsia="仿宋_GB2312" w:cs="仿宋"/>
          <w:kern w:val="21"/>
          <w:sz w:val="32"/>
          <w:szCs w:val="32"/>
        </w:rPr>
        <w:t>13609560340</w:t>
      </w:r>
      <w:r>
        <w:rPr>
          <w:rFonts w:hint="eastAsia" w:ascii="仿宋" w:hAnsi="仿宋" w:eastAsia="仿宋_GB2312" w:cs="仿宋_GB2312"/>
          <w:kern w:val="21"/>
          <w:sz w:val="32"/>
          <w:szCs w:val="32"/>
        </w:rPr>
        <w:t>，截止日期以邮戳为准。报名后一律不得更改，逾期不予参赛。报名表电子文档发至</w:t>
      </w:r>
      <w:r>
        <w:rPr>
          <w:rFonts w:ascii="仿宋" w:hAnsi="仿宋" w:eastAsia="仿宋_GB2312" w:cs="仿宋"/>
          <w:kern w:val="21"/>
          <w:sz w:val="32"/>
          <w:szCs w:val="32"/>
        </w:rPr>
        <w:t>1367168017@qq.com</w:t>
      </w:r>
      <w:r>
        <w:rPr>
          <w:rFonts w:hint="eastAsia" w:ascii="仿宋" w:hAnsi="仿宋" w:eastAsia="仿宋_GB2312" w:cs="仿宋_GB2312"/>
          <w:kern w:val="21"/>
          <w:sz w:val="32"/>
          <w:szCs w:val="32"/>
        </w:rPr>
        <w:t>。如报名表出现不一致时，以加盖公章的正式报名表为准；</w:t>
      </w:r>
    </w:p>
    <w:p>
      <w:pPr>
        <w:spacing w:line="520" w:lineRule="exact"/>
        <w:ind w:firstLine="606" w:firstLineChars="200"/>
        <w:textAlignment w:val="baseline"/>
        <w:rPr>
          <w:rFonts w:ascii="仿宋" w:hAnsi="仿宋" w:eastAsia="仿宋_GB2312"/>
          <w:kern w:val="21"/>
          <w:sz w:val="32"/>
          <w:szCs w:val="32"/>
        </w:rPr>
      </w:pPr>
      <w:r>
        <w:rPr>
          <w:rFonts w:hint="eastAsia" w:ascii="仿宋" w:hAnsi="仿宋" w:eastAsia="仿宋_GB2312" w:cs="仿宋_GB2312"/>
          <w:kern w:val="21"/>
          <w:sz w:val="32"/>
          <w:szCs w:val="32"/>
        </w:rPr>
        <w:t>（二）各参赛队赛前两天到赛区报到，报到时必须交验参赛运动员本人第二代身份证、保险单据，无证或不符合要求者不得参赛。</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八、经费</w:t>
      </w:r>
    </w:p>
    <w:p>
      <w:pPr>
        <w:spacing w:line="520" w:lineRule="exact"/>
        <w:ind w:firstLine="582" w:firstLineChars="200"/>
        <w:textAlignment w:val="baseline"/>
        <w:rPr>
          <w:rFonts w:ascii="仿宋" w:hAnsi="仿宋" w:eastAsia="仿宋_GB2312"/>
          <w:spacing w:val="-6"/>
          <w:kern w:val="21"/>
          <w:sz w:val="32"/>
          <w:szCs w:val="32"/>
        </w:rPr>
      </w:pPr>
      <w:r>
        <w:rPr>
          <w:rFonts w:hint="eastAsia" w:ascii="仿宋" w:hAnsi="仿宋" w:eastAsia="仿宋_GB2312" w:cs="仿宋_GB2312"/>
          <w:spacing w:val="-6"/>
          <w:kern w:val="21"/>
          <w:sz w:val="32"/>
          <w:szCs w:val="32"/>
        </w:rPr>
        <w:t>各参赛队差旅费、交通费自理。参赛人员每人每天自交伙食费</w:t>
      </w:r>
      <w:r>
        <w:rPr>
          <w:rFonts w:ascii="仿宋" w:hAnsi="仿宋" w:eastAsia="仿宋_GB2312" w:cs="仿宋"/>
          <w:spacing w:val="-6"/>
          <w:kern w:val="21"/>
          <w:sz w:val="32"/>
          <w:szCs w:val="32"/>
        </w:rPr>
        <w:t>80</w:t>
      </w:r>
      <w:r>
        <w:rPr>
          <w:rFonts w:hint="eastAsia" w:ascii="仿宋" w:hAnsi="仿宋" w:eastAsia="仿宋_GB2312" w:cs="仿宋_GB2312"/>
          <w:spacing w:val="-6"/>
          <w:kern w:val="21"/>
          <w:sz w:val="32"/>
          <w:szCs w:val="32"/>
        </w:rPr>
        <w:t>元，其余费用由大会负责。超编人员一切费用自理或回原单位报销。</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九、裁判员、仲裁委员名单及报到等未尽事宜另行通知。</w:t>
      </w:r>
    </w:p>
    <w:p>
      <w:pPr>
        <w:pStyle w:val="3"/>
        <w:spacing w:after="0" w:line="520" w:lineRule="exact"/>
        <w:ind w:firstLine="606" w:firstLineChars="200"/>
        <w:rPr>
          <w:rFonts w:ascii="黑体" w:hAnsi="Calibri" w:eastAsia="黑体"/>
          <w:kern w:val="21"/>
          <w:sz w:val="32"/>
          <w:szCs w:val="32"/>
        </w:rPr>
      </w:pPr>
      <w:r>
        <w:rPr>
          <w:rFonts w:hint="eastAsia" w:ascii="黑体" w:hAnsi="Calibri" w:eastAsia="黑体" w:cs="黑体"/>
          <w:kern w:val="21"/>
          <w:sz w:val="32"/>
          <w:szCs w:val="32"/>
        </w:rPr>
        <w:t>十、本规程解释权属主办单位。</w:t>
      </w:r>
    </w:p>
    <w:p>
      <w:pPr>
        <w:pStyle w:val="2"/>
        <w:spacing w:after="0" w:line="520" w:lineRule="exact"/>
        <w:ind w:firstLine="606" w:firstLineChars="200"/>
        <w:rPr>
          <w:rFonts w:cs="Times New Roman"/>
          <w:sz w:val="32"/>
          <w:szCs w:val="32"/>
        </w:rPr>
      </w:pPr>
    </w:p>
    <w:p>
      <w:pPr>
        <w:spacing w:line="520" w:lineRule="exact"/>
        <w:ind w:firstLine="582" w:firstLineChars="200"/>
        <w:textAlignment w:val="baseline"/>
        <w:rPr>
          <w:rFonts w:ascii="仿宋" w:hAnsi="仿宋" w:eastAsia="仿宋_GB2312"/>
          <w:spacing w:val="-6"/>
          <w:kern w:val="21"/>
          <w:sz w:val="32"/>
          <w:szCs w:val="32"/>
        </w:rPr>
      </w:pPr>
      <w:r>
        <w:rPr>
          <w:rFonts w:hint="eastAsia" w:ascii="仿宋" w:hAnsi="仿宋" w:eastAsia="仿宋_GB2312" w:cs="仿宋_GB2312"/>
          <w:spacing w:val="-6"/>
          <w:kern w:val="21"/>
          <w:sz w:val="32"/>
          <w:szCs w:val="32"/>
        </w:rPr>
        <w:t>附：</w:t>
      </w:r>
      <w:r>
        <w:rPr>
          <w:rFonts w:ascii="仿宋" w:hAnsi="仿宋" w:eastAsia="仿宋_GB2312" w:cs="仿宋"/>
          <w:spacing w:val="-6"/>
          <w:kern w:val="21"/>
          <w:sz w:val="32"/>
          <w:szCs w:val="32"/>
        </w:rPr>
        <w:t>1.</w:t>
      </w:r>
      <w:r>
        <w:rPr>
          <w:rFonts w:hint="eastAsia" w:ascii="仿宋" w:hAnsi="仿宋" w:eastAsia="仿宋_GB2312" w:cs="仿宋_GB2312"/>
          <w:spacing w:val="-6"/>
          <w:kern w:val="21"/>
          <w:sz w:val="32"/>
          <w:szCs w:val="32"/>
        </w:rPr>
        <w:t>竞赛报名表</w:t>
      </w:r>
    </w:p>
    <w:p>
      <w:pPr>
        <w:spacing w:line="520" w:lineRule="exact"/>
        <w:ind w:firstLine="1164" w:firstLineChars="400"/>
        <w:textAlignment w:val="baseline"/>
        <w:rPr>
          <w:rFonts w:ascii="仿宋" w:hAnsi="仿宋" w:eastAsia="仿宋_GB2312"/>
          <w:spacing w:val="-6"/>
          <w:kern w:val="21"/>
          <w:sz w:val="32"/>
          <w:szCs w:val="32"/>
        </w:rPr>
      </w:pPr>
      <w:r>
        <w:rPr>
          <w:rFonts w:ascii="仿宋" w:hAnsi="仿宋" w:eastAsia="仿宋_GB2312" w:cs="仿宋"/>
          <w:spacing w:val="-6"/>
          <w:kern w:val="21"/>
          <w:sz w:val="32"/>
          <w:szCs w:val="32"/>
        </w:rPr>
        <w:t>2.</w:t>
      </w:r>
      <w:r>
        <w:rPr>
          <w:rFonts w:hint="eastAsia" w:ascii="仿宋" w:hAnsi="仿宋" w:eastAsia="仿宋_GB2312" w:cs="仿宋_GB2312"/>
          <w:spacing w:val="-6"/>
          <w:kern w:val="21"/>
          <w:sz w:val="32"/>
          <w:szCs w:val="32"/>
        </w:rPr>
        <w:t>身体素质与技术评定项目和评定标准要求</w:t>
      </w:r>
    </w:p>
    <w:p>
      <w:pPr>
        <w:spacing w:line="520" w:lineRule="exact"/>
        <w:ind w:firstLine="582" w:firstLineChars="200"/>
        <w:textAlignment w:val="baseline"/>
        <w:rPr>
          <w:rFonts w:ascii="仿宋" w:hAnsi="仿宋" w:eastAsia="仿宋_GB2312"/>
          <w:spacing w:val="-6"/>
          <w:kern w:val="21"/>
          <w:sz w:val="32"/>
          <w:szCs w:val="32"/>
        </w:rPr>
      </w:pPr>
    </w:p>
    <w:p>
      <w:pPr>
        <w:pStyle w:val="2"/>
        <w:ind w:firstLine="31680"/>
        <w:rPr>
          <w:rFonts w:cs="Times New Roman"/>
        </w:rPr>
        <w:sectPr>
          <w:endnotePr>
            <w:numFmt w:val="decimal"/>
          </w:endnotePr>
          <w:pgSz w:w="11907" w:h="16840"/>
          <w:pgMar w:top="1440" w:right="1531" w:bottom="1440" w:left="1531" w:header="851" w:footer="992" w:gutter="0"/>
          <w:cols w:space="0" w:num="1"/>
          <w:docGrid w:type="linesAndChars" w:linePitch="317" w:charSpace="-3629"/>
        </w:sectPr>
      </w:pPr>
    </w:p>
    <w:p>
      <w:pPr>
        <w:spacing w:line="500" w:lineRule="exact"/>
        <w:rPr>
          <w:rFonts w:ascii="黑体" w:hAnsi="黑体" w:eastAsia="黑体" w:cs="黑体"/>
          <w:sz w:val="32"/>
          <w:szCs w:val="32"/>
        </w:rPr>
      </w:pPr>
      <w:r>
        <w:rPr>
          <w:rFonts w:hint="eastAsia" w:ascii="黑体" w:hAnsi="黑体" w:eastAsia="黑体" w:cs="黑体"/>
          <w:sz w:val="32"/>
          <w:szCs w:val="32"/>
        </w:rPr>
        <w:t>附</w:t>
      </w:r>
      <w:r>
        <w:rPr>
          <w:rFonts w:ascii="黑体" w:hAnsi="黑体" w:eastAsia="黑体" w:cs="黑体"/>
          <w:sz w:val="32"/>
          <w:szCs w:val="32"/>
        </w:rPr>
        <w:t>1</w:t>
      </w:r>
    </w:p>
    <w:p>
      <w:pPr>
        <w:spacing w:line="50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年福建省青少年羽毛球锦标赛报名表</w:t>
      </w:r>
    </w:p>
    <w:p>
      <w:pPr>
        <w:spacing w:line="340" w:lineRule="exact"/>
        <w:rPr>
          <w:rFonts w:eastAsia="仿宋_GB2312"/>
          <w:sz w:val="28"/>
          <w:szCs w:val="28"/>
        </w:rPr>
      </w:pPr>
    </w:p>
    <w:p>
      <w:pPr>
        <w:spacing w:afterLines="50" w:line="400" w:lineRule="exact"/>
        <w:rPr>
          <w:rFonts w:eastAsia="仿宋_GB2312"/>
          <w:sz w:val="28"/>
          <w:szCs w:val="28"/>
        </w:rPr>
      </w:pPr>
      <w:r>
        <w:rPr>
          <w:rFonts w:hint="eastAsia" w:eastAsia="仿宋_GB2312" w:cs="仿宋_GB2312"/>
          <w:sz w:val="28"/>
          <w:szCs w:val="28"/>
        </w:rPr>
        <w:t>单位：</w:t>
      </w:r>
      <w:r>
        <w:rPr>
          <w:rFonts w:eastAsia="仿宋_GB2312"/>
          <w:sz w:val="28"/>
          <w:szCs w:val="28"/>
        </w:rPr>
        <w:t xml:space="preserve">                    </w:t>
      </w:r>
      <w:r>
        <w:rPr>
          <w:rFonts w:hint="eastAsia" w:eastAsia="仿宋_GB2312" w:cs="仿宋_GB2312"/>
          <w:sz w:val="28"/>
          <w:szCs w:val="28"/>
        </w:rPr>
        <w:t>领队：</w:t>
      </w:r>
      <w:r>
        <w:rPr>
          <w:rFonts w:eastAsia="仿宋_GB2312"/>
          <w:sz w:val="28"/>
          <w:szCs w:val="28"/>
        </w:rPr>
        <w:t xml:space="preserve">              </w:t>
      </w:r>
      <w:r>
        <w:rPr>
          <w:rFonts w:hint="eastAsia" w:eastAsia="仿宋_GB2312" w:cs="仿宋_GB2312"/>
          <w:sz w:val="28"/>
          <w:szCs w:val="28"/>
        </w:rPr>
        <w:t>手机：</w:t>
      </w:r>
      <w:r>
        <w:rPr>
          <w:rFonts w:eastAsia="仿宋_GB2312"/>
          <w:sz w:val="28"/>
          <w:szCs w:val="28"/>
        </w:rPr>
        <w:t xml:space="preserve">               </w:t>
      </w:r>
      <w:r>
        <w:rPr>
          <w:rFonts w:hint="eastAsia" w:eastAsia="仿宋_GB2312" w:cs="仿宋_GB2312"/>
          <w:sz w:val="28"/>
          <w:szCs w:val="28"/>
        </w:rPr>
        <w:t>教练：</w:t>
      </w:r>
      <w:r>
        <w:rPr>
          <w:rFonts w:eastAsia="仿宋_GB2312"/>
          <w:sz w:val="28"/>
          <w:szCs w:val="28"/>
        </w:rPr>
        <w:t xml:space="preserve">             </w:t>
      </w:r>
      <w:r>
        <w:rPr>
          <w:rFonts w:hint="eastAsia" w:eastAsia="仿宋_GB2312" w:cs="仿宋_GB2312"/>
          <w:sz w:val="28"/>
          <w:szCs w:val="28"/>
        </w:rPr>
        <w:t>手机：</w:t>
      </w:r>
    </w:p>
    <w:tbl>
      <w:tblPr>
        <w:tblStyle w:val="15"/>
        <w:tblW w:w="14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47"/>
        <w:gridCol w:w="977"/>
        <w:gridCol w:w="715"/>
        <w:gridCol w:w="1276"/>
        <w:gridCol w:w="2360"/>
        <w:gridCol w:w="829"/>
        <w:gridCol w:w="830"/>
        <w:gridCol w:w="829"/>
        <w:gridCol w:w="1799"/>
        <w:gridCol w:w="1673"/>
        <w:gridCol w:w="100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34"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序号</w:t>
            </w:r>
          </w:p>
        </w:tc>
        <w:tc>
          <w:tcPr>
            <w:tcW w:w="847"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组别</w:t>
            </w:r>
          </w:p>
        </w:tc>
        <w:tc>
          <w:tcPr>
            <w:tcW w:w="977"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姓名</w:t>
            </w:r>
          </w:p>
        </w:tc>
        <w:tc>
          <w:tcPr>
            <w:tcW w:w="715"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性别</w:t>
            </w:r>
          </w:p>
        </w:tc>
        <w:tc>
          <w:tcPr>
            <w:tcW w:w="1276"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出生年月</w:t>
            </w:r>
          </w:p>
        </w:tc>
        <w:tc>
          <w:tcPr>
            <w:tcW w:w="2360"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身份证号码</w:t>
            </w:r>
          </w:p>
        </w:tc>
        <w:tc>
          <w:tcPr>
            <w:tcW w:w="829"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团体</w:t>
            </w:r>
          </w:p>
        </w:tc>
        <w:tc>
          <w:tcPr>
            <w:tcW w:w="830"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单打</w:t>
            </w:r>
          </w:p>
        </w:tc>
        <w:tc>
          <w:tcPr>
            <w:tcW w:w="829"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双打</w:t>
            </w:r>
          </w:p>
        </w:tc>
        <w:tc>
          <w:tcPr>
            <w:tcW w:w="1799"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就读学校</w:t>
            </w:r>
          </w:p>
        </w:tc>
        <w:tc>
          <w:tcPr>
            <w:tcW w:w="1673"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学籍号</w:t>
            </w:r>
          </w:p>
        </w:tc>
        <w:tc>
          <w:tcPr>
            <w:tcW w:w="1003"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年级</w:t>
            </w:r>
          </w:p>
        </w:tc>
        <w:tc>
          <w:tcPr>
            <w:tcW w:w="1008" w:type="dxa"/>
            <w:vAlign w:val="center"/>
          </w:tcPr>
          <w:p>
            <w:pPr>
              <w:autoSpaceDE w:val="0"/>
              <w:autoSpaceDN w:val="0"/>
              <w:adjustRightInd w:val="0"/>
              <w:spacing w:line="360" w:lineRule="exact"/>
              <w:jc w:val="center"/>
              <w:rPr>
                <w:rFonts w:ascii="宋体"/>
                <w:b/>
                <w:bCs/>
                <w:kern w:val="0"/>
              </w:rPr>
            </w:pPr>
            <w:r>
              <w:rPr>
                <w:rFonts w:hint="eastAsia" w:ascii="宋体" w:hAnsi="宋体" w:cs="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34" w:type="dxa"/>
          </w:tcPr>
          <w:p>
            <w:pPr>
              <w:autoSpaceDE w:val="0"/>
              <w:autoSpaceDN w:val="0"/>
              <w:adjustRightInd w:val="0"/>
              <w:spacing w:line="360" w:lineRule="exact"/>
              <w:jc w:val="center"/>
              <w:rPr>
                <w:rFonts w:ascii="宋体"/>
                <w:b/>
                <w:bCs/>
                <w:kern w:val="0"/>
              </w:rPr>
            </w:pPr>
          </w:p>
        </w:tc>
        <w:tc>
          <w:tcPr>
            <w:tcW w:w="847" w:type="dxa"/>
          </w:tcPr>
          <w:p>
            <w:pPr>
              <w:autoSpaceDE w:val="0"/>
              <w:autoSpaceDN w:val="0"/>
              <w:adjustRightInd w:val="0"/>
              <w:spacing w:line="360" w:lineRule="exact"/>
              <w:jc w:val="center"/>
              <w:rPr>
                <w:rFonts w:ascii="宋体"/>
                <w:b/>
                <w:bCs/>
                <w:kern w:val="0"/>
              </w:rPr>
            </w:pPr>
          </w:p>
        </w:tc>
        <w:tc>
          <w:tcPr>
            <w:tcW w:w="977" w:type="dxa"/>
          </w:tcPr>
          <w:p>
            <w:pPr>
              <w:autoSpaceDE w:val="0"/>
              <w:autoSpaceDN w:val="0"/>
              <w:adjustRightInd w:val="0"/>
              <w:spacing w:line="360" w:lineRule="exact"/>
              <w:jc w:val="center"/>
              <w:rPr>
                <w:rFonts w:ascii="宋体"/>
                <w:b/>
                <w:bCs/>
                <w:kern w:val="0"/>
              </w:rPr>
            </w:pPr>
          </w:p>
        </w:tc>
        <w:tc>
          <w:tcPr>
            <w:tcW w:w="715" w:type="dxa"/>
          </w:tcPr>
          <w:p>
            <w:pPr>
              <w:autoSpaceDE w:val="0"/>
              <w:autoSpaceDN w:val="0"/>
              <w:adjustRightInd w:val="0"/>
              <w:spacing w:line="360" w:lineRule="exact"/>
              <w:jc w:val="center"/>
              <w:rPr>
                <w:rFonts w:ascii="宋体"/>
                <w:b/>
                <w:bCs/>
                <w:kern w:val="0"/>
              </w:rPr>
            </w:pPr>
          </w:p>
        </w:tc>
        <w:tc>
          <w:tcPr>
            <w:tcW w:w="1276" w:type="dxa"/>
          </w:tcPr>
          <w:p>
            <w:pPr>
              <w:autoSpaceDE w:val="0"/>
              <w:autoSpaceDN w:val="0"/>
              <w:adjustRightInd w:val="0"/>
              <w:spacing w:line="360" w:lineRule="exact"/>
              <w:jc w:val="center"/>
              <w:rPr>
                <w:rFonts w:ascii="宋体"/>
                <w:b/>
                <w:bCs/>
                <w:kern w:val="0"/>
              </w:rPr>
            </w:pPr>
          </w:p>
        </w:tc>
        <w:tc>
          <w:tcPr>
            <w:tcW w:w="236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830" w:type="dxa"/>
          </w:tcPr>
          <w:p>
            <w:pPr>
              <w:autoSpaceDE w:val="0"/>
              <w:autoSpaceDN w:val="0"/>
              <w:adjustRightInd w:val="0"/>
              <w:spacing w:line="360" w:lineRule="exact"/>
              <w:jc w:val="center"/>
              <w:rPr>
                <w:rFonts w:ascii="宋体"/>
                <w:b/>
                <w:bCs/>
                <w:kern w:val="0"/>
              </w:rPr>
            </w:pPr>
          </w:p>
        </w:tc>
        <w:tc>
          <w:tcPr>
            <w:tcW w:w="829" w:type="dxa"/>
          </w:tcPr>
          <w:p>
            <w:pPr>
              <w:autoSpaceDE w:val="0"/>
              <w:autoSpaceDN w:val="0"/>
              <w:adjustRightInd w:val="0"/>
              <w:spacing w:line="360" w:lineRule="exact"/>
              <w:jc w:val="center"/>
              <w:rPr>
                <w:rFonts w:ascii="宋体"/>
                <w:b/>
                <w:bCs/>
                <w:kern w:val="0"/>
              </w:rPr>
            </w:pPr>
          </w:p>
        </w:tc>
        <w:tc>
          <w:tcPr>
            <w:tcW w:w="1799" w:type="dxa"/>
          </w:tcPr>
          <w:p>
            <w:pPr>
              <w:autoSpaceDE w:val="0"/>
              <w:autoSpaceDN w:val="0"/>
              <w:adjustRightInd w:val="0"/>
              <w:spacing w:line="360" w:lineRule="exact"/>
              <w:jc w:val="center"/>
              <w:rPr>
                <w:rFonts w:ascii="宋体"/>
                <w:b/>
                <w:bCs/>
                <w:kern w:val="0"/>
              </w:rPr>
            </w:pPr>
          </w:p>
        </w:tc>
        <w:tc>
          <w:tcPr>
            <w:tcW w:w="1673" w:type="dxa"/>
          </w:tcPr>
          <w:p>
            <w:pPr>
              <w:autoSpaceDE w:val="0"/>
              <w:autoSpaceDN w:val="0"/>
              <w:adjustRightInd w:val="0"/>
              <w:spacing w:line="360" w:lineRule="exact"/>
              <w:jc w:val="center"/>
              <w:rPr>
                <w:rFonts w:ascii="宋体"/>
                <w:b/>
                <w:bCs/>
                <w:kern w:val="0"/>
              </w:rPr>
            </w:pPr>
          </w:p>
        </w:tc>
        <w:tc>
          <w:tcPr>
            <w:tcW w:w="1003" w:type="dxa"/>
          </w:tcPr>
          <w:p>
            <w:pPr>
              <w:autoSpaceDE w:val="0"/>
              <w:autoSpaceDN w:val="0"/>
              <w:adjustRightInd w:val="0"/>
              <w:spacing w:line="360" w:lineRule="exact"/>
              <w:jc w:val="center"/>
              <w:rPr>
                <w:rFonts w:ascii="宋体"/>
                <w:b/>
                <w:bCs/>
                <w:kern w:val="0"/>
              </w:rPr>
            </w:pPr>
          </w:p>
        </w:tc>
        <w:tc>
          <w:tcPr>
            <w:tcW w:w="1008" w:type="dxa"/>
          </w:tcPr>
          <w:p>
            <w:pPr>
              <w:autoSpaceDE w:val="0"/>
              <w:autoSpaceDN w:val="0"/>
              <w:adjustRightInd w:val="0"/>
              <w:spacing w:line="360" w:lineRule="exact"/>
              <w:jc w:val="center"/>
              <w:rPr>
                <w:rFonts w:ascii="宋体"/>
                <w:b/>
                <w:bCs/>
                <w:kern w:val="0"/>
              </w:rPr>
            </w:pPr>
          </w:p>
        </w:tc>
      </w:tr>
    </w:tbl>
    <w:p>
      <w:pPr>
        <w:spacing w:line="320" w:lineRule="exact"/>
        <w:ind w:firstLine="520" w:firstLineChars="200"/>
        <w:rPr>
          <w:rFonts w:ascii="仿宋" w:hAnsi="仿宋" w:eastAsia="仿宋_GB2312"/>
          <w:sz w:val="28"/>
          <w:szCs w:val="28"/>
        </w:rPr>
      </w:pPr>
    </w:p>
    <w:p>
      <w:pPr>
        <w:spacing w:line="320" w:lineRule="exact"/>
        <w:ind w:firstLine="520" w:firstLineChars="200"/>
        <w:rPr>
          <w:rFonts w:ascii="仿宋" w:hAnsi="仿宋" w:eastAsia="仿宋_GB2312"/>
          <w:sz w:val="28"/>
          <w:szCs w:val="28"/>
        </w:rPr>
      </w:pPr>
      <w:r>
        <w:rPr>
          <w:rFonts w:hint="eastAsia" w:ascii="仿宋" w:hAnsi="仿宋" w:eastAsia="仿宋_GB2312" w:cs="仿宋_GB2312"/>
          <w:sz w:val="28"/>
          <w:szCs w:val="28"/>
        </w:rPr>
        <w:t>说明：</w:t>
      </w:r>
      <w:r>
        <w:rPr>
          <w:rFonts w:ascii="仿宋" w:hAnsi="仿宋" w:eastAsia="仿宋_GB2312" w:cs="仿宋"/>
          <w:sz w:val="28"/>
          <w:szCs w:val="28"/>
        </w:rPr>
        <w:t>1</w:t>
      </w:r>
      <w:r>
        <w:rPr>
          <w:rFonts w:hint="eastAsia" w:ascii="仿宋" w:hAnsi="仿宋" w:eastAsia="仿宋_GB2312" w:cs="仿宋_GB2312"/>
          <w:sz w:val="28"/>
          <w:szCs w:val="28"/>
        </w:rPr>
        <w:t>、报名表请逐栏打印填写；</w:t>
      </w:r>
    </w:p>
    <w:p>
      <w:pPr>
        <w:spacing w:line="320" w:lineRule="exact"/>
        <w:ind w:firstLine="1300" w:firstLineChars="500"/>
        <w:rPr>
          <w:rFonts w:ascii="仿宋" w:hAnsi="仿宋" w:eastAsia="仿宋_GB2312"/>
          <w:sz w:val="28"/>
          <w:szCs w:val="28"/>
        </w:rPr>
      </w:pPr>
      <w:r>
        <w:rPr>
          <w:rFonts w:ascii="仿宋" w:hAnsi="仿宋" w:eastAsia="仿宋_GB2312" w:cs="仿宋"/>
          <w:sz w:val="28"/>
          <w:szCs w:val="28"/>
        </w:rPr>
        <w:t>2</w:t>
      </w:r>
      <w:r>
        <w:rPr>
          <w:rFonts w:hint="eastAsia" w:ascii="仿宋" w:hAnsi="仿宋" w:eastAsia="仿宋_GB2312" w:cs="仿宋_GB2312"/>
          <w:sz w:val="28"/>
          <w:szCs w:val="28"/>
        </w:rPr>
        <w:t>、请在参加项目上打“√”，双打配对标明①、②；</w:t>
      </w:r>
    </w:p>
    <w:p>
      <w:pPr>
        <w:spacing w:line="320" w:lineRule="exact"/>
        <w:ind w:firstLine="1300" w:firstLineChars="500"/>
        <w:rPr>
          <w:rFonts w:ascii="仿宋" w:hAnsi="仿宋" w:eastAsia="仿宋_GB2312"/>
          <w:sz w:val="28"/>
          <w:szCs w:val="28"/>
        </w:rPr>
      </w:pPr>
      <w:r>
        <w:rPr>
          <w:rFonts w:ascii="仿宋" w:hAnsi="仿宋" w:eastAsia="仿宋_GB2312" w:cs="仿宋"/>
          <w:sz w:val="28"/>
          <w:szCs w:val="28"/>
        </w:rPr>
        <w:t>3</w:t>
      </w:r>
      <w:r>
        <w:rPr>
          <w:rFonts w:hint="eastAsia" w:ascii="仿宋" w:hAnsi="仿宋" w:eastAsia="仿宋_GB2312" w:cs="仿宋_GB2312"/>
          <w:sz w:val="28"/>
          <w:szCs w:val="28"/>
        </w:rPr>
        <w:t>、不占名额参赛运动员请在备注栏注明。</w:t>
      </w:r>
    </w:p>
    <w:p>
      <w:pPr>
        <w:spacing w:line="320" w:lineRule="exact"/>
        <w:ind w:firstLine="520" w:firstLineChars="200"/>
        <w:rPr>
          <w:rFonts w:ascii="仿宋" w:hAnsi="仿宋" w:eastAsia="仿宋_GB2312"/>
          <w:sz w:val="28"/>
          <w:szCs w:val="28"/>
        </w:rPr>
      </w:pPr>
    </w:p>
    <w:p>
      <w:pPr>
        <w:spacing w:line="320" w:lineRule="exact"/>
        <w:ind w:firstLine="520" w:firstLineChars="200"/>
        <w:rPr>
          <w:rFonts w:ascii="仿宋" w:hAnsi="仿宋" w:eastAsia="仿宋_GB2312" w:cs="仿宋"/>
          <w:sz w:val="28"/>
          <w:szCs w:val="28"/>
        </w:rPr>
      </w:pPr>
      <w:r>
        <w:rPr>
          <w:rFonts w:hint="eastAsia" w:ascii="仿宋" w:hAnsi="仿宋" w:eastAsia="仿宋_GB2312" w:cs="仿宋_GB2312"/>
          <w:sz w:val="28"/>
          <w:szCs w:val="28"/>
        </w:rPr>
        <w:t>填报人：</w:t>
      </w:r>
      <w:r>
        <w:rPr>
          <w:rFonts w:ascii="仿宋" w:hAnsi="仿宋" w:eastAsia="仿宋_GB2312" w:cs="仿宋"/>
          <w:sz w:val="28"/>
          <w:szCs w:val="28"/>
        </w:rPr>
        <w:t xml:space="preserve">               </w:t>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hint="eastAsia" w:ascii="仿宋" w:hAnsi="仿宋" w:eastAsia="仿宋_GB2312" w:cs="仿宋_GB2312"/>
          <w:sz w:val="28"/>
          <w:szCs w:val="28"/>
        </w:rPr>
        <w:t>联系电话：</w:t>
      </w:r>
      <w:r>
        <w:rPr>
          <w:rFonts w:ascii="仿宋" w:hAnsi="仿宋" w:eastAsia="仿宋_GB2312" w:cs="仿宋"/>
          <w:sz w:val="28"/>
          <w:szCs w:val="28"/>
        </w:rPr>
        <w:t xml:space="preserve">                               </w:t>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ascii="仿宋" w:hAnsi="仿宋" w:eastAsia="仿宋_GB2312" w:cs="仿宋"/>
          <w:sz w:val="28"/>
          <w:szCs w:val="28"/>
        </w:rPr>
        <w:tab/>
      </w:r>
      <w:r>
        <w:rPr>
          <w:rFonts w:hint="eastAsia" w:ascii="仿宋" w:hAnsi="仿宋" w:eastAsia="仿宋_GB2312" w:cs="仿宋_GB2312"/>
          <w:sz w:val="28"/>
          <w:szCs w:val="28"/>
        </w:rPr>
        <w:t>设区市体育局竞训科长签字（盖章）：</w:t>
      </w:r>
      <w:r>
        <w:rPr>
          <w:rFonts w:ascii="仿宋" w:hAnsi="仿宋" w:eastAsia="仿宋_GB2312" w:cs="仿宋"/>
          <w:sz w:val="28"/>
          <w:szCs w:val="28"/>
        </w:rPr>
        <w:t xml:space="preserve">     </w:t>
      </w:r>
    </w:p>
    <w:p>
      <w:pPr>
        <w:widowControl/>
        <w:kinsoku w:val="0"/>
        <w:wordWrap w:val="0"/>
        <w:snapToGrid w:val="0"/>
        <w:spacing w:before="118" w:line="224" w:lineRule="auto"/>
        <w:ind w:hanging="3"/>
        <w:jc w:val="right"/>
        <w:textAlignment w:val="baseline"/>
        <w:rPr>
          <w:rFonts w:ascii="仿宋" w:hAnsi="仿宋" w:eastAsia="仿宋_GB2312"/>
          <w:snapToGrid w:val="0"/>
          <w:spacing w:val="8"/>
          <w:kern w:val="0"/>
          <w:sz w:val="24"/>
          <w:szCs w:val="24"/>
        </w:rPr>
      </w:pPr>
      <w:r>
        <w:rPr>
          <w:rFonts w:hint="eastAsia" w:ascii="仿宋" w:hAnsi="仿宋" w:eastAsia="仿宋_GB2312" w:cs="仿宋_GB2312"/>
          <w:sz w:val="28"/>
          <w:szCs w:val="28"/>
        </w:rPr>
        <w:t>年</w:t>
      </w:r>
      <w:r>
        <w:rPr>
          <w:rFonts w:ascii="仿宋_GB2312" w:hAnsi="仿宋_GB2312" w:eastAsia="仿宋_GB2312" w:cs="仿宋_GB2312"/>
          <w:snapToGrid w:val="0"/>
          <w:spacing w:val="8"/>
          <w:kern w:val="0"/>
          <w:sz w:val="24"/>
          <w:szCs w:val="24"/>
        </w:rPr>
        <w:t xml:space="preserve">   </w:t>
      </w:r>
      <w:r>
        <w:rPr>
          <w:rFonts w:hint="eastAsia" w:ascii="仿宋" w:hAnsi="仿宋" w:eastAsia="仿宋_GB2312" w:cs="仿宋_GB2312"/>
          <w:sz w:val="28"/>
          <w:szCs w:val="28"/>
        </w:rPr>
        <w:t>月</w:t>
      </w:r>
      <w:r>
        <w:rPr>
          <w:rFonts w:ascii="仿宋_GB2312" w:hAnsi="仿宋_GB2312" w:eastAsia="仿宋_GB2312" w:cs="仿宋_GB2312"/>
          <w:snapToGrid w:val="0"/>
          <w:spacing w:val="8"/>
          <w:kern w:val="0"/>
          <w:sz w:val="24"/>
          <w:szCs w:val="24"/>
        </w:rPr>
        <w:t xml:space="preserve">   </w:t>
      </w:r>
      <w:r>
        <w:rPr>
          <w:rFonts w:hint="eastAsia" w:ascii="仿宋" w:hAnsi="仿宋" w:eastAsia="仿宋_GB2312" w:cs="仿宋_GB2312"/>
          <w:sz w:val="28"/>
          <w:szCs w:val="28"/>
        </w:rPr>
        <w:t>日</w:t>
      </w:r>
      <w:r>
        <w:rPr>
          <w:rFonts w:ascii="仿宋" w:hAnsi="仿宋" w:eastAsia="仿宋_GB2312" w:cs="仿宋"/>
          <w:sz w:val="28"/>
          <w:szCs w:val="28"/>
        </w:rPr>
        <w:t xml:space="preserve">          </w:t>
      </w:r>
    </w:p>
    <w:p>
      <w:pPr>
        <w:widowControl/>
        <w:kinsoku w:val="0"/>
        <w:snapToGrid w:val="0"/>
        <w:spacing w:before="118" w:line="224" w:lineRule="auto"/>
        <w:ind w:left="484"/>
        <w:jc w:val="left"/>
        <w:textAlignment w:val="baseline"/>
        <w:rPr>
          <w:rFonts w:ascii="仿宋" w:hAnsi="仿宋" w:eastAsia="仿宋"/>
          <w:snapToGrid w:val="0"/>
          <w:spacing w:val="8"/>
          <w:kern w:val="0"/>
          <w:sz w:val="24"/>
          <w:szCs w:val="24"/>
        </w:rPr>
        <w:sectPr>
          <w:endnotePr>
            <w:numFmt w:val="decimal"/>
          </w:endnotePr>
          <w:pgSz w:w="16840" w:h="11907" w:orient="landscape"/>
          <w:pgMar w:top="1134" w:right="1134" w:bottom="1134" w:left="1134" w:header="851" w:footer="992" w:gutter="0"/>
          <w:cols w:space="0" w:num="1"/>
          <w:docGrid w:type="linesAndChars" w:linePitch="0" w:charSpace="-4251"/>
        </w:sectPr>
      </w:pPr>
    </w:p>
    <w:p>
      <w:pPr>
        <w:spacing w:line="500" w:lineRule="exact"/>
        <w:rPr>
          <w:rFonts w:ascii="黑体" w:hAnsi="黑体" w:eastAsia="黑体" w:cs="黑体"/>
          <w:sz w:val="32"/>
          <w:szCs w:val="32"/>
        </w:rPr>
      </w:pPr>
      <w:r>
        <w:rPr>
          <w:rFonts w:hint="eastAsia" w:ascii="黑体" w:hAnsi="黑体" w:eastAsia="黑体" w:cs="黑体"/>
          <w:sz w:val="32"/>
          <w:szCs w:val="32"/>
        </w:rPr>
        <w:t>附</w:t>
      </w:r>
      <w:r>
        <w:rPr>
          <w:rFonts w:ascii="黑体" w:hAnsi="黑体" w:eastAsia="黑体" w:cs="黑体"/>
          <w:sz w:val="32"/>
          <w:szCs w:val="32"/>
        </w:rPr>
        <w:t>2</w:t>
      </w:r>
    </w:p>
    <w:p>
      <w:pPr>
        <w:pStyle w:val="2"/>
        <w:ind w:firstLine="31680"/>
        <w:rPr>
          <w:rFonts w:cs="Times New Roman"/>
        </w:rPr>
      </w:pPr>
    </w:p>
    <w:p>
      <w:pPr>
        <w:spacing w:line="50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身体素质与技术评定项目</w:t>
      </w:r>
    </w:p>
    <w:p>
      <w:pPr>
        <w:pStyle w:val="2"/>
        <w:ind w:firstLine="31680"/>
        <w:rPr>
          <w:rFonts w:cs="Times New Roman"/>
        </w:rPr>
      </w:pPr>
    </w:p>
    <w:p>
      <w:pPr>
        <w:pStyle w:val="3"/>
        <w:spacing w:after="0" w:line="560" w:lineRule="exact"/>
        <w:ind w:firstLine="606" w:firstLineChars="200"/>
        <w:rPr>
          <w:rFonts w:ascii="黑体" w:hAnsi="黑体" w:eastAsia="黑体"/>
          <w:kern w:val="21"/>
          <w:sz w:val="32"/>
          <w:szCs w:val="32"/>
        </w:rPr>
      </w:pPr>
      <w:r>
        <w:rPr>
          <w:rFonts w:hint="eastAsia" w:ascii="黑体" w:hAnsi="黑体" w:eastAsia="黑体" w:cs="黑体"/>
          <w:kern w:val="21"/>
          <w:sz w:val="32"/>
          <w:szCs w:val="32"/>
        </w:rPr>
        <w:t>一、</w:t>
      </w:r>
      <w:r>
        <w:rPr>
          <w:rFonts w:ascii="黑体" w:hAnsi="黑体" w:eastAsia="黑体" w:cs="黑体"/>
          <w:kern w:val="21"/>
          <w:sz w:val="32"/>
          <w:szCs w:val="32"/>
        </w:rPr>
        <w:t>12—13</w:t>
      </w:r>
      <w:r>
        <w:rPr>
          <w:rFonts w:hint="eastAsia" w:ascii="黑体" w:hAnsi="黑体" w:eastAsia="黑体" w:cs="黑体"/>
          <w:kern w:val="21"/>
          <w:sz w:val="32"/>
          <w:szCs w:val="32"/>
        </w:rPr>
        <w:t>岁组</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分钟双摇、</w:t>
      </w:r>
      <w:r>
        <w:rPr>
          <w:rFonts w:ascii="仿宋" w:hAnsi="仿宋" w:eastAsia="仿宋_GB2312" w:cs="仿宋"/>
          <w:kern w:val="21"/>
          <w:sz w:val="32"/>
          <w:szCs w:val="32"/>
        </w:rPr>
        <w:t>20M</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往返跑</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10</w:t>
      </w:r>
      <w:r>
        <w:rPr>
          <w:rFonts w:hint="eastAsia" w:ascii="仿宋" w:hAnsi="仿宋" w:eastAsia="仿宋_GB2312" w:cs="仿宋_GB2312"/>
          <w:kern w:val="21"/>
          <w:sz w:val="32"/>
          <w:szCs w:val="32"/>
        </w:rPr>
        <w:t>次低重心、立定跳、</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网前两边动态搓、推、勾</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后场两边动态高、吊、杀</w:t>
      </w:r>
    </w:p>
    <w:p>
      <w:pPr>
        <w:pStyle w:val="3"/>
        <w:spacing w:after="0" w:line="560" w:lineRule="exact"/>
        <w:ind w:firstLine="606" w:firstLineChars="200"/>
        <w:rPr>
          <w:rFonts w:ascii="黑体" w:hAnsi="黑体" w:eastAsia="黑体"/>
          <w:kern w:val="21"/>
          <w:sz w:val="32"/>
          <w:szCs w:val="32"/>
        </w:rPr>
      </w:pPr>
      <w:r>
        <w:rPr>
          <w:rFonts w:hint="eastAsia" w:ascii="黑体" w:hAnsi="黑体" w:eastAsia="黑体" w:cs="黑体"/>
          <w:kern w:val="21"/>
          <w:sz w:val="32"/>
          <w:szCs w:val="32"/>
        </w:rPr>
        <w:t>二、</w:t>
      </w:r>
      <w:r>
        <w:rPr>
          <w:rFonts w:ascii="黑体" w:hAnsi="黑体" w:eastAsia="黑体" w:cs="黑体"/>
          <w:kern w:val="21"/>
          <w:sz w:val="32"/>
          <w:szCs w:val="32"/>
        </w:rPr>
        <w:t>10—11</w:t>
      </w:r>
      <w:r>
        <w:rPr>
          <w:rFonts w:hint="eastAsia" w:ascii="黑体" w:hAnsi="黑体" w:eastAsia="黑体" w:cs="黑体"/>
          <w:kern w:val="21"/>
          <w:sz w:val="32"/>
          <w:szCs w:val="32"/>
        </w:rPr>
        <w:t>岁组</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分钟双摇、</w:t>
      </w:r>
      <w:r>
        <w:rPr>
          <w:rFonts w:ascii="仿宋" w:hAnsi="仿宋" w:eastAsia="仿宋_GB2312" w:cs="仿宋"/>
          <w:kern w:val="21"/>
          <w:sz w:val="32"/>
          <w:szCs w:val="32"/>
        </w:rPr>
        <w:t>20M</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往返跑</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10</w:t>
      </w:r>
      <w:r>
        <w:rPr>
          <w:rFonts w:hint="eastAsia" w:ascii="仿宋" w:hAnsi="仿宋" w:eastAsia="仿宋_GB2312" w:cs="仿宋_GB2312"/>
          <w:kern w:val="21"/>
          <w:sz w:val="32"/>
          <w:szCs w:val="32"/>
        </w:rPr>
        <w:t>次低重心、立定跳</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网前两边动态搓、勾</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后场两边动态高、吊</w:t>
      </w:r>
    </w:p>
    <w:p>
      <w:pPr>
        <w:pStyle w:val="3"/>
        <w:spacing w:after="0" w:line="560" w:lineRule="exact"/>
        <w:ind w:firstLine="606" w:firstLineChars="200"/>
        <w:rPr>
          <w:rFonts w:ascii="黑体" w:hAnsi="黑体" w:eastAsia="黑体"/>
          <w:kern w:val="21"/>
          <w:sz w:val="32"/>
          <w:szCs w:val="32"/>
        </w:rPr>
      </w:pPr>
      <w:r>
        <w:rPr>
          <w:rFonts w:hint="eastAsia" w:ascii="黑体" w:hAnsi="黑体" w:eastAsia="黑体" w:cs="黑体"/>
          <w:kern w:val="21"/>
          <w:sz w:val="32"/>
          <w:szCs w:val="32"/>
        </w:rPr>
        <w:t>三、</w:t>
      </w:r>
      <w:r>
        <w:rPr>
          <w:rFonts w:ascii="黑体" w:hAnsi="黑体" w:eastAsia="黑体" w:cs="黑体"/>
          <w:kern w:val="21"/>
          <w:sz w:val="32"/>
          <w:szCs w:val="32"/>
        </w:rPr>
        <w:t>9</w:t>
      </w:r>
      <w:r>
        <w:rPr>
          <w:rFonts w:hint="eastAsia" w:ascii="黑体" w:hAnsi="黑体" w:eastAsia="黑体" w:cs="黑体"/>
          <w:kern w:val="21"/>
          <w:sz w:val="32"/>
          <w:szCs w:val="32"/>
        </w:rPr>
        <w:t>岁及以下组</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分钟双摇、</w:t>
      </w:r>
      <w:r>
        <w:rPr>
          <w:rFonts w:ascii="仿宋" w:hAnsi="仿宋" w:eastAsia="仿宋_GB2312" w:cs="仿宋"/>
          <w:kern w:val="21"/>
          <w:sz w:val="32"/>
          <w:szCs w:val="32"/>
        </w:rPr>
        <w:t>15M</w:t>
      </w:r>
      <w:r>
        <w:rPr>
          <w:rFonts w:hint="eastAsia" w:ascii="仿宋" w:hAnsi="仿宋" w:eastAsia="仿宋_GB2312" w:cs="仿宋_GB2312"/>
          <w:kern w:val="21"/>
          <w:sz w:val="32"/>
          <w:szCs w:val="32"/>
        </w:rPr>
        <w:t>往返绕杆跑</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立定跳远、两侧移动摸球</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网前定点动态搓、勾。</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后场定点动态高、吊。</w:t>
      </w:r>
    </w:p>
    <w:p>
      <w:pPr>
        <w:jc w:val="center"/>
        <w:rPr>
          <w:rFonts w:ascii="方正小标宋简体" w:hAnsi="方正小标宋简体" w:eastAsia="方正小标宋简体"/>
          <w:sz w:val="36"/>
          <w:szCs w:val="36"/>
        </w:rPr>
      </w:pPr>
      <w:r>
        <w:rPr>
          <w:b/>
          <w:bCs/>
          <w:sz w:val="36"/>
          <w:szCs w:val="36"/>
        </w:rPr>
        <w:br w:type="page"/>
      </w:r>
      <w:r>
        <w:rPr>
          <w:rFonts w:hint="eastAsia" w:ascii="方正小标宋简体" w:hAnsi="方正小标宋简体" w:eastAsia="方正小标宋简体" w:cs="方正小标宋简体"/>
          <w:sz w:val="36"/>
          <w:szCs w:val="36"/>
        </w:rPr>
        <w:t>技评身体素质项目内容与要求</w:t>
      </w:r>
    </w:p>
    <w:p>
      <w:pPr>
        <w:rPr>
          <w:b/>
          <w:bCs/>
          <w:sz w:val="36"/>
          <w:szCs w:val="36"/>
        </w:rPr>
      </w:pPr>
    </w:p>
    <w:p>
      <w:pPr>
        <w:spacing w:line="520" w:lineRule="exact"/>
        <w:rPr>
          <w:rFonts w:ascii="黑体" w:hAnsi="黑体" w:eastAsia="黑体"/>
          <w:sz w:val="32"/>
          <w:szCs w:val="32"/>
        </w:rPr>
      </w:pPr>
      <w:r>
        <w:rPr>
          <w:rFonts w:hint="eastAsia" w:ascii="黑体" w:hAnsi="黑体" w:eastAsia="黑体" w:cs="黑体"/>
          <w:sz w:val="32"/>
          <w:szCs w:val="32"/>
        </w:rPr>
        <w:t>乙组（</w:t>
      </w:r>
      <w:r>
        <w:rPr>
          <w:rFonts w:ascii="黑体" w:hAnsi="黑体" w:eastAsia="黑体" w:cs="黑体"/>
          <w:sz w:val="32"/>
          <w:szCs w:val="32"/>
        </w:rPr>
        <w:t>U13-12</w:t>
      </w:r>
      <w:r>
        <w:rPr>
          <w:rFonts w:hint="eastAsia" w:ascii="黑体" w:hAnsi="黑体" w:eastAsia="黑体" w:cs="黑体"/>
          <w:sz w:val="32"/>
          <w:szCs w:val="32"/>
        </w:rPr>
        <w:t>）</w:t>
      </w:r>
    </w:p>
    <w:p>
      <w:pPr>
        <w:spacing w:line="520" w:lineRule="exact"/>
        <w:rPr>
          <w:b/>
          <w:bCs/>
          <w:sz w:val="32"/>
          <w:szCs w:val="32"/>
        </w:rPr>
      </w:pPr>
      <w:r>
        <w:rPr>
          <w:rFonts w:hint="eastAsia" w:cs="宋体"/>
          <w:b/>
          <w:bCs/>
          <w:sz w:val="32"/>
          <w:szCs w:val="32"/>
        </w:rPr>
        <w:t>身体素质：</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分钟双摇</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测试方法：运动员双手持跳绳站好，当听到“开始”（哨音）口令后，运动员以最快的速度进行跳绳，一次起跳，双手摇绳两周记双摇跳绳一次。记录运动员</w:t>
      </w:r>
      <w:r>
        <w:rPr>
          <w:rFonts w:ascii="仿宋" w:hAnsi="仿宋" w:eastAsia="仿宋_GB2312" w:cs="仿宋"/>
          <w:kern w:val="21"/>
          <w:sz w:val="32"/>
          <w:szCs w:val="32"/>
        </w:rPr>
        <w:t>3</w:t>
      </w:r>
      <w:r>
        <w:rPr>
          <w:rFonts w:hint="eastAsia" w:ascii="仿宋" w:hAnsi="仿宋" w:eastAsia="仿宋_GB2312" w:cs="仿宋_GB2312"/>
          <w:kern w:val="21"/>
          <w:sz w:val="32"/>
          <w:szCs w:val="32"/>
        </w:rPr>
        <w:t>分钟双摇跳绳的次数。每名运动员只有</w:t>
      </w:r>
      <w:r>
        <w:rPr>
          <w:rFonts w:ascii="仿宋" w:hAnsi="仿宋" w:eastAsia="仿宋_GB2312" w:cs="仿宋"/>
          <w:kern w:val="21"/>
          <w:sz w:val="32"/>
          <w:szCs w:val="32"/>
        </w:rPr>
        <w:t>1</w:t>
      </w:r>
      <w:r>
        <w:rPr>
          <w:rFonts w:hint="eastAsia" w:ascii="仿宋" w:hAnsi="仿宋" w:eastAsia="仿宋_GB2312" w:cs="仿宋_GB2312"/>
          <w:kern w:val="21"/>
          <w:sz w:val="32"/>
          <w:szCs w:val="32"/>
        </w:rPr>
        <w:t>次测试机会。根据所跳个数，计算成绩。三名裁判员计数如有三名或者两名相同，则以该成绩为决定成绩，若三名裁判员计数不同，则取中间成绩为决定成绩。</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要求：测试过程中出现脱手等主观原因造成的中断，不停表，继续测试，跳绳时双脚未过绳，不计数。</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20M</w:t>
      </w:r>
      <w:r>
        <w:rPr>
          <w:rFonts w:hint="eastAsia" w:ascii="仿宋" w:hAnsi="仿宋" w:eastAsia="仿宋" w:cs="仿宋"/>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往返跑</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测试方法：在相距</w:t>
      </w:r>
      <w:r>
        <w:rPr>
          <w:rFonts w:ascii="仿宋" w:hAnsi="仿宋" w:eastAsia="仿宋_GB2312" w:cs="仿宋"/>
          <w:kern w:val="21"/>
          <w:sz w:val="32"/>
          <w:szCs w:val="32"/>
        </w:rPr>
        <w:t>20</w:t>
      </w:r>
      <w:r>
        <w:rPr>
          <w:rFonts w:hint="eastAsia" w:ascii="仿宋" w:hAnsi="仿宋" w:eastAsia="仿宋_GB2312" w:cs="仿宋_GB2312"/>
          <w:kern w:val="21"/>
          <w:sz w:val="32"/>
          <w:szCs w:val="32"/>
        </w:rPr>
        <w:t>米的两条端线间各竖立两个球筒，受测者站立起点处，听到出发口令后快速冲刺到对面</w:t>
      </w:r>
      <w:r>
        <w:rPr>
          <w:rFonts w:ascii="仿宋" w:hAnsi="仿宋" w:eastAsia="仿宋_GB2312" w:cs="仿宋"/>
          <w:kern w:val="21"/>
          <w:sz w:val="32"/>
          <w:szCs w:val="32"/>
        </w:rPr>
        <w:t>20</w:t>
      </w:r>
      <w:r>
        <w:rPr>
          <w:rFonts w:hint="eastAsia" w:ascii="仿宋" w:hAnsi="仿宋" w:eastAsia="仿宋_GB2312" w:cs="仿宋_GB2312"/>
          <w:kern w:val="21"/>
          <w:sz w:val="32"/>
          <w:szCs w:val="32"/>
        </w:rPr>
        <w:t>米端线处并将竖立的球筒用手击倒为完成一次</w:t>
      </w:r>
      <w:r>
        <w:rPr>
          <w:rFonts w:ascii="仿宋" w:hAnsi="仿宋" w:eastAsia="仿宋_GB2312" w:cs="仿宋"/>
          <w:kern w:val="21"/>
          <w:sz w:val="32"/>
          <w:szCs w:val="32"/>
        </w:rPr>
        <w:t>20</w:t>
      </w:r>
      <w:r>
        <w:rPr>
          <w:rFonts w:hint="eastAsia" w:ascii="仿宋" w:hAnsi="仿宋" w:eastAsia="仿宋_GB2312" w:cs="仿宋_GB2312"/>
          <w:kern w:val="21"/>
          <w:sz w:val="32"/>
          <w:szCs w:val="32"/>
        </w:rPr>
        <w:t>米跑，然后立即折返再用手击倒起点处球筒，如此往返</w:t>
      </w:r>
      <w:r>
        <w:rPr>
          <w:rFonts w:ascii="仿宋" w:hAnsi="仿宋" w:eastAsia="仿宋_GB2312" w:cs="仿宋"/>
          <w:kern w:val="21"/>
          <w:sz w:val="32"/>
          <w:szCs w:val="32"/>
        </w:rPr>
        <w:t>5</w:t>
      </w:r>
      <w:r>
        <w:rPr>
          <w:rFonts w:hint="eastAsia" w:ascii="仿宋" w:hAnsi="仿宋" w:eastAsia="仿宋_GB2312" w:cs="仿宋_GB2312"/>
          <w:kern w:val="21"/>
          <w:sz w:val="32"/>
          <w:szCs w:val="32"/>
        </w:rPr>
        <w:t>次，第</w:t>
      </w:r>
      <w:r>
        <w:rPr>
          <w:rFonts w:ascii="仿宋" w:hAnsi="仿宋" w:eastAsia="仿宋_GB2312" w:cs="仿宋"/>
          <w:kern w:val="21"/>
          <w:sz w:val="32"/>
          <w:szCs w:val="32"/>
        </w:rPr>
        <w:t>5</w:t>
      </w:r>
      <w:r>
        <w:rPr>
          <w:rFonts w:hint="eastAsia" w:ascii="仿宋" w:hAnsi="仿宋" w:eastAsia="仿宋_GB2312" w:cs="仿宋_GB2312"/>
          <w:kern w:val="21"/>
          <w:sz w:val="32"/>
          <w:szCs w:val="32"/>
        </w:rPr>
        <w:t>次受测者胸部达终点（不触球筒）停表。</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要求：受测者每次必须触倒球筒，球筒没倒必须返回重新触碰，否则该次成绩为零。受测者不准用脚触及球筒，否则视违例，加时</w:t>
      </w:r>
      <w:r>
        <w:rPr>
          <w:rFonts w:ascii="仿宋" w:hAnsi="仿宋" w:eastAsia="仿宋_GB2312" w:cs="仿宋"/>
          <w:kern w:val="21"/>
          <w:sz w:val="32"/>
          <w:szCs w:val="32"/>
        </w:rPr>
        <w:t>0.5</w:t>
      </w:r>
      <w:r>
        <w:rPr>
          <w:rFonts w:hint="eastAsia" w:ascii="仿宋" w:hAnsi="仿宋" w:eastAsia="仿宋_GB2312" w:cs="仿宋_GB2312"/>
          <w:kern w:val="21"/>
          <w:sz w:val="32"/>
          <w:szCs w:val="32"/>
        </w:rPr>
        <w:t>秒。</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10</w:t>
      </w:r>
      <w:r>
        <w:rPr>
          <w:rFonts w:hint="eastAsia" w:ascii="仿宋" w:hAnsi="仿宋" w:eastAsia="仿宋_GB2312" w:cs="仿宋_GB2312"/>
          <w:kern w:val="21"/>
          <w:sz w:val="32"/>
          <w:szCs w:val="32"/>
        </w:rPr>
        <w:t>次低重心四点跑（以右手持拍为例）</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球场一侧中线距前发球线</w:t>
      </w:r>
      <w:r>
        <w:rPr>
          <w:rFonts w:ascii="仿宋" w:hAnsi="仿宋" w:eastAsia="仿宋_GB2312" w:cs="仿宋"/>
          <w:kern w:val="21"/>
          <w:sz w:val="32"/>
          <w:szCs w:val="32"/>
        </w:rPr>
        <w:t>2</w:t>
      </w:r>
      <w:r>
        <w:rPr>
          <w:rFonts w:hint="eastAsia" w:ascii="仿宋" w:hAnsi="仿宋" w:eastAsia="仿宋_GB2312" w:cs="仿宋_GB2312"/>
          <w:kern w:val="21"/>
          <w:sz w:val="32"/>
          <w:szCs w:val="32"/>
        </w:rPr>
        <w:t>米为圆心，直径</w:t>
      </w:r>
      <w:r>
        <w:rPr>
          <w:rFonts w:ascii="仿宋" w:hAnsi="仿宋" w:eastAsia="仿宋_GB2312" w:cs="仿宋"/>
          <w:kern w:val="21"/>
          <w:sz w:val="32"/>
          <w:szCs w:val="32"/>
        </w:rPr>
        <w:t>80</w:t>
      </w:r>
      <w:r>
        <w:rPr>
          <w:rFonts w:hint="eastAsia" w:ascii="仿宋" w:hAnsi="仿宋" w:eastAsia="仿宋_GB2312" w:cs="仿宋_GB2312"/>
          <w:kern w:val="21"/>
          <w:sz w:val="32"/>
          <w:szCs w:val="32"/>
        </w:rPr>
        <w:t>厘米圆圈为起点。采上网步法与后场正、反手被动步法依右前方、左前方、左后侧、右后侧方向移动并用持拍手触球。按此顺序重复进行，共进行</w:t>
      </w:r>
      <w:r>
        <w:rPr>
          <w:rFonts w:ascii="仿宋" w:hAnsi="仿宋" w:eastAsia="仿宋_GB2312" w:cs="仿宋"/>
          <w:kern w:val="21"/>
          <w:sz w:val="32"/>
          <w:szCs w:val="32"/>
        </w:rPr>
        <w:t>10</w:t>
      </w:r>
      <w:r>
        <w:rPr>
          <w:rFonts w:hint="eastAsia" w:ascii="仿宋" w:hAnsi="仿宋" w:eastAsia="仿宋_GB2312" w:cs="仿宋_GB2312"/>
          <w:kern w:val="21"/>
          <w:sz w:val="32"/>
          <w:szCs w:val="32"/>
        </w:rPr>
        <w:t>次。每次触球后面向球网回至起点（右边回动时左脚踏入圈或者踩到线，左边回动时右脚踏入圈或者踩到线）。第</w:t>
      </w:r>
      <w:r>
        <w:rPr>
          <w:rFonts w:ascii="仿宋" w:hAnsi="仿宋" w:eastAsia="仿宋_GB2312" w:cs="仿宋"/>
          <w:kern w:val="21"/>
          <w:sz w:val="32"/>
          <w:szCs w:val="32"/>
        </w:rPr>
        <w:t>10</w:t>
      </w:r>
      <w:r>
        <w:rPr>
          <w:rFonts w:hint="eastAsia" w:ascii="仿宋" w:hAnsi="仿宋" w:eastAsia="仿宋_GB2312" w:cs="仿宋_GB2312"/>
          <w:kern w:val="21"/>
          <w:sz w:val="32"/>
          <w:szCs w:val="32"/>
        </w:rPr>
        <w:t>次持拍手触球停表（不必回起点）。</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要求：违例一次加</w:t>
      </w:r>
      <w:r>
        <w:rPr>
          <w:rFonts w:ascii="仿宋" w:hAnsi="仿宋" w:eastAsia="仿宋_GB2312" w:cs="仿宋"/>
          <w:kern w:val="21"/>
          <w:sz w:val="32"/>
          <w:szCs w:val="32"/>
        </w:rPr>
        <w:t>0.5</w:t>
      </w:r>
      <w:r>
        <w:rPr>
          <w:rFonts w:hint="eastAsia" w:ascii="仿宋" w:hAnsi="仿宋" w:eastAsia="仿宋_GB2312" w:cs="仿宋_GB2312"/>
          <w:kern w:val="21"/>
          <w:sz w:val="32"/>
          <w:szCs w:val="32"/>
        </w:rPr>
        <w:t>秒，违例</w:t>
      </w:r>
      <w:r>
        <w:rPr>
          <w:rFonts w:ascii="仿宋" w:hAnsi="仿宋" w:eastAsia="仿宋_GB2312" w:cs="仿宋"/>
          <w:kern w:val="21"/>
          <w:sz w:val="32"/>
          <w:szCs w:val="32"/>
        </w:rPr>
        <w:t>2</w:t>
      </w:r>
      <w:r>
        <w:rPr>
          <w:rFonts w:hint="eastAsia" w:ascii="仿宋" w:hAnsi="仿宋" w:eastAsia="仿宋_GB2312" w:cs="仿宋_GB2312"/>
          <w:kern w:val="21"/>
          <w:sz w:val="32"/>
          <w:szCs w:val="32"/>
        </w:rPr>
        <w:t>次（含</w:t>
      </w:r>
      <w:r>
        <w:rPr>
          <w:rFonts w:ascii="仿宋" w:hAnsi="仿宋" w:eastAsia="仿宋_GB2312" w:cs="仿宋"/>
          <w:kern w:val="21"/>
          <w:sz w:val="32"/>
          <w:szCs w:val="32"/>
        </w:rPr>
        <w:t>2</w:t>
      </w:r>
      <w:r>
        <w:rPr>
          <w:rFonts w:hint="eastAsia" w:ascii="仿宋" w:hAnsi="仿宋" w:eastAsia="仿宋_GB2312" w:cs="仿宋_GB2312"/>
          <w:kern w:val="21"/>
          <w:sz w:val="32"/>
          <w:szCs w:val="32"/>
        </w:rPr>
        <w:t>次）取消成绩。每人</w:t>
      </w:r>
      <w:r>
        <w:rPr>
          <w:rFonts w:ascii="仿宋" w:hAnsi="仿宋" w:eastAsia="仿宋_GB2312" w:cs="仿宋"/>
          <w:kern w:val="21"/>
          <w:sz w:val="32"/>
          <w:szCs w:val="32"/>
        </w:rPr>
        <w:t>1</w:t>
      </w:r>
      <w:r>
        <w:rPr>
          <w:rFonts w:hint="eastAsia" w:ascii="仿宋" w:hAnsi="仿宋" w:eastAsia="仿宋_GB2312" w:cs="仿宋_GB2312"/>
          <w:kern w:val="21"/>
          <w:sz w:val="32"/>
          <w:szCs w:val="32"/>
        </w:rPr>
        <w:t>次，计时。</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、立定跳远</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测试方法：受测者两脚自然开立，站在起跳线后，不得踩线。屈膝摆臂，两脚原地同时起跳，不得有垫步或者连跳动作。双足着地，丈量起跳线至最近着地点脚后沿之间的垂直距离。</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要求：每人可测</w:t>
      </w:r>
      <w:r>
        <w:rPr>
          <w:rFonts w:ascii="仿宋" w:hAnsi="仿宋" w:eastAsia="仿宋_GB2312" w:cs="仿宋"/>
          <w:kern w:val="21"/>
          <w:sz w:val="32"/>
          <w:szCs w:val="32"/>
        </w:rPr>
        <w:t>2</w:t>
      </w:r>
      <w:r>
        <w:rPr>
          <w:rFonts w:hint="eastAsia" w:ascii="仿宋" w:hAnsi="仿宋" w:eastAsia="仿宋_GB2312" w:cs="仿宋_GB2312"/>
          <w:kern w:val="21"/>
          <w:sz w:val="32"/>
          <w:szCs w:val="32"/>
        </w:rPr>
        <w:t>次，取最好成绩。有垫步或者连跳动作视违例，扣</w:t>
      </w:r>
      <w:r>
        <w:rPr>
          <w:rFonts w:ascii="仿宋" w:hAnsi="仿宋" w:eastAsia="仿宋_GB2312" w:cs="仿宋"/>
          <w:kern w:val="21"/>
          <w:sz w:val="32"/>
          <w:szCs w:val="32"/>
        </w:rPr>
        <w:t>0.5</w:t>
      </w:r>
      <w:r>
        <w:rPr>
          <w:rFonts w:hint="eastAsia" w:ascii="仿宋" w:hAnsi="仿宋" w:eastAsia="仿宋_GB2312" w:cs="仿宋_GB2312"/>
          <w:kern w:val="21"/>
          <w:sz w:val="32"/>
          <w:szCs w:val="32"/>
        </w:rPr>
        <w:t>分。</w:t>
      </w:r>
    </w:p>
    <w:p>
      <w:pPr>
        <w:spacing w:line="520" w:lineRule="exact"/>
        <w:rPr>
          <w:b/>
          <w:bCs/>
          <w:sz w:val="32"/>
          <w:szCs w:val="32"/>
        </w:rPr>
      </w:pPr>
      <w:r>
        <w:rPr>
          <w:rFonts w:hint="eastAsia" w:cs="宋体"/>
          <w:b/>
          <w:bCs/>
          <w:sz w:val="32"/>
          <w:szCs w:val="32"/>
        </w:rPr>
        <w:t>技术评定：</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、网前两边动态搓、推、勾</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测试方法：测试者站在指定场区内，在规定的时间内运用启动、移动、回动步法，连续击打对面场地发出的球，分别完成网前搓球、勾球、推球。测试共计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个球，击球顺序为：</w:t>
      </w:r>
      <w:r>
        <w:rPr>
          <w:rFonts w:ascii="仿宋" w:hAnsi="仿宋" w:eastAsia="仿宋_GB2312" w:cs="仿宋"/>
          <w:kern w:val="21"/>
          <w:sz w:val="32"/>
          <w:szCs w:val="32"/>
        </w:rPr>
        <w:t>3</w:t>
      </w:r>
      <w:r>
        <w:rPr>
          <w:rFonts w:hint="eastAsia" w:ascii="仿宋" w:hAnsi="仿宋" w:eastAsia="仿宋_GB2312" w:cs="仿宋_GB2312"/>
          <w:kern w:val="21"/>
          <w:sz w:val="32"/>
          <w:szCs w:val="32"/>
        </w:rPr>
        <w:t>个搓球</w:t>
      </w:r>
      <w:r>
        <w:rPr>
          <w:rFonts w:ascii="仿宋" w:hAnsi="仿宋" w:eastAsia="仿宋_GB2312" w:cs="仿宋"/>
          <w:kern w:val="21"/>
          <w:sz w:val="32"/>
          <w:szCs w:val="32"/>
        </w:rPr>
        <w:t>-3</w:t>
      </w:r>
      <w:r>
        <w:rPr>
          <w:rFonts w:hint="eastAsia" w:ascii="仿宋" w:hAnsi="仿宋" w:eastAsia="仿宋_GB2312" w:cs="仿宋_GB2312"/>
          <w:kern w:val="21"/>
          <w:sz w:val="32"/>
          <w:szCs w:val="32"/>
        </w:rPr>
        <w:t>个勾球</w:t>
      </w:r>
      <w:r>
        <w:rPr>
          <w:rFonts w:ascii="仿宋" w:hAnsi="仿宋" w:eastAsia="仿宋_GB2312" w:cs="仿宋"/>
          <w:kern w:val="21"/>
          <w:sz w:val="32"/>
          <w:szCs w:val="32"/>
        </w:rPr>
        <w:t>-3</w:t>
      </w:r>
      <w:r>
        <w:rPr>
          <w:rFonts w:hint="eastAsia" w:ascii="仿宋" w:hAnsi="仿宋" w:eastAsia="仿宋_GB2312" w:cs="仿宋_GB2312"/>
          <w:kern w:val="21"/>
          <w:sz w:val="32"/>
          <w:szCs w:val="32"/>
        </w:rPr>
        <w:t>个推球</w:t>
      </w:r>
      <w:r>
        <w:rPr>
          <w:rFonts w:ascii="仿宋" w:hAnsi="仿宋" w:eastAsia="仿宋_GB2312" w:cs="仿宋"/>
          <w:kern w:val="21"/>
          <w:sz w:val="32"/>
          <w:szCs w:val="32"/>
        </w:rPr>
        <w:t>-</w:t>
      </w:r>
      <w:r>
        <w:rPr>
          <w:rFonts w:hint="eastAsia" w:ascii="仿宋" w:hAnsi="仿宋" w:eastAsia="仿宋_GB2312" w:cs="仿宋_GB2312"/>
          <w:kern w:val="21"/>
          <w:sz w:val="32"/>
          <w:szCs w:val="32"/>
        </w:rPr>
        <w:t>最后</w:t>
      </w:r>
      <w:r>
        <w:rPr>
          <w:rFonts w:ascii="仿宋" w:hAnsi="仿宋" w:eastAsia="仿宋_GB2312" w:cs="仿宋"/>
          <w:kern w:val="21"/>
          <w:sz w:val="32"/>
          <w:szCs w:val="32"/>
        </w:rPr>
        <w:t>1</w:t>
      </w:r>
      <w:r>
        <w:rPr>
          <w:rFonts w:hint="eastAsia" w:ascii="仿宋" w:hAnsi="仿宋" w:eastAsia="仿宋_GB2312" w:cs="仿宋_GB2312"/>
          <w:kern w:val="21"/>
          <w:sz w:val="32"/>
          <w:szCs w:val="32"/>
        </w:rPr>
        <w:t>个任意网前球。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要求：发球者必须做到：交替发正手、反拍网前球。测试者需要在移动中完成技术动作，</w:t>
      </w:r>
      <w:r>
        <w:rPr>
          <w:rFonts w:ascii="仿宋" w:hAnsi="仿宋" w:eastAsia="仿宋_GB2312" w:cs="仿宋"/>
          <w:kern w:val="21"/>
          <w:sz w:val="32"/>
          <w:szCs w:val="32"/>
        </w:rPr>
        <w:t>3</w:t>
      </w:r>
      <w:r>
        <w:rPr>
          <w:rFonts w:hint="eastAsia" w:ascii="仿宋" w:hAnsi="仿宋" w:eastAsia="仿宋_GB2312" w:cs="仿宋_GB2312"/>
          <w:kern w:val="21"/>
          <w:sz w:val="32"/>
          <w:szCs w:val="32"/>
        </w:rPr>
        <w:t>个推球的击球线路（直线、对角）可任意选择。测试者需要用正确规范的动作，按照测试要求，将球分别击入指定区域内，落入区域</w:t>
      </w:r>
      <w:r>
        <w:rPr>
          <w:rFonts w:ascii="仿宋" w:hAnsi="仿宋" w:eastAsia="仿宋_GB2312" w:cs="仿宋"/>
          <w:kern w:val="21"/>
          <w:sz w:val="32"/>
          <w:szCs w:val="32"/>
        </w:rPr>
        <w:t>1</w:t>
      </w:r>
      <w:r>
        <w:rPr>
          <w:rFonts w:hint="eastAsia" w:ascii="仿宋" w:hAnsi="仿宋" w:eastAsia="仿宋_GB2312" w:cs="仿宋_GB2312"/>
          <w:kern w:val="21"/>
          <w:sz w:val="32"/>
          <w:szCs w:val="32"/>
        </w:rPr>
        <w:t>个球，得</w:t>
      </w:r>
      <w:r>
        <w:rPr>
          <w:rFonts w:ascii="仿宋" w:hAnsi="仿宋" w:eastAsia="仿宋_GB2312" w:cs="仿宋"/>
          <w:kern w:val="21"/>
          <w:sz w:val="32"/>
          <w:szCs w:val="32"/>
        </w:rPr>
        <w:t>2</w:t>
      </w:r>
      <w:r>
        <w:rPr>
          <w:rFonts w:hint="eastAsia" w:ascii="仿宋" w:hAnsi="仿宋" w:eastAsia="仿宋_GB2312" w:cs="仿宋_GB2312"/>
          <w:kern w:val="21"/>
          <w:sz w:val="32"/>
          <w:szCs w:val="32"/>
        </w:rPr>
        <w:t>分（见测试场地示意图），根据击球的准确性和技术动作的规范性、协调性、合理性、爆发力以及意识能力综合评分。</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6</w:t>
      </w:r>
      <w:r>
        <w:rPr>
          <w:rFonts w:hint="eastAsia" w:ascii="仿宋" w:hAnsi="仿宋" w:eastAsia="仿宋_GB2312" w:cs="仿宋_GB2312"/>
          <w:kern w:val="21"/>
          <w:sz w:val="32"/>
          <w:szCs w:val="32"/>
        </w:rPr>
        <w:t>、后场两边动态高、吊、杀</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测试方法：测试者站在指定场区内，在规定的时间内运用启动、移动、回动步法，连续击打对面场地发出的球，分别完成后场高远球、吊球、杀球。测试共计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个球，击球顺序为：</w:t>
      </w:r>
      <w:r>
        <w:rPr>
          <w:rFonts w:ascii="仿宋" w:hAnsi="仿宋" w:eastAsia="仿宋_GB2312" w:cs="仿宋"/>
          <w:kern w:val="21"/>
          <w:sz w:val="32"/>
          <w:szCs w:val="32"/>
        </w:rPr>
        <w:t>3</w:t>
      </w:r>
      <w:r>
        <w:rPr>
          <w:rFonts w:hint="eastAsia" w:ascii="仿宋" w:hAnsi="仿宋" w:eastAsia="仿宋_GB2312" w:cs="仿宋_GB2312"/>
          <w:kern w:val="21"/>
          <w:sz w:val="32"/>
          <w:szCs w:val="32"/>
        </w:rPr>
        <w:t>个高远球</w:t>
      </w:r>
      <w:r>
        <w:rPr>
          <w:rFonts w:ascii="仿宋" w:hAnsi="仿宋" w:eastAsia="仿宋_GB2312" w:cs="仿宋"/>
          <w:kern w:val="21"/>
          <w:sz w:val="32"/>
          <w:szCs w:val="32"/>
        </w:rPr>
        <w:t>-3</w:t>
      </w:r>
      <w:r>
        <w:rPr>
          <w:rFonts w:hint="eastAsia" w:ascii="仿宋" w:hAnsi="仿宋" w:eastAsia="仿宋_GB2312" w:cs="仿宋_GB2312"/>
          <w:kern w:val="21"/>
          <w:sz w:val="32"/>
          <w:szCs w:val="32"/>
        </w:rPr>
        <w:t>个吊球</w:t>
      </w:r>
      <w:r>
        <w:rPr>
          <w:rFonts w:ascii="仿宋" w:hAnsi="仿宋" w:eastAsia="仿宋_GB2312" w:cs="仿宋"/>
          <w:kern w:val="21"/>
          <w:sz w:val="32"/>
          <w:szCs w:val="32"/>
        </w:rPr>
        <w:t>-3</w:t>
      </w:r>
      <w:r>
        <w:rPr>
          <w:rFonts w:hint="eastAsia" w:ascii="仿宋" w:hAnsi="仿宋" w:eastAsia="仿宋_GB2312" w:cs="仿宋_GB2312"/>
          <w:kern w:val="21"/>
          <w:sz w:val="32"/>
          <w:szCs w:val="32"/>
        </w:rPr>
        <w:t>个杀球</w:t>
      </w:r>
      <w:r>
        <w:rPr>
          <w:rFonts w:ascii="仿宋" w:hAnsi="仿宋" w:eastAsia="仿宋_GB2312" w:cs="仿宋"/>
          <w:kern w:val="21"/>
          <w:sz w:val="32"/>
          <w:szCs w:val="32"/>
        </w:rPr>
        <w:t>-</w:t>
      </w:r>
      <w:r>
        <w:rPr>
          <w:rFonts w:hint="eastAsia" w:ascii="仿宋" w:hAnsi="仿宋" w:eastAsia="仿宋_GB2312" w:cs="仿宋_GB2312"/>
          <w:kern w:val="21"/>
          <w:sz w:val="32"/>
          <w:szCs w:val="32"/>
        </w:rPr>
        <w:t>最后</w:t>
      </w:r>
      <w:r>
        <w:rPr>
          <w:rFonts w:ascii="仿宋" w:hAnsi="仿宋" w:eastAsia="仿宋_GB2312" w:cs="仿宋"/>
          <w:kern w:val="21"/>
          <w:sz w:val="32"/>
          <w:szCs w:val="32"/>
        </w:rPr>
        <w:t>1</w:t>
      </w:r>
      <w:r>
        <w:rPr>
          <w:rFonts w:hint="eastAsia" w:ascii="仿宋" w:hAnsi="仿宋" w:eastAsia="仿宋_GB2312" w:cs="仿宋_GB2312"/>
          <w:kern w:val="21"/>
          <w:sz w:val="32"/>
          <w:szCs w:val="32"/>
        </w:rPr>
        <w:t>个任意后场球。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发球者必须做到：交替发正手、头顶后场球。测试者需要再移动中完成技术动作，后场球的击球线路（直线、对角）可任意选择。测试者需要用正确规范的动作，按照测试要求，将球分别击入指定区域内，落入区域</w:t>
      </w:r>
      <w:r>
        <w:rPr>
          <w:rFonts w:ascii="仿宋" w:hAnsi="仿宋" w:eastAsia="仿宋_GB2312" w:cs="仿宋"/>
          <w:kern w:val="21"/>
          <w:sz w:val="32"/>
          <w:szCs w:val="32"/>
        </w:rPr>
        <w:t>1</w:t>
      </w:r>
      <w:r>
        <w:rPr>
          <w:rFonts w:hint="eastAsia" w:ascii="仿宋" w:hAnsi="仿宋" w:eastAsia="仿宋_GB2312" w:cs="仿宋_GB2312"/>
          <w:kern w:val="21"/>
          <w:sz w:val="32"/>
          <w:szCs w:val="32"/>
        </w:rPr>
        <w:t>个球，得</w:t>
      </w:r>
      <w:r>
        <w:rPr>
          <w:rFonts w:ascii="仿宋" w:hAnsi="仿宋" w:eastAsia="仿宋_GB2312" w:cs="仿宋"/>
          <w:kern w:val="21"/>
          <w:sz w:val="32"/>
          <w:szCs w:val="32"/>
        </w:rPr>
        <w:t>2</w:t>
      </w:r>
      <w:r>
        <w:rPr>
          <w:rFonts w:hint="eastAsia" w:ascii="仿宋" w:hAnsi="仿宋" w:eastAsia="仿宋_GB2312" w:cs="仿宋_GB2312"/>
          <w:kern w:val="21"/>
          <w:sz w:val="32"/>
          <w:szCs w:val="32"/>
        </w:rPr>
        <w:t>分（见测试场地示意图），根据击球的准确性和技术动作的规范性、协调性、合理性、爆发力以及意识能力综合评分。</w:t>
      </w:r>
    </w:p>
    <w:p>
      <w:pPr>
        <w:spacing w:line="520" w:lineRule="exact"/>
        <w:rPr>
          <w:rFonts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cs="黑体"/>
          <w:sz w:val="32"/>
          <w:szCs w:val="32"/>
        </w:rPr>
        <w:t>丙组（</w:t>
      </w:r>
      <w:r>
        <w:rPr>
          <w:rFonts w:ascii="黑体" w:hAnsi="黑体" w:eastAsia="黑体" w:cs="黑体"/>
          <w:sz w:val="32"/>
          <w:szCs w:val="32"/>
        </w:rPr>
        <w:t>U11-10</w:t>
      </w:r>
      <w:r>
        <w:rPr>
          <w:rFonts w:hint="eastAsia" w:ascii="黑体" w:hAnsi="黑体" w:eastAsia="黑体" w:cs="黑体"/>
          <w:sz w:val="32"/>
          <w:szCs w:val="32"/>
        </w:rPr>
        <w:t>）</w:t>
      </w:r>
    </w:p>
    <w:p>
      <w:pPr>
        <w:spacing w:line="520" w:lineRule="exact"/>
        <w:rPr>
          <w:b/>
          <w:bCs/>
          <w:sz w:val="32"/>
          <w:szCs w:val="32"/>
        </w:rPr>
      </w:pPr>
      <w:r>
        <w:rPr>
          <w:rFonts w:hint="eastAsia" w:cs="宋体"/>
          <w:b/>
          <w:bCs/>
          <w:sz w:val="32"/>
          <w:szCs w:val="32"/>
        </w:rPr>
        <w:t>身体素质：</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分钟双摇</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测试方法：运动员双手持跳绳站好，当听到“开始”（哨音）口令后，运动员以最快的速度进行跳绳，一次起跳，双手摇绳两周记双摇跳绳一次。记录运动员</w:t>
      </w:r>
      <w:r>
        <w:rPr>
          <w:rFonts w:ascii="仿宋" w:hAnsi="仿宋" w:eastAsia="仿宋_GB2312" w:cs="仿宋"/>
          <w:kern w:val="21"/>
          <w:sz w:val="32"/>
          <w:szCs w:val="32"/>
        </w:rPr>
        <w:t>1</w:t>
      </w:r>
      <w:r>
        <w:rPr>
          <w:rFonts w:hint="eastAsia" w:ascii="仿宋" w:hAnsi="仿宋" w:eastAsia="仿宋_GB2312" w:cs="仿宋_GB2312"/>
          <w:kern w:val="21"/>
          <w:sz w:val="32"/>
          <w:szCs w:val="32"/>
        </w:rPr>
        <w:t>分钟双摇跳绳的次数。每名运动员只有</w:t>
      </w:r>
      <w:r>
        <w:rPr>
          <w:rFonts w:ascii="仿宋" w:hAnsi="仿宋" w:eastAsia="仿宋_GB2312" w:cs="仿宋"/>
          <w:kern w:val="21"/>
          <w:sz w:val="32"/>
          <w:szCs w:val="32"/>
        </w:rPr>
        <w:t>1</w:t>
      </w:r>
      <w:r>
        <w:rPr>
          <w:rFonts w:hint="eastAsia" w:ascii="仿宋" w:hAnsi="仿宋" w:eastAsia="仿宋_GB2312" w:cs="仿宋_GB2312"/>
          <w:kern w:val="21"/>
          <w:sz w:val="32"/>
          <w:szCs w:val="32"/>
        </w:rPr>
        <w:t>次测试机会。根据所跳个数，计算成绩。三名裁判员计数如有三名或者两名相同，则以该成绩为决定成绩，若三名裁判员计数不同，则取中间成绩为决定成绩。</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要求：测试过程中出现脱手等主观原因造成的中断，不停表，继续测试，跳绳时双脚未过绳，不计数。</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20M</w:t>
      </w:r>
      <w:r>
        <w:rPr>
          <w:rFonts w:hint="eastAsia" w:ascii="仿宋" w:hAnsi="仿宋" w:eastAsia="仿宋" w:cs="仿宋"/>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往返跑</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测试方法：在相距</w:t>
      </w:r>
      <w:r>
        <w:rPr>
          <w:rFonts w:ascii="仿宋" w:hAnsi="仿宋" w:eastAsia="仿宋_GB2312" w:cs="仿宋"/>
          <w:kern w:val="21"/>
          <w:sz w:val="32"/>
          <w:szCs w:val="32"/>
        </w:rPr>
        <w:t>20</w:t>
      </w:r>
      <w:r>
        <w:rPr>
          <w:rFonts w:hint="eastAsia" w:ascii="仿宋" w:hAnsi="仿宋" w:eastAsia="仿宋_GB2312" w:cs="仿宋_GB2312"/>
          <w:kern w:val="21"/>
          <w:sz w:val="32"/>
          <w:szCs w:val="32"/>
        </w:rPr>
        <w:t>米的两条端线间各竖立两个球筒，受测者站立起点处，听到出发口令后快速冲刺到对面</w:t>
      </w:r>
      <w:r>
        <w:rPr>
          <w:rFonts w:ascii="仿宋" w:hAnsi="仿宋" w:eastAsia="仿宋_GB2312" w:cs="仿宋"/>
          <w:kern w:val="21"/>
          <w:sz w:val="32"/>
          <w:szCs w:val="32"/>
        </w:rPr>
        <w:t>20</w:t>
      </w:r>
      <w:r>
        <w:rPr>
          <w:rFonts w:hint="eastAsia" w:ascii="仿宋" w:hAnsi="仿宋" w:eastAsia="仿宋_GB2312" w:cs="仿宋_GB2312"/>
          <w:kern w:val="21"/>
          <w:sz w:val="32"/>
          <w:szCs w:val="32"/>
        </w:rPr>
        <w:t>米端线处并将竖立的球筒用手击倒为完成一次</w:t>
      </w:r>
      <w:r>
        <w:rPr>
          <w:rFonts w:ascii="仿宋" w:hAnsi="仿宋" w:eastAsia="仿宋_GB2312" w:cs="仿宋"/>
          <w:kern w:val="21"/>
          <w:sz w:val="32"/>
          <w:szCs w:val="32"/>
        </w:rPr>
        <w:t>20</w:t>
      </w:r>
      <w:r>
        <w:rPr>
          <w:rFonts w:hint="eastAsia" w:ascii="仿宋" w:hAnsi="仿宋" w:eastAsia="仿宋_GB2312" w:cs="仿宋_GB2312"/>
          <w:kern w:val="21"/>
          <w:sz w:val="32"/>
          <w:szCs w:val="32"/>
        </w:rPr>
        <w:t>米跑，然后立即折返再用手击倒起点处球筒，如此往返</w:t>
      </w:r>
      <w:r>
        <w:rPr>
          <w:rFonts w:ascii="仿宋" w:hAnsi="仿宋" w:eastAsia="仿宋_GB2312" w:cs="仿宋"/>
          <w:kern w:val="21"/>
          <w:sz w:val="32"/>
          <w:szCs w:val="32"/>
        </w:rPr>
        <w:t>5</w:t>
      </w:r>
      <w:r>
        <w:rPr>
          <w:rFonts w:hint="eastAsia" w:ascii="仿宋" w:hAnsi="仿宋" w:eastAsia="仿宋_GB2312" w:cs="仿宋_GB2312"/>
          <w:kern w:val="21"/>
          <w:sz w:val="32"/>
          <w:szCs w:val="32"/>
        </w:rPr>
        <w:t>次，第</w:t>
      </w:r>
      <w:r>
        <w:rPr>
          <w:rFonts w:ascii="仿宋" w:hAnsi="仿宋" w:eastAsia="仿宋_GB2312" w:cs="仿宋"/>
          <w:kern w:val="21"/>
          <w:sz w:val="32"/>
          <w:szCs w:val="32"/>
        </w:rPr>
        <w:t>5</w:t>
      </w:r>
      <w:r>
        <w:rPr>
          <w:rFonts w:hint="eastAsia" w:ascii="仿宋" w:hAnsi="仿宋" w:eastAsia="仿宋_GB2312" w:cs="仿宋_GB2312"/>
          <w:kern w:val="21"/>
          <w:sz w:val="32"/>
          <w:szCs w:val="32"/>
        </w:rPr>
        <w:t>次受测者胸部达终点（不触球筒）停表。</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要求：受测者每次必须触倒球筒，球筒没倒必须返回重新触碰，否则该次成绩为零。受测者不准用脚触及球筒，否则视违例，加时</w:t>
      </w:r>
      <w:r>
        <w:rPr>
          <w:rFonts w:ascii="仿宋" w:hAnsi="仿宋" w:eastAsia="仿宋_GB2312" w:cs="仿宋"/>
          <w:kern w:val="21"/>
          <w:sz w:val="32"/>
          <w:szCs w:val="32"/>
        </w:rPr>
        <w:t>0.5</w:t>
      </w:r>
      <w:r>
        <w:rPr>
          <w:rFonts w:hint="eastAsia" w:ascii="仿宋" w:hAnsi="仿宋" w:eastAsia="仿宋_GB2312" w:cs="仿宋_GB2312"/>
          <w:kern w:val="21"/>
          <w:sz w:val="32"/>
          <w:szCs w:val="32"/>
        </w:rPr>
        <w:t>秒。</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10</w:t>
      </w:r>
      <w:r>
        <w:rPr>
          <w:rFonts w:hint="eastAsia" w:ascii="仿宋" w:hAnsi="仿宋" w:eastAsia="仿宋_GB2312" w:cs="仿宋_GB2312"/>
          <w:kern w:val="21"/>
          <w:sz w:val="32"/>
          <w:szCs w:val="32"/>
        </w:rPr>
        <w:t>次低重心四点跑</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球场一侧中线距前发球线</w:t>
      </w:r>
      <w:r>
        <w:rPr>
          <w:rFonts w:ascii="仿宋" w:hAnsi="仿宋" w:eastAsia="仿宋_GB2312" w:cs="仿宋"/>
          <w:kern w:val="21"/>
          <w:sz w:val="32"/>
          <w:szCs w:val="32"/>
        </w:rPr>
        <w:t>2</w:t>
      </w:r>
      <w:r>
        <w:rPr>
          <w:rFonts w:hint="eastAsia" w:ascii="仿宋" w:hAnsi="仿宋" w:eastAsia="仿宋_GB2312" w:cs="仿宋_GB2312"/>
          <w:kern w:val="21"/>
          <w:sz w:val="32"/>
          <w:szCs w:val="32"/>
        </w:rPr>
        <w:t>米为圆心，直径</w:t>
      </w:r>
      <w:r>
        <w:rPr>
          <w:rFonts w:ascii="仿宋" w:hAnsi="仿宋" w:eastAsia="仿宋_GB2312" w:cs="仿宋"/>
          <w:kern w:val="21"/>
          <w:sz w:val="32"/>
          <w:szCs w:val="32"/>
        </w:rPr>
        <w:t>80</w:t>
      </w:r>
      <w:r>
        <w:rPr>
          <w:rFonts w:hint="eastAsia" w:ascii="仿宋" w:hAnsi="仿宋" w:eastAsia="仿宋_GB2312" w:cs="仿宋_GB2312"/>
          <w:kern w:val="21"/>
          <w:sz w:val="32"/>
          <w:szCs w:val="32"/>
        </w:rPr>
        <w:t>厘米圆圈为起点。采上网步法与后场正、反手被动步法依右前方、左前方、左后侧、右后侧方向移动并用持拍手触球。按此顺序重复进行，共进行</w:t>
      </w:r>
      <w:r>
        <w:rPr>
          <w:rFonts w:ascii="仿宋" w:hAnsi="仿宋" w:eastAsia="仿宋_GB2312" w:cs="仿宋"/>
          <w:kern w:val="21"/>
          <w:sz w:val="32"/>
          <w:szCs w:val="32"/>
        </w:rPr>
        <w:t>10</w:t>
      </w:r>
      <w:r>
        <w:rPr>
          <w:rFonts w:hint="eastAsia" w:ascii="仿宋" w:hAnsi="仿宋" w:eastAsia="仿宋_GB2312" w:cs="仿宋_GB2312"/>
          <w:kern w:val="21"/>
          <w:sz w:val="32"/>
          <w:szCs w:val="32"/>
        </w:rPr>
        <w:t>次。每次触球后面向球网回至起点（右边回动时左脚踏入圈或者踩到线，左边回动时右脚踏入圈或者踩到线）。第</w:t>
      </w:r>
      <w:r>
        <w:rPr>
          <w:rFonts w:ascii="仿宋" w:hAnsi="仿宋" w:eastAsia="仿宋_GB2312" w:cs="仿宋"/>
          <w:kern w:val="21"/>
          <w:sz w:val="32"/>
          <w:szCs w:val="32"/>
        </w:rPr>
        <w:t>10</w:t>
      </w:r>
      <w:r>
        <w:rPr>
          <w:rFonts w:hint="eastAsia" w:ascii="仿宋" w:hAnsi="仿宋" w:eastAsia="仿宋_GB2312" w:cs="仿宋_GB2312"/>
          <w:kern w:val="21"/>
          <w:sz w:val="32"/>
          <w:szCs w:val="32"/>
        </w:rPr>
        <w:t>次持拍手触球停表（不必回起点）。</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要求：违例一次加</w:t>
      </w:r>
      <w:r>
        <w:rPr>
          <w:rFonts w:ascii="仿宋" w:hAnsi="仿宋" w:eastAsia="仿宋_GB2312" w:cs="仿宋"/>
          <w:kern w:val="21"/>
          <w:sz w:val="32"/>
          <w:szCs w:val="32"/>
        </w:rPr>
        <w:t>0.5</w:t>
      </w:r>
      <w:r>
        <w:rPr>
          <w:rFonts w:hint="eastAsia" w:ascii="仿宋" w:hAnsi="仿宋" w:eastAsia="仿宋_GB2312" w:cs="仿宋_GB2312"/>
          <w:kern w:val="21"/>
          <w:sz w:val="32"/>
          <w:szCs w:val="32"/>
        </w:rPr>
        <w:t>秒，违例</w:t>
      </w:r>
      <w:r>
        <w:rPr>
          <w:rFonts w:ascii="仿宋" w:hAnsi="仿宋" w:eastAsia="仿宋_GB2312" w:cs="仿宋"/>
          <w:kern w:val="21"/>
          <w:sz w:val="32"/>
          <w:szCs w:val="32"/>
        </w:rPr>
        <w:t>2</w:t>
      </w:r>
      <w:r>
        <w:rPr>
          <w:rFonts w:hint="eastAsia" w:ascii="仿宋" w:hAnsi="仿宋" w:eastAsia="仿宋_GB2312" w:cs="仿宋_GB2312"/>
          <w:kern w:val="21"/>
          <w:sz w:val="32"/>
          <w:szCs w:val="32"/>
        </w:rPr>
        <w:t>次（含</w:t>
      </w:r>
      <w:r>
        <w:rPr>
          <w:rFonts w:ascii="仿宋" w:hAnsi="仿宋" w:eastAsia="仿宋_GB2312" w:cs="仿宋"/>
          <w:kern w:val="21"/>
          <w:sz w:val="32"/>
          <w:szCs w:val="32"/>
        </w:rPr>
        <w:t>2</w:t>
      </w:r>
      <w:r>
        <w:rPr>
          <w:rFonts w:hint="eastAsia" w:ascii="仿宋" w:hAnsi="仿宋" w:eastAsia="仿宋_GB2312" w:cs="仿宋_GB2312"/>
          <w:kern w:val="21"/>
          <w:sz w:val="32"/>
          <w:szCs w:val="32"/>
        </w:rPr>
        <w:t>次）取消成绩。每人</w:t>
      </w:r>
      <w:r>
        <w:rPr>
          <w:rFonts w:ascii="仿宋" w:hAnsi="仿宋" w:eastAsia="仿宋_GB2312" w:cs="仿宋"/>
          <w:kern w:val="21"/>
          <w:sz w:val="32"/>
          <w:szCs w:val="32"/>
        </w:rPr>
        <w:t>1</w:t>
      </w:r>
      <w:r>
        <w:rPr>
          <w:rFonts w:hint="eastAsia" w:ascii="仿宋" w:hAnsi="仿宋" w:eastAsia="仿宋_GB2312" w:cs="仿宋_GB2312"/>
          <w:kern w:val="21"/>
          <w:sz w:val="32"/>
          <w:szCs w:val="32"/>
        </w:rPr>
        <w:t>次计时。</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、立定跳远</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测试方法：受测者两脚自然开立，站在起跳线后，不得踩线。屈膝摆臂，两脚原地同时起跳，不得有垫步或者连跳动作。双足着地，丈量起跳线至最近着地点脚后沿之间的垂直距离。</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要求：每人可测</w:t>
      </w:r>
      <w:r>
        <w:rPr>
          <w:rFonts w:ascii="仿宋" w:hAnsi="仿宋" w:eastAsia="仿宋_GB2312" w:cs="仿宋"/>
          <w:kern w:val="21"/>
          <w:sz w:val="32"/>
          <w:szCs w:val="32"/>
        </w:rPr>
        <w:t>2</w:t>
      </w:r>
      <w:r>
        <w:rPr>
          <w:rFonts w:hint="eastAsia" w:ascii="仿宋" w:hAnsi="仿宋" w:eastAsia="仿宋_GB2312" w:cs="仿宋_GB2312"/>
          <w:kern w:val="21"/>
          <w:sz w:val="32"/>
          <w:szCs w:val="32"/>
        </w:rPr>
        <w:t>次，取最好成绩。有垫步或者连跳动作视违例，扣</w:t>
      </w:r>
      <w:r>
        <w:rPr>
          <w:rFonts w:ascii="仿宋" w:hAnsi="仿宋" w:eastAsia="仿宋_GB2312" w:cs="仿宋"/>
          <w:kern w:val="21"/>
          <w:sz w:val="32"/>
          <w:szCs w:val="32"/>
        </w:rPr>
        <w:t>0.5</w:t>
      </w:r>
      <w:r>
        <w:rPr>
          <w:rFonts w:hint="eastAsia" w:ascii="仿宋" w:hAnsi="仿宋" w:eastAsia="仿宋_GB2312" w:cs="仿宋_GB2312"/>
          <w:kern w:val="21"/>
          <w:sz w:val="32"/>
          <w:szCs w:val="32"/>
        </w:rPr>
        <w:t>分。</w:t>
      </w:r>
    </w:p>
    <w:p>
      <w:pPr>
        <w:spacing w:line="520" w:lineRule="exact"/>
        <w:rPr>
          <w:b/>
          <w:bCs/>
          <w:sz w:val="32"/>
          <w:szCs w:val="32"/>
        </w:rPr>
      </w:pPr>
      <w:r>
        <w:rPr>
          <w:rFonts w:hint="eastAsia" w:cs="宋体"/>
          <w:b/>
          <w:bCs/>
          <w:sz w:val="32"/>
          <w:szCs w:val="32"/>
        </w:rPr>
        <w:t>技术评定：</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、网前两边动态搓、勾。</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测试方法：测试者站在指定场区内，在规定的时间内运用启动、移动、回动步法，连续击打对面场地发出的球，分别完成网前搓球、勾球。测试共计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个球，击球顺序为：</w:t>
      </w:r>
      <w:r>
        <w:rPr>
          <w:rFonts w:ascii="仿宋" w:hAnsi="仿宋" w:eastAsia="仿宋_GB2312" w:cs="仿宋"/>
          <w:kern w:val="21"/>
          <w:sz w:val="32"/>
          <w:szCs w:val="32"/>
        </w:rPr>
        <w:t>5</w:t>
      </w:r>
      <w:r>
        <w:rPr>
          <w:rFonts w:hint="eastAsia" w:ascii="仿宋" w:hAnsi="仿宋" w:eastAsia="仿宋_GB2312" w:cs="仿宋_GB2312"/>
          <w:kern w:val="21"/>
          <w:sz w:val="32"/>
          <w:szCs w:val="32"/>
        </w:rPr>
        <w:t>个搓球</w:t>
      </w:r>
      <w:r>
        <w:rPr>
          <w:rFonts w:ascii="仿宋" w:hAnsi="仿宋" w:eastAsia="仿宋_GB2312" w:cs="仿宋"/>
          <w:kern w:val="21"/>
          <w:sz w:val="32"/>
          <w:szCs w:val="32"/>
        </w:rPr>
        <w:t>-5</w:t>
      </w:r>
      <w:r>
        <w:rPr>
          <w:rFonts w:hint="eastAsia" w:ascii="仿宋" w:hAnsi="仿宋" w:eastAsia="仿宋_GB2312" w:cs="仿宋_GB2312"/>
          <w:kern w:val="21"/>
          <w:sz w:val="32"/>
          <w:szCs w:val="32"/>
        </w:rPr>
        <w:t>个勾球。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要求：发球者必须做到：交替发正手、反拍网前球。测试者需要在移动中完成技术动作。测试者需要用正确规范的动作，按照测试要求，将球分别击入指定区域内，落入区域</w:t>
      </w:r>
      <w:r>
        <w:rPr>
          <w:rFonts w:ascii="仿宋" w:hAnsi="仿宋" w:eastAsia="仿宋_GB2312" w:cs="仿宋"/>
          <w:kern w:val="21"/>
          <w:sz w:val="32"/>
          <w:szCs w:val="32"/>
        </w:rPr>
        <w:t>1</w:t>
      </w:r>
      <w:r>
        <w:rPr>
          <w:rFonts w:hint="eastAsia" w:ascii="仿宋" w:hAnsi="仿宋" w:eastAsia="仿宋_GB2312" w:cs="仿宋_GB2312"/>
          <w:kern w:val="21"/>
          <w:sz w:val="32"/>
          <w:szCs w:val="32"/>
        </w:rPr>
        <w:t>个球，得</w:t>
      </w:r>
      <w:r>
        <w:rPr>
          <w:rFonts w:ascii="仿宋" w:hAnsi="仿宋" w:eastAsia="仿宋_GB2312" w:cs="仿宋"/>
          <w:kern w:val="21"/>
          <w:sz w:val="32"/>
          <w:szCs w:val="32"/>
        </w:rPr>
        <w:t>2</w:t>
      </w:r>
      <w:r>
        <w:rPr>
          <w:rFonts w:hint="eastAsia" w:ascii="仿宋" w:hAnsi="仿宋" w:eastAsia="仿宋_GB2312" w:cs="仿宋_GB2312"/>
          <w:kern w:val="21"/>
          <w:sz w:val="32"/>
          <w:szCs w:val="32"/>
        </w:rPr>
        <w:t>分（见测试场地示意图），根据击球的准确性和技术动作的规范性、协调性、合理性、爆发力以及意识能力综合评分。</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6</w:t>
      </w:r>
      <w:r>
        <w:rPr>
          <w:rFonts w:hint="eastAsia" w:ascii="仿宋" w:hAnsi="仿宋" w:eastAsia="仿宋_GB2312" w:cs="仿宋_GB2312"/>
          <w:kern w:val="21"/>
          <w:sz w:val="32"/>
          <w:szCs w:val="32"/>
        </w:rPr>
        <w:t>、后场两边动态高、吊。</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测试方法：测试者站在指定场区内，在规定的时间内运用启动、移动、回动步法，连续击打对面场地发出的球，分别完成后场高远球、吊球。测试共计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个球，击球顺序为：</w:t>
      </w:r>
      <w:r>
        <w:rPr>
          <w:rFonts w:ascii="仿宋" w:hAnsi="仿宋" w:eastAsia="仿宋_GB2312" w:cs="仿宋"/>
          <w:kern w:val="21"/>
          <w:sz w:val="32"/>
          <w:szCs w:val="32"/>
        </w:rPr>
        <w:t>5</w:t>
      </w:r>
      <w:r>
        <w:rPr>
          <w:rFonts w:hint="eastAsia" w:ascii="仿宋" w:hAnsi="仿宋" w:eastAsia="仿宋_GB2312" w:cs="仿宋_GB2312"/>
          <w:kern w:val="21"/>
          <w:sz w:val="32"/>
          <w:szCs w:val="32"/>
        </w:rPr>
        <w:t>个高远球</w:t>
      </w:r>
      <w:r>
        <w:rPr>
          <w:rFonts w:ascii="仿宋" w:hAnsi="仿宋" w:eastAsia="仿宋_GB2312" w:cs="仿宋"/>
          <w:kern w:val="21"/>
          <w:sz w:val="32"/>
          <w:szCs w:val="32"/>
        </w:rPr>
        <w:t>-5</w:t>
      </w:r>
      <w:r>
        <w:rPr>
          <w:rFonts w:hint="eastAsia" w:ascii="仿宋" w:hAnsi="仿宋" w:eastAsia="仿宋_GB2312" w:cs="仿宋_GB2312"/>
          <w:kern w:val="21"/>
          <w:sz w:val="32"/>
          <w:szCs w:val="32"/>
        </w:rPr>
        <w:t>个吊球。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发球者必须做到：交替发正手、头顶后场球。测试者需要在移动中完成技术动作，后场球的击球线路（直线、对角）可任意选择。测试者需要用正确规范的动作，按照测试要求，将球分别击入指定区域内，落入区域</w:t>
      </w:r>
      <w:r>
        <w:rPr>
          <w:rFonts w:ascii="仿宋" w:hAnsi="仿宋" w:eastAsia="仿宋_GB2312" w:cs="仿宋"/>
          <w:kern w:val="21"/>
          <w:sz w:val="32"/>
          <w:szCs w:val="32"/>
        </w:rPr>
        <w:t>1</w:t>
      </w:r>
      <w:r>
        <w:rPr>
          <w:rFonts w:hint="eastAsia" w:ascii="仿宋" w:hAnsi="仿宋" w:eastAsia="仿宋_GB2312" w:cs="仿宋_GB2312"/>
          <w:kern w:val="21"/>
          <w:sz w:val="32"/>
          <w:szCs w:val="32"/>
        </w:rPr>
        <w:t>个球，得</w:t>
      </w:r>
      <w:r>
        <w:rPr>
          <w:rFonts w:ascii="仿宋" w:hAnsi="仿宋" w:eastAsia="仿宋_GB2312" w:cs="仿宋"/>
          <w:kern w:val="21"/>
          <w:sz w:val="32"/>
          <w:szCs w:val="32"/>
        </w:rPr>
        <w:t>2</w:t>
      </w:r>
      <w:r>
        <w:rPr>
          <w:rFonts w:hint="eastAsia" w:ascii="仿宋" w:hAnsi="仿宋" w:eastAsia="仿宋_GB2312" w:cs="仿宋_GB2312"/>
          <w:kern w:val="21"/>
          <w:sz w:val="32"/>
          <w:szCs w:val="32"/>
        </w:rPr>
        <w:t>分（见测试场地示意图），根据击球的准确性和技术动作的规范性、协调性、合理性、爆发力以及意识能力综合评分。</w:t>
      </w:r>
    </w:p>
    <w:p>
      <w:pPr>
        <w:spacing w:line="520" w:lineRule="exact"/>
        <w:rPr>
          <w:rFonts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cs="黑体"/>
          <w:sz w:val="32"/>
          <w:szCs w:val="32"/>
        </w:rPr>
        <w:t>丁组（</w:t>
      </w:r>
      <w:r>
        <w:rPr>
          <w:rFonts w:ascii="黑体" w:hAnsi="黑体" w:eastAsia="黑体" w:cs="黑体"/>
          <w:sz w:val="32"/>
          <w:szCs w:val="32"/>
        </w:rPr>
        <w:t>U9</w:t>
      </w:r>
      <w:r>
        <w:rPr>
          <w:rFonts w:hint="eastAsia" w:ascii="黑体" w:hAnsi="黑体" w:eastAsia="黑体" w:cs="黑体"/>
          <w:sz w:val="32"/>
          <w:szCs w:val="32"/>
        </w:rPr>
        <w:t>以后）</w:t>
      </w:r>
    </w:p>
    <w:p>
      <w:pPr>
        <w:spacing w:line="520" w:lineRule="exact"/>
        <w:rPr>
          <w:b/>
          <w:bCs/>
          <w:sz w:val="32"/>
          <w:szCs w:val="32"/>
        </w:rPr>
      </w:pPr>
      <w:r>
        <w:rPr>
          <w:rFonts w:hint="eastAsia" w:cs="宋体"/>
          <w:b/>
          <w:bCs/>
          <w:sz w:val="32"/>
          <w:szCs w:val="32"/>
        </w:rPr>
        <w:t>身体素质：</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分钟双摇</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测试方法：运动员双手持跳绳站好，当听到“开始”（哨音）口令后，运动员以最快的速度进行跳绳，一次起跳，双手摇绳两周记双摇跳绳一次。记录运动员</w:t>
      </w:r>
      <w:r>
        <w:rPr>
          <w:rFonts w:ascii="仿宋" w:hAnsi="仿宋" w:eastAsia="仿宋_GB2312" w:cs="仿宋"/>
          <w:kern w:val="21"/>
          <w:sz w:val="32"/>
          <w:szCs w:val="32"/>
        </w:rPr>
        <w:t>1</w:t>
      </w:r>
      <w:r>
        <w:rPr>
          <w:rFonts w:hint="eastAsia" w:ascii="仿宋" w:hAnsi="仿宋" w:eastAsia="仿宋_GB2312" w:cs="仿宋_GB2312"/>
          <w:kern w:val="21"/>
          <w:sz w:val="32"/>
          <w:szCs w:val="32"/>
        </w:rPr>
        <w:t>分钟双摇跳绳的次数。每名运动员只有</w:t>
      </w:r>
      <w:r>
        <w:rPr>
          <w:rFonts w:ascii="仿宋" w:hAnsi="仿宋" w:eastAsia="仿宋_GB2312" w:cs="仿宋"/>
          <w:kern w:val="21"/>
          <w:sz w:val="32"/>
          <w:szCs w:val="32"/>
        </w:rPr>
        <w:t>1</w:t>
      </w:r>
      <w:r>
        <w:rPr>
          <w:rFonts w:hint="eastAsia" w:ascii="仿宋" w:hAnsi="仿宋" w:eastAsia="仿宋_GB2312" w:cs="仿宋_GB2312"/>
          <w:kern w:val="21"/>
          <w:sz w:val="32"/>
          <w:szCs w:val="32"/>
        </w:rPr>
        <w:t>次测试机会。根据所跳个数，计算成绩。三名裁判员计数如有三名或者两名相同，则以该成绩为决定成绩，若三名裁判员计数不同，则取中间成绩为决定成绩。</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要求：测试过程中出现脱手等主观原因造成的中断，不停表，继续测试，跳绳时双脚未过绳，不计数。</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15M</w:t>
      </w:r>
      <w:r>
        <w:rPr>
          <w:rFonts w:hint="eastAsia" w:ascii="仿宋" w:hAnsi="仿宋" w:eastAsia="仿宋_GB2312" w:cs="仿宋_GB2312"/>
          <w:kern w:val="21"/>
          <w:sz w:val="32"/>
          <w:szCs w:val="32"/>
        </w:rPr>
        <w:t>绕杆跑</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测试方法：距离</w:t>
      </w:r>
      <w:r>
        <w:rPr>
          <w:rFonts w:ascii="仿宋" w:hAnsi="仿宋" w:eastAsia="仿宋_GB2312" w:cs="仿宋"/>
          <w:kern w:val="21"/>
          <w:sz w:val="32"/>
          <w:szCs w:val="32"/>
        </w:rPr>
        <w:t>15</w:t>
      </w:r>
      <w:r>
        <w:rPr>
          <w:rFonts w:hint="eastAsia" w:ascii="仿宋" w:hAnsi="仿宋" w:eastAsia="仿宋_GB2312" w:cs="仿宋_GB2312"/>
          <w:kern w:val="21"/>
          <w:sz w:val="32"/>
          <w:szCs w:val="32"/>
        </w:rPr>
        <w:t>米，每间隔</w:t>
      </w:r>
      <w:r>
        <w:rPr>
          <w:rFonts w:ascii="仿宋" w:hAnsi="仿宋" w:eastAsia="仿宋_GB2312" w:cs="仿宋"/>
          <w:kern w:val="21"/>
          <w:sz w:val="32"/>
          <w:szCs w:val="32"/>
        </w:rPr>
        <w:t>3</w:t>
      </w:r>
      <w:r>
        <w:rPr>
          <w:rFonts w:hint="eastAsia" w:ascii="仿宋" w:hAnsi="仿宋" w:eastAsia="仿宋_GB2312" w:cs="仿宋_GB2312"/>
          <w:kern w:val="21"/>
          <w:sz w:val="32"/>
          <w:szCs w:val="32"/>
        </w:rPr>
        <w:t>米竖</w:t>
      </w:r>
      <w:r>
        <w:rPr>
          <w:rFonts w:ascii="仿宋" w:hAnsi="仿宋" w:eastAsia="仿宋_GB2312" w:cs="仿宋"/>
          <w:kern w:val="21"/>
          <w:sz w:val="32"/>
          <w:szCs w:val="32"/>
        </w:rPr>
        <w:t>1</w:t>
      </w:r>
      <w:r>
        <w:rPr>
          <w:rFonts w:hint="eastAsia" w:ascii="仿宋" w:hAnsi="仿宋" w:eastAsia="仿宋_GB2312" w:cs="仿宋_GB2312"/>
          <w:kern w:val="21"/>
          <w:sz w:val="32"/>
          <w:szCs w:val="32"/>
        </w:rPr>
        <w:t>标志锥，共</w:t>
      </w:r>
      <w:r>
        <w:rPr>
          <w:rFonts w:ascii="仿宋" w:hAnsi="仿宋" w:eastAsia="仿宋_GB2312" w:cs="仿宋"/>
          <w:kern w:val="21"/>
          <w:sz w:val="32"/>
          <w:szCs w:val="32"/>
        </w:rPr>
        <w:t>5</w:t>
      </w:r>
      <w:r>
        <w:rPr>
          <w:rFonts w:hint="eastAsia" w:ascii="仿宋" w:hAnsi="仿宋" w:eastAsia="仿宋_GB2312" w:cs="仿宋_GB2312"/>
          <w:kern w:val="21"/>
          <w:sz w:val="32"/>
          <w:szCs w:val="32"/>
        </w:rPr>
        <w:t>根标志锥。受测者站立起点处，听口令起跑，逐一绕标志锥</w:t>
      </w:r>
      <w:r>
        <w:rPr>
          <w:rFonts w:ascii="仿宋" w:hAnsi="仿宋" w:eastAsia="仿宋_GB2312" w:cs="仿宋"/>
          <w:kern w:val="21"/>
          <w:sz w:val="32"/>
          <w:szCs w:val="32"/>
        </w:rPr>
        <w:t>1</w:t>
      </w:r>
      <w:r>
        <w:rPr>
          <w:rFonts w:hint="eastAsia" w:ascii="仿宋" w:hAnsi="仿宋" w:eastAsia="仿宋_GB2312" w:cs="仿宋_GB2312"/>
          <w:kern w:val="21"/>
          <w:sz w:val="32"/>
          <w:szCs w:val="32"/>
        </w:rPr>
        <w:t>次往返跑回到起点。发令时开表，受侧者胸部到达终点时停表。</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要求：每人</w:t>
      </w:r>
      <w:r>
        <w:rPr>
          <w:rFonts w:ascii="仿宋" w:hAnsi="仿宋" w:eastAsia="仿宋_GB2312" w:cs="仿宋"/>
          <w:kern w:val="21"/>
          <w:sz w:val="32"/>
          <w:szCs w:val="32"/>
        </w:rPr>
        <w:t>1</w:t>
      </w:r>
      <w:r>
        <w:rPr>
          <w:rFonts w:hint="eastAsia" w:ascii="仿宋" w:hAnsi="仿宋" w:eastAsia="仿宋_GB2312" w:cs="仿宋_GB2312"/>
          <w:kern w:val="21"/>
          <w:sz w:val="32"/>
          <w:szCs w:val="32"/>
        </w:rPr>
        <w:t>次，途中不触碰标志锥，违例</w:t>
      </w:r>
      <w:r>
        <w:rPr>
          <w:rFonts w:ascii="仿宋" w:hAnsi="仿宋" w:eastAsia="仿宋_GB2312" w:cs="仿宋"/>
          <w:kern w:val="21"/>
          <w:sz w:val="32"/>
          <w:szCs w:val="32"/>
        </w:rPr>
        <w:t>1</w:t>
      </w:r>
      <w:r>
        <w:rPr>
          <w:rFonts w:hint="eastAsia" w:ascii="仿宋" w:hAnsi="仿宋" w:eastAsia="仿宋_GB2312" w:cs="仿宋_GB2312"/>
          <w:kern w:val="21"/>
          <w:sz w:val="32"/>
          <w:szCs w:val="32"/>
        </w:rPr>
        <w:t>次加时</w:t>
      </w:r>
      <w:r>
        <w:rPr>
          <w:rFonts w:ascii="仿宋" w:hAnsi="仿宋" w:eastAsia="仿宋_GB2312" w:cs="仿宋"/>
          <w:kern w:val="21"/>
          <w:sz w:val="32"/>
          <w:szCs w:val="32"/>
        </w:rPr>
        <w:t>0.5</w:t>
      </w:r>
      <w:r>
        <w:rPr>
          <w:rFonts w:hint="eastAsia" w:ascii="仿宋" w:hAnsi="仿宋" w:eastAsia="仿宋_GB2312" w:cs="仿宋_GB2312"/>
          <w:kern w:val="21"/>
          <w:sz w:val="32"/>
          <w:szCs w:val="32"/>
        </w:rPr>
        <w:t>秒。</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、立定跳远</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测试方法：受测者两脚自然开立，站在起跳线后，不得踩线。屈膝摆臂，两脚原地同时起跳，不得有垫步或者连跳动作。双足着地，丈量起跳线至最近着地点脚后沿之间的垂直距离。</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要求：每人可测</w:t>
      </w:r>
      <w:r>
        <w:rPr>
          <w:rFonts w:ascii="仿宋" w:hAnsi="仿宋" w:eastAsia="仿宋_GB2312" w:cs="仿宋"/>
          <w:kern w:val="21"/>
          <w:sz w:val="32"/>
          <w:szCs w:val="32"/>
        </w:rPr>
        <w:t>2</w:t>
      </w:r>
      <w:r>
        <w:rPr>
          <w:rFonts w:hint="eastAsia" w:ascii="仿宋" w:hAnsi="仿宋" w:eastAsia="仿宋_GB2312" w:cs="仿宋_GB2312"/>
          <w:kern w:val="21"/>
          <w:sz w:val="32"/>
          <w:szCs w:val="32"/>
        </w:rPr>
        <w:t>次，取最好成绩。有垫步或者连跳动作视违例，扣</w:t>
      </w:r>
      <w:r>
        <w:rPr>
          <w:rFonts w:ascii="仿宋" w:hAnsi="仿宋" w:eastAsia="仿宋_GB2312" w:cs="仿宋"/>
          <w:kern w:val="21"/>
          <w:sz w:val="32"/>
          <w:szCs w:val="32"/>
        </w:rPr>
        <w:t>0.5</w:t>
      </w:r>
      <w:r>
        <w:rPr>
          <w:rFonts w:hint="eastAsia" w:ascii="仿宋" w:hAnsi="仿宋" w:eastAsia="仿宋_GB2312" w:cs="仿宋_GB2312"/>
          <w:kern w:val="21"/>
          <w:sz w:val="32"/>
          <w:szCs w:val="32"/>
        </w:rPr>
        <w:t>分。</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、两侧移动摸球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测试方法：受测者站在场地中间，听到口令起动后迅速向右侧移动用持拍手触及放置在单打边线上的羽毛球后，再面向球网迅速向左侧移动，用持拍手触及放置在另一侧单打边线上的羽毛球。第</w:t>
      </w:r>
      <w:r>
        <w:rPr>
          <w:rFonts w:ascii="仿宋" w:hAnsi="仿宋" w:eastAsia="仿宋_GB2312" w:cs="仿宋"/>
          <w:kern w:val="21"/>
          <w:sz w:val="32"/>
          <w:szCs w:val="32"/>
        </w:rPr>
        <w:t>10</w:t>
      </w:r>
      <w:r>
        <w:rPr>
          <w:rFonts w:hint="eastAsia" w:ascii="仿宋" w:hAnsi="仿宋" w:eastAsia="仿宋_GB2312" w:cs="仿宋_GB2312"/>
          <w:kern w:val="21"/>
          <w:sz w:val="32"/>
          <w:szCs w:val="32"/>
        </w:rPr>
        <w:t>次持拍手触球停表（不必回起点）。共计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个球，一边</w:t>
      </w:r>
      <w:r>
        <w:rPr>
          <w:rFonts w:ascii="仿宋" w:hAnsi="仿宋" w:eastAsia="仿宋_GB2312" w:cs="仿宋"/>
          <w:kern w:val="21"/>
          <w:sz w:val="32"/>
          <w:szCs w:val="32"/>
        </w:rPr>
        <w:t>5</w:t>
      </w:r>
      <w:r>
        <w:rPr>
          <w:rFonts w:hint="eastAsia" w:ascii="仿宋" w:hAnsi="仿宋" w:eastAsia="仿宋_GB2312" w:cs="仿宋_GB2312"/>
          <w:kern w:val="21"/>
          <w:sz w:val="32"/>
          <w:szCs w:val="32"/>
        </w:rPr>
        <w:t>个。</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要求：受侧者触及球时必须让羽毛球倒地或者移动，否则视违例，加时</w:t>
      </w:r>
      <w:r>
        <w:rPr>
          <w:rFonts w:ascii="仿宋" w:hAnsi="仿宋" w:eastAsia="仿宋_GB2312" w:cs="仿宋"/>
          <w:kern w:val="21"/>
          <w:sz w:val="32"/>
          <w:szCs w:val="32"/>
        </w:rPr>
        <w:t>0.5</w:t>
      </w:r>
      <w:r>
        <w:rPr>
          <w:rFonts w:hint="eastAsia" w:ascii="仿宋" w:hAnsi="仿宋" w:eastAsia="仿宋_GB2312" w:cs="仿宋_GB2312"/>
          <w:kern w:val="21"/>
          <w:sz w:val="32"/>
          <w:szCs w:val="32"/>
        </w:rPr>
        <w:t>秒。受侧者触及球后必须面朝网的方向转身向另一侧移动，否则视违例，加时</w:t>
      </w:r>
      <w:r>
        <w:rPr>
          <w:rFonts w:ascii="仿宋" w:hAnsi="仿宋" w:eastAsia="仿宋_GB2312" w:cs="仿宋"/>
          <w:kern w:val="21"/>
          <w:sz w:val="32"/>
          <w:szCs w:val="32"/>
        </w:rPr>
        <w:t>0.5</w:t>
      </w:r>
      <w:r>
        <w:rPr>
          <w:rFonts w:hint="eastAsia" w:ascii="仿宋" w:hAnsi="仿宋" w:eastAsia="仿宋_GB2312" w:cs="仿宋_GB2312"/>
          <w:kern w:val="21"/>
          <w:sz w:val="32"/>
          <w:szCs w:val="32"/>
        </w:rPr>
        <w:t>秒。</w:t>
      </w:r>
    </w:p>
    <w:p>
      <w:pPr>
        <w:spacing w:line="520" w:lineRule="exact"/>
        <w:rPr>
          <w:b/>
          <w:bCs/>
          <w:sz w:val="32"/>
          <w:szCs w:val="32"/>
        </w:rPr>
      </w:pPr>
      <w:r>
        <w:rPr>
          <w:rFonts w:hint="eastAsia" w:cs="宋体"/>
          <w:b/>
          <w:bCs/>
          <w:sz w:val="32"/>
          <w:szCs w:val="32"/>
        </w:rPr>
        <w:t>技术评定：</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、网前定点动态搓、勾。</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测试方法：测试者站在指定场区内，在规定的时间内运用启动、回动步法，连续击打对面场地发出的球，分别完成网前搓球、勾球。测试共计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个球，正手</w:t>
      </w:r>
      <w:r>
        <w:rPr>
          <w:rFonts w:ascii="仿宋" w:hAnsi="仿宋" w:eastAsia="仿宋_GB2312" w:cs="仿宋"/>
          <w:kern w:val="21"/>
          <w:sz w:val="32"/>
          <w:szCs w:val="32"/>
        </w:rPr>
        <w:t>5</w:t>
      </w:r>
      <w:r>
        <w:rPr>
          <w:rFonts w:hint="eastAsia" w:ascii="仿宋" w:hAnsi="仿宋" w:eastAsia="仿宋_GB2312" w:cs="仿宋_GB2312"/>
          <w:kern w:val="21"/>
          <w:sz w:val="32"/>
          <w:szCs w:val="32"/>
        </w:rPr>
        <w:t>个球，反拍</w:t>
      </w:r>
      <w:r>
        <w:rPr>
          <w:rFonts w:ascii="仿宋" w:hAnsi="仿宋" w:eastAsia="仿宋_GB2312" w:cs="仿宋"/>
          <w:kern w:val="21"/>
          <w:sz w:val="32"/>
          <w:szCs w:val="32"/>
        </w:rPr>
        <w:t>5</w:t>
      </w:r>
      <w:r>
        <w:rPr>
          <w:rFonts w:hint="eastAsia" w:ascii="仿宋" w:hAnsi="仿宋" w:eastAsia="仿宋_GB2312" w:cs="仿宋_GB2312"/>
          <w:kern w:val="21"/>
          <w:sz w:val="32"/>
          <w:szCs w:val="32"/>
        </w:rPr>
        <w:t>个球。顺序为：</w:t>
      </w:r>
      <w:r>
        <w:rPr>
          <w:rFonts w:ascii="仿宋" w:hAnsi="仿宋" w:eastAsia="仿宋_GB2312" w:cs="仿宋"/>
          <w:kern w:val="21"/>
          <w:sz w:val="32"/>
          <w:szCs w:val="32"/>
        </w:rPr>
        <w:t>2</w:t>
      </w:r>
      <w:r>
        <w:rPr>
          <w:rFonts w:hint="eastAsia" w:ascii="仿宋" w:hAnsi="仿宋" w:eastAsia="仿宋_GB2312" w:cs="仿宋_GB2312"/>
          <w:kern w:val="21"/>
          <w:sz w:val="32"/>
          <w:szCs w:val="32"/>
        </w:rPr>
        <w:t>个搓球</w:t>
      </w:r>
      <w:r>
        <w:rPr>
          <w:rFonts w:ascii="仿宋" w:hAnsi="仿宋" w:eastAsia="仿宋_GB2312" w:cs="仿宋"/>
          <w:kern w:val="21"/>
          <w:sz w:val="32"/>
          <w:szCs w:val="32"/>
        </w:rPr>
        <w:t>-2</w:t>
      </w:r>
      <w:r>
        <w:rPr>
          <w:rFonts w:hint="eastAsia" w:ascii="仿宋" w:hAnsi="仿宋" w:eastAsia="仿宋_GB2312" w:cs="仿宋_GB2312"/>
          <w:kern w:val="21"/>
          <w:sz w:val="32"/>
          <w:szCs w:val="32"/>
        </w:rPr>
        <w:t>个勾球</w:t>
      </w:r>
      <w:r>
        <w:rPr>
          <w:rFonts w:ascii="仿宋" w:hAnsi="仿宋" w:eastAsia="仿宋_GB2312" w:cs="仿宋"/>
          <w:kern w:val="21"/>
          <w:sz w:val="32"/>
          <w:szCs w:val="32"/>
        </w:rPr>
        <w:t>-</w:t>
      </w:r>
      <w:r>
        <w:rPr>
          <w:rFonts w:hint="eastAsia" w:ascii="仿宋" w:hAnsi="仿宋" w:eastAsia="仿宋_GB2312" w:cs="仿宋_GB2312"/>
          <w:kern w:val="21"/>
          <w:sz w:val="32"/>
          <w:szCs w:val="32"/>
        </w:rPr>
        <w:t>最后一个任意网前球。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要求：测试者需要定点移动中完成技术动作。测试者需要用正确规范的动作，按照测试要求，将球分别击入指定区域内，落入区域</w:t>
      </w:r>
      <w:r>
        <w:rPr>
          <w:rFonts w:ascii="仿宋" w:hAnsi="仿宋" w:eastAsia="仿宋_GB2312" w:cs="仿宋"/>
          <w:kern w:val="21"/>
          <w:sz w:val="32"/>
          <w:szCs w:val="32"/>
        </w:rPr>
        <w:t>1</w:t>
      </w:r>
      <w:r>
        <w:rPr>
          <w:rFonts w:hint="eastAsia" w:ascii="仿宋" w:hAnsi="仿宋" w:eastAsia="仿宋_GB2312" w:cs="仿宋_GB2312"/>
          <w:kern w:val="21"/>
          <w:sz w:val="32"/>
          <w:szCs w:val="32"/>
        </w:rPr>
        <w:t>个球，得</w:t>
      </w:r>
      <w:r>
        <w:rPr>
          <w:rFonts w:ascii="仿宋" w:hAnsi="仿宋" w:eastAsia="仿宋_GB2312" w:cs="仿宋"/>
          <w:kern w:val="21"/>
          <w:sz w:val="32"/>
          <w:szCs w:val="32"/>
        </w:rPr>
        <w:t>2</w:t>
      </w:r>
      <w:r>
        <w:rPr>
          <w:rFonts w:hint="eastAsia" w:ascii="仿宋" w:hAnsi="仿宋" w:eastAsia="仿宋_GB2312" w:cs="仿宋_GB2312"/>
          <w:kern w:val="21"/>
          <w:sz w:val="32"/>
          <w:szCs w:val="32"/>
        </w:rPr>
        <w:t>分（见测试场地示意图），根据击球的准确性和技术动作的规范性、协调性、合理性、爆发力以及意识能力综合评分。</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6</w:t>
      </w:r>
      <w:r>
        <w:rPr>
          <w:rFonts w:hint="eastAsia" w:ascii="仿宋" w:hAnsi="仿宋" w:eastAsia="仿宋_GB2312" w:cs="仿宋_GB2312"/>
          <w:kern w:val="21"/>
          <w:sz w:val="32"/>
          <w:szCs w:val="32"/>
        </w:rPr>
        <w:t>、后场定点动态高、吊。</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测试方法：测试者站在指定场区内，在规定的时间内运用启动、回动步法，连续击打对面场地发出的球，分别完成后场高远球、吊球。测试共计</w:t>
      </w:r>
      <w:r>
        <w:rPr>
          <w:rFonts w:ascii="仿宋" w:hAnsi="仿宋" w:eastAsia="仿宋_GB2312" w:cs="仿宋"/>
          <w:kern w:val="21"/>
          <w:sz w:val="32"/>
          <w:szCs w:val="32"/>
        </w:rPr>
        <w:t>10</w:t>
      </w:r>
      <w:r>
        <w:rPr>
          <w:rFonts w:hint="eastAsia" w:ascii="仿宋" w:hAnsi="仿宋" w:eastAsia="仿宋_GB2312" w:cs="仿宋_GB2312"/>
          <w:kern w:val="21"/>
          <w:sz w:val="32"/>
          <w:szCs w:val="32"/>
        </w:rPr>
        <w:t>个球，正手</w:t>
      </w:r>
      <w:r>
        <w:rPr>
          <w:rFonts w:ascii="仿宋" w:hAnsi="仿宋" w:eastAsia="仿宋_GB2312" w:cs="仿宋"/>
          <w:kern w:val="21"/>
          <w:sz w:val="32"/>
          <w:szCs w:val="32"/>
        </w:rPr>
        <w:t>5</w:t>
      </w:r>
      <w:r>
        <w:rPr>
          <w:rFonts w:hint="eastAsia" w:ascii="仿宋" w:hAnsi="仿宋" w:eastAsia="仿宋_GB2312" w:cs="仿宋_GB2312"/>
          <w:kern w:val="21"/>
          <w:sz w:val="32"/>
          <w:szCs w:val="32"/>
        </w:rPr>
        <w:t>个球，头顶</w:t>
      </w:r>
      <w:r>
        <w:rPr>
          <w:rFonts w:ascii="仿宋" w:hAnsi="仿宋" w:eastAsia="仿宋_GB2312" w:cs="仿宋"/>
          <w:kern w:val="21"/>
          <w:sz w:val="32"/>
          <w:szCs w:val="32"/>
        </w:rPr>
        <w:t>5</w:t>
      </w:r>
      <w:r>
        <w:rPr>
          <w:rFonts w:hint="eastAsia" w:ascii="仿宋" w:hAnsi="仿宋" w:eastAsia="仿宋_GB2312" w:cs="仿宋_GB2312"/>
          <w:kern w:val="21"/>
          <w:sz w:val="32"/>
          <w:szCs w:val="32"/>
        </w:rPr>
        <w:t>个球。击球顺序为：</w:t>
      </w:r>
      <w:r>
        <w:rPr>
          <w:rFonts w:ascii="仿宋" w:hAnsi="仿宋" w:eastAsia="仿宋_GB2312" w:cs="仿宋"/>
          <w:kern w:val="21"/>
          <w:sz w:val="32"/>
          <w:szCs w:val="32"/>
        </w:rPr>
        <w:t>2</w:t>
      </w:r>
      <w:r>
        <w:rPr>
          <w:rFonts w:hint="eastAsia" w:ascii="仿宋" w:hAnsi="仿宋" w:eastAsia="仿宋_GB2312" w:cs="仿宋_GB2312"/>
          <w:kern w:val="21"/>
          <w:sz w:val="32"/>
          <w:szCs w:val="32"/>
        </w:rPr>
        <w:t>个高远球</w:t>
      </w:r>
      <w:r>
        <w:rPr>
          <w:rFonts w:ascii="仿宋" w:hAnsi="仿宋" w:eastAsia="仿宋_GB2312" w:cs="仿宋"/>
          <w:kern w:val="21"/>
          <w:sz w:val="32"/>
          <w:szCs w:val="32"/>
        </w:rPr>
        <w:t>-2</w:t>
      </w:r>
      <w:r>
        <w:rPr>
          <w:rFonts w:hint="eastAsia" w:ascii="仿宋" w:hAnsi="仿宋" w:eastAsia="仿宋_GB2312" w:cs="仿宋_GB2312"/>
          <w:kern w:val="21"/>
          <w:sz w:val="32"/>
          <w:szCs w:val="32"/>
        </w:rPr>
        <w:t>个吊球</w:t>
      </w:r>
      <w:r>
        <w:rPr>
          <w:rFonts w:ascii="仿宋" w:hAnsi="仿宋" w:eastAsia="仿宋_GB2312" w:cs="仿宋"/>
          <w:kern w:val="21"/>
          <w:sz w:val="32"/>
          <w:szCs w:val="32"/>
        </w:rPr>
        <w:t>-</w:t>
      </w:r>
      <w:r>
        <w:rPr>
          <w:rFonts w:hint="eastAsia" w:ascii="仿宋" w:hAnsi="仿宋" w:eastAsia="仿宋_GB2312" w:cs="仿宋_GB2312"/>
          <w:kern w:val="21"/>
          <w:sz w:val="32"/>
          <w:szCs w:val="32"/>
        </w:rPr>
        <w:t>最后一个任意后场球。</w:t>
      </w:r>
    </w:p>
    <w:p>
      <w:pPr>
        <w:spacing w:line="520" w:lineRule="exact"/>
        <w:ind w:firstLine="606" w:firstLineChars="200"/>
        <w:rPr>
          <w:sz w:val="32"/>
          <w:szCs w:val="32"/>
        </w:rPr>
      </w:pPr>
      <w:r>
        <w:rPr>
          <w:rFonts w:hint="eastAsia" w:ascii="仿宋" w:hAnsi="仿宋" w:eastAsia="仿宋_GB2312" w:cs="仿宋_GB2312"/>
          <w:kern w:val="21"/>
          <w:sz w:val="32"/>
          <w:szCs w:val="32"/>
        </w:rPr>
        <w:t>要求：测试者需要在移动中完成技术动作，后场球的击球线路（直线、对角）可任意选择。测试者需要用正确规范的动作，按照测试要求，将球分别击入指定区域内，落入区域</w:t>
      </w:r>
      <w:r>
        <w:rPr>
          <w:rFonts w:ascii="仿宋" w:hAnsi="仿宋" w:eastAsia="仿宋_GB2312" w:cs="仿宋"/>
          <w:kern w:val="21"/>
          <w:sz w:val="32"/>
          <w:szCs w:val="32"/>
        </w:rPr>
        <w:t>1</w:t>
      </w:r>
      <w:r>
        <w:rPr>
          <w:rFonts w:hint="eastAsia" w:ascii="仿宋" w:hAnsi="仿宋" w:eastAsia="仿宋_GB2312" w:cs="仿宋_GB2312"/>
          <w:kern w:val="21"/>
          <w:sz w:val="32"/>
          <w:szCs w:val="32"/>
        </w:rPr>
        <w:t>个球，得</w:t>
      </w:r>
      <w:r>
        <w:rPr>
          <w:rFonts w:ascii="仿宋" w:hAnsi="仿宋" w:eastAsia="仿宋_GB2312" w:cs="仿宋"/>
          <w:kern w:val="21"/>
          <w:sz w:val="32"/>
          <w:szCs w:val="32"/>
        </w:rPr>
        <w:t>2</w:t>
      </w:r>
      <w:r>
        <w:rPr>
          <w:rFonts w:hint="eastAsia" w:ascii="仿宋" w:hAnsi="仿宋" w:eastAsia="仿宋_GB2312" w:cs="仿宋_GB2312"/>
          <w:kern w:val="21"/>
          <w:sz w:val="32"/>
          <w:szCs w:val="32"/>
        </w:rPr>
        <w:t>分（见测试场地示意图），根据击球的准确性和技术动作的规范性、协调性、合理性、爆发力以及意识能力综合评分。</w:t>
      </w:r>
    </w:p>
    <w:p/>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年福建省青少年网球锦标赛竞赛规程</w:t>
      </w:r>
    </w:p>
    <w:p>
      <w:pPr>
        <w:spacing w:line="560" w:lineRule="exact"/>
        <w:ind w:firstLine="606" w:firstLineChars="200"/>
        <w:rPr>
          <w:rFonts w:ascii="仿宋" w:eastAsia="仿宋"/>
          <w:b/>
          <w:bCs/>
          <w:kern w:val="21"/>
          <w:sz w:val="32"/>
          <w:szCs w:val="32"/>
        </w:rPr>
      </w:pP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15</w:t>
      </w:r>
      <w:r>
        <w:rPr>
          <w:rFonts w:hint="eastAsia" w:ascii="仿宋" w:hAnsi="仿宋" w:eastAsia="仿宋_GB2312" w:cs="仿宋_GB2312"/>
          <w:kern w:val="21"/>
          <w:sz w:val="32"/>
          <w:szCs w:val="32"/>
        </w:rPr>
        <w:t>日至</w:t>
      </w:r>
      <w:r>
        <w:rPr>
          <w:rFonts w:ascii="仿宋" w:hAnsi="仿宋" w:eastAsia="仿宋_GB2312" w:cs="仿宋"/>
          <w:kern w:val="21"/>
          <w:sz w:val="32"/>
          <w:szCs w:val="32"/>
        </w:rPr>
        <w:t>21</w:t>
      </w:r>
      <w:r>
        <w:rPr>
          <w:rFonts w:hint="eastAsia" w:ascii="仿宋" w:hAnsi="仿宋" w:eastAsia="仿宋_GB2312" w:cs="仿宋_GB2312"/>
          <w:kern w:val="21"/>
          <w:sz w:val="32"/>
          <w:szCs w:val="32"/>
        </w:rPr>
        <w:t>日在泉州南安市举行。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各设区市、平潭综合实验区</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60" w:lineRule="exact"/>
        <w:ind w:firstLine="606" w:firstLineChars="200"/>
        <w:rPr>
          <w:rFonts w:ascii="仿宋" w:hAnsi="仿宋" w:eastAsia="仿宋_GB2312"/>
          <w:spacing w:val="-11"/>
          <w:kern w:val="144"/>
          <w:sz w:val="32"/>
          <w:szCs w:val="32"/>
        </w:rPr>
      </w:pPr>
      <w:r>
        <w:rPr>
          <w:rFonts w:hint="eastAsia" w:ascii="仿宋" w:hAnsi="仿宋" w:eastAsia="仿宋_GB2312" w:cs="仿宋_GB2312"/>
          <w:kern w:val="21"/>
          <w:sz w:val="32"/>
          <w:szCs w:val="32"/>
        </w:rPr>
        <w:t>（一）</w:t>
      </w:r>
      <w:r>
        <w:rPr>
          <w:rFonts w:hint="eastAsia" w:ascii="仿宋" w:hAnsi="仿宋" w:eastAsia="仿宋_GB2312" w:cs="仿宋_GB2312"/>
          <w:spacing w:val="-11"/>
          <w:kern w:val="144"/>
          <w:sz w:val="32"/>
          <w:szCs w:val="32"/>
        </w:rPr>
        <w:t>甲组：男、女团体；男、女单打；男、女双打；混合双打；</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（二）乙、丙组：男、女单打、双打</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（三）丁组（短网）：男、女单打</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（一）各单位可报领队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人、教练</w:t>
      </w:r>
      <w:r>
        <w:rPr>
          <w:rFonts w:ascii="仿宋" w:hAnsi="仿宋" w:eastAsia="仿宋_GB2312" w:cs="仿宋"/>
          <w:kern w:val="21"/>
          <w:sz w:val="32"/>
          <w:szCs w:val="32"/>
        </w:rPr>
        <w:t>2</w:t>
      </w:r>
      <w:r>
        <w:rPr>
          <w:rFonts w:hint="eastAsia" w:ascii="仿宋" w:hAnsi="仿宋" w:eastAsia="仿宋_GB2312" w:cs="仿宋_GB2312"/>
          <w:kern w:val="21"/>
          <w:sz w:val="32"/>
          <w:szCs w:val="32"/>
        </w:rPr>
        <w:t>人，各组别男、女运动员各</w:t>
      </w:r>
      <w:r>
        <w:rPr>
          <w:rFonts w:ascii="仿宋" w:hAnsi="仿宋" w:eastAsia="仿宋_GB2312" w:cs="仿宋"/>
          <w:kern w:val="21"/>
          <w:sz w:val="32"/>
          <w:szCs w:val="32"/>
        </w:rPr>
        <w:t>5</w:t>
      </w:r>
      <w:r>
        <w:rPr>
          <w:rFonts w:hint="eastAsia" w:ascii="仿宋" w:hAnsi="仿宋" w:eastAsia="仿宋_GB2312" w:cs="仿宋_GB2312"/>
          <w:kern w:val="21"/>
          <w:sz w:val="32"/>
          <w:szCs w:val="32"/>
        </w:rPr>
        <w:t>人。</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（二）本次比赛不设超编运动员。</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（三）运动员条件：</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年龄规定</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甲组：</w:t>
      </w:r>
      <w:r>
        <w:rPr>
          <w:rFonts w:ascii="仿宋" w:hAnsi="仿宋" w:eastAsia="仿宋_GB2312" w:cs="仿宋"/>
          <w:kern w:val="21"/>
          <w:sz w:val="32"/>
          <w:szCs w:val="32"/>
        </w:rPr>
        <w:t>15-17</w:t>
      </w:r>
      <w:r>
        <w:rPr>
          <w:rFonts w:hint="eastAsia" w:ascii="仿宋" w:hAnsi="仿宋" w:eastAsia="仿宋_GB2312" w:cs="仿宋_GB2312"/>
          <w:kern w:val="21"/>
          <w:sz w:val="32"/>
          <w:szCs w:val="32"/>
        </w:rPr>
        <w:t>岁组必须是</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2009</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日以内出生者（甲组团体除外）；</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乙组：</w:t>
      </w:r>
      <w:r>
        <w:rPr>
          <w:rFonts w:ascii="仿宋" w:hAnsi="仿宋" w:eastAsia="仿宋_GB2312" w:cs="仿宋"/>
          <w:kern w:val="21"/>
          <w:sz w:val="32"/>
          <w:szCs w:val="32"/>
        </w:rPr>
        <w:t>13-14</w:t>
      </w:r>
      <w:r>
        <w:rPr>
          <w:rFonts w:hint="eastAsia" w:ascii="仿宋" w:hAnsi="仿宋" w:eastAsia="仿宋_GB2312" w:cs="仿宋_GB2312"/>
          <w:kern w:val="21"/>
          <w:sz w:val="32"/>
          <w:szCs w:val="32"/>
        </w:rPr>
        <w:t>岁组必须是</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2011</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日以内出生者；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丙组：</w:t>
      </w:r>
      <w:r>
        <w:rPr>
          <w:rFonts w:ascii="仿宋" w:hAnsi="仿宋" w:eastAsia="仿宋_GB2312" w:cs="仿宋"/>
          <w:kern w:val="21"/>
          <w:sz w:val="32"/>
          <w:szCs w:val="32"/>
        </w:rPr>
        <w:t>11-12</w:t>
      </w:r>
      <w:r>
        <w:rPr>
          <w:rFonts w:hint="eastAsia" w:ascii="仿宋" w:hAnsi="仿宋" w:eastAsia="仿宋_GB2312" w:cs="仿宋_GB2312"/>
          <w:kern w:val="21"/>
          <w:sz w:val="32"/>
          <w:szCs w:val="32"/>
        </w:rPr>
        <w:t>岁组必须是</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2013</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日以内出生者；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丁组（短网）：</w:t>
      </w:r>
      <w:r>
        <w:rPr>
          <w:rFonts w:ascii="仿宋" w:hAnsi="仿宋" w:eastAsia="仿宋_GB2312" w:cs="仿宋"/>
          <w:kern w:val="21"/>
          <w:sz w:val="32"/>
          <w:szCs w:val="32"/>
        </w:rPr>
        <w:t>10</w:t>
      </w:r>
      <w:r>
        <w:rPr>
          <w:rFonts w:hint="eastAsia" w:ascii="仿宋" w:hAnsi="仿宋" w:eastAsia="仿宋_GB2312" w:cs="仿宋_GB2312"/>
          <w:kern w:val="21"/>
          <w:sz w:val="32"/>
          <w:szCs w:val="32"/>
        </w:rPr>
        <w:t>岁以下组必须是</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spacing w:line="560" w:lineRule="exact"/>
        <w:ind w:firstLine="606" w:firstLineChars="200"/>
        <w:rPr>
          <w:rFonts w:ascii="仿宋" w:hAnsi="仿宋" w:eastAsia="仿宋_GB2312"/>
          <w:spacing w:val="-11"/>
          <w:kern w:val="144"/>
          <w:sz w:val="32"/>
          <w:szCs w:val="32"/>
        </w:rPr>
      </w:pPr>
      <w:r>
        <w:rPr>
          <w:rFonts w:ascii="仿宋" w:hAnsi="仿宋" w:eastAsia="仿宋_GB2312" w:cs="仿宋"/>
          <w:kern w:val="21"/>
          <w:sz w:val="32"/>
          <w:szCs w:val="32"/>
        </w:rPr>
        <w:t>2.</w:t>
      </w:r>
      <w:r>
        <w:rPr>
          <w:rFonts w:hint="eastAsia" w:ascii="仿宋" w:hAnsi="仿宋" w:eastAsia="仿宋_GB2312" w:cs="仿宋_GB2312"/>
          <w:spacing w:val="-11"/>
          <w:kern w:val="144"/>
          <w:sz w:val="32"/>
          <w:szCs w:val="32"/>
        </w:rPr>
        <w:t>参赛运动员必须持本人第二代身份证（港澳台籍注册运动员持居住证）在省体育局进行有效注册（省队报调参赛运动员除外），经县级以上医院检查身体健康且已办理人身意外伤害保险者方可参赛；</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凡属省级专业队正式（含报调）的运动员不得报名参赛（甲组团体除外）；</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允许适龄省队报调运动员代表输送单位参加甲组团体比赛（每队限报</w:t>
      </w:r>
      <w:r>
        <w:rPr>
          <w:rFonts w:ascii="仿宋" w:hAnsi="仿宋" w:eastAsia="仿宋_GB2312" w:cs="仿宋"/>
          <w:kern w:val="21"/>
          <w:sz w:val="32"/>
          <w:szCs w:val="32"/>
        </w:rPr>
        <w:t>1</w:t>
      </w:r>
      <w:r>
        <w:rPr>
          <w:rFonts w:hint="eastAsia" w:ascii="仿宋" w:hAnsi="仿宋" w:eastAsia="仿宋_GB2312" w:cs="仿宋_GB2312"/>
          <w:kern w:val="21"/>
          <w:sz w:val="32"/>
          <w:szCs w:val="32"/>
        </w:rPr>
        <w:t>人），但不得参加单项比赛；</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运动员〔省级专业队正式（含报调）的运动员除外〕必须参加赛前文化课考试，未参加文化课考试或考试不合格者不得参赛；</w:t>
      </w:r>
    </w:p>
    <w:p>
      <w:pPr>
        <w:spacing w:line="560" w:lineRule="exact"/>
        <w:ind w:firstLine="606" w:firstLineChars="200"/>
        <w:rPr>
          <w:rFonts w:ascii="仿宋" w:eastAsia="仿宋"/>
          <w:kern w:val="21"/>
          <w:sz w:val="32"/>
          <w:szCs w:val="32"/>
          <w:u w:val="single"/>
        </w:rPr>
      </w:pPr>
      <w:r>
        <w:rPr>
          <w:rFonts w:ascii="仿宋" w:hAnsi="仿宋" w:eastAsia="仿宋_GB2312" w:cs="仿宋"/>
          <w:kern w:val="21"/>
          <w:sz w:val="32"/>
          <w:szCs w:val="32"/>
        </w:rPr>
        <w:t>6.</w:t>
      </w:r>
      <w:r>
        <w:rPr>
          <w:rFonts w:hint="eastAsia" w:ascii="仿宋" w:hAnsi="仿宋" w:eastAsia="仿宋_GB2312" w:cs="仿宋_GB2312"/>
          <w:kern w:val="21"/>
          <w:sz w:val="32"/>
          <w:szCs w:val="32"/>
        </w:rPr>
        <w:t>运动员资格由各设区市体育局严格把关审查，违反规定者，取消其比赛资格和获奖名次，严重者将按有关规定进行处罚。</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（一）采用中国网球协会审定的最新《网球竞赛规则》；</w:t>
      </w:r>
    </w:p>
    <w:p>
      <w:pPr>
        <w:spacing w:line="56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（二）单项比赛赛制：</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单打项目第一阶段根据报名人数分组循环，第二阶段进行淘汰赛及附加赛（短网与标网赛制一致）。第一阶段比赛采用</w:t>
      </w:r>
      <w:r>
        <w:rPr>
          <w:rFonts w:ascii="仿宋" w:hAnsi="仿宋" w:eastAsia="仿宋_GB2312" w:cs="仿宋"/>
          <w:kern w:val="21"/>
          <w:sz w:val="32"/>
          <w:szCs w:val="32"/>
        </w:rPr>
        <w:t>1</w:t>
      </w:r>
      <w:r>
        <w:rPr>
          <w:rFonts w:hint="eastAsia" w:ascii="仿宋" w:hAnsi="仿宋" w:eastAsia="仿宋_GB2312" w:cs="仿宋_GB2312"/>
          <w:kern w:val="21"/>
          <w:sz w:val="32"/>
          <w:szCs w:val="32"/>
        </w:rPr>
        <w:t>盘</w:t>
      </w:r>
      <w:r>
        <w:rPr>
          <w:rFonts w:ascii="仿宋" w:hAnsi="仿宋" w:eastAsia="仿宋_GB2312" w:cs="仿宋"/>
          <w:kern w:val="21"/>
          <w:sz w:val="32"/>
          <w:szCs w:val="32"/>
        </w:rPr>
        <w:t>6</w:t>
      </w:r>
      <w:r>
        <w:rPr>
          <w:rFonts w:hint="eastAsia" w:ascii="仿宋" w:hAnsi="仿宋" w:eastAsia="仿宋_GB2312" w:cs="仿宋_GB2312"/>
          <w:kern w:val="21"/>
          <w:sz w:val="32"/>
          <w:szCs w:val="32"/>
        </w:rPr>
        <w:t>局平局决胜制，第二阶段比赛采用</w:t>
      </w:r>
      <w:r>
        <w:rPr>
          <w:rFonts w:ascii="仿宋" w:hAnsi="仿宋" w:eastAsia="仿宋_GB2312" w:cs="仿宋"/>
          <w:kern w:val="21"/>
          <w:sz w:val="32"/>
          <w:szCs w:val="32"/>
        </w:rPr>
        <w:t>1</w:t>
      </w:r>
      <w:r>
        <w:rPr>
          <w:rFonts w:hint="eastAsia" w:ascii="仿宋" w:hAnsi="仿宋" w:eastAsia="仿宋_GB2312" w:cs="仿宋_GB2312"/>
          <w:kern w:val="21"/>
          <w:sz w:val="32"/>
          <w:szCs w:val="32"/>
        </w:rPr>
        <w:t>盘</w:t>
      </w:r>
      <w:r>
        <w:rPr>
          <w:rFonts w:ascii="仿宋" w:hAnsi="仿宋" w:eastAsia="仿宋_GB2312" w:cs="仿宋"/>
          <w:kern w:val="21"/>
          <w:sz w:val="32"/>
          <w:szCs w:val="32"/>
        </w:rPr>
        <w:t>4</w:t>
      </w:r>
      <w:r>
        <w:rPr>
          <w:rFonts w:hint="eastAsia" w:ascii="仿宋" w:hAnsi="仿宋" w:eastAsia="仿宋_GB2312" w:cs="仿宋_GB2312"/>
          <w:kern w:val="21"/>
          <w:sz w:val="32"/>
          <w:szCs w:val="32"/>
        </w:rPr>
        <w:t>局，</w:t>
      </w:r>
      <w:r>
        <w:rPr>
          <w:rFonts w:ascii="仿宋" w:hAnsi="仿宋" w:eastAsia="仿宋_GB2312" w:cs="仿宋"/>
          <w:kern w:val="21"/>
          <w:sz w:val="32"/>
          <w:szCs w:val="32"/>
        </w:rPr>
        <w:t>3</w:t>
      </w:r>
      <w:r>
        <w:rPr>
          <w:rFonts w:hint="eastAsia" w:ascii="仿宋" w:hAnsi="仿宋" w:eastAsia="仿宋_GB2312" w:cs="仿宋_GB2312"/>
          <w:kern w:val="21"/>
          <w:sz w:val="32"/>
          <w:szCs w:val="32"/>
        </w:rPr>
        <w:t>盘</w:t>
      </w:r>
      <w:r>
        <w:rPr>
          <w:rFonts w:ascii="仿宋" w:hAnsi="仿宋" w:eastAsia="仿宋_GB2312" w:cs="仿宋"/>
          <w:kern w:val="21"/>
          <w:sz w:val="32"/>
          <w:szCs w:val="32"/>
        </w:rPr>
        <w:t>2</w:t>
      </w:r>
      <w:r>
        <w:rPr>
          <w:rFonts w:hint="eastAsia" w:ascii="仿宋" w:hAnsi="仿宋" w:eastAsia="仿宋_GB2312" w:cs="仿宋_GB2312"/>
          <w:kern w:val="21"/>
          <w:sz w:val="32"/>
          <w:szCs w:val="32"/>
        </w:rPr>
        <w:t>胜平局决胜制；</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双打和混双项目直接采用淘汰赛及附加赛，采用</w:t>
      </w:r>
      <w:r>
        <w:rPr>
          <w:rFonts w:ascii="仿宋" w:hAnsi="仿宋" w:eastAsia="仿宋_GB2312" w:cs="仿宋"/>
          <w:kern w:val="21"/>
          <w:sz w:val="32"/>
          <w:szCs w:val="32"/>
        </w:rPr>
        <w:t>1</w:t>
      </w:r>
      <w:r>
        <w:rPr>
          <w:rFonts w:hint="eastAsia" w:ascii="仿宋" w:hAnsi="仿宋" w:eastAsia="仿宋_GB2312" w:cs="仿宋_GB2312"/>
          <w:kern w:val="21"/>
          <w:sz w:val="32"/>
          <w:szCs w:val="32"/>
        </w:rPr>
        <w:t>盘</w:t>
      </w:r>
      <w:r>
        <w:rPr>
          <w:rFonts w:ascii="仿宋" w:hAnsi="仿宋" w:eastAsia="仿宋_GB2312" w:cs="仿宋"/>
          <w:kern w:val="21"/>
          <w:sz w:val="32"/>
          <w:szCs w:val="32"/>
        </w:rPr>
        <w:t>4</w:t>
      </w:r>
      <w:r>
        <w:rPr>
          <w:rFonts w:hint="eastAsia" w:ascii="仿宋" w:hAnsi="仿宋" w:eastAsia="仿宋_GB2312" w:cs="仿宋_GB2312"/>
          <w:kern w:val="21"/>
          <w:sz w:val="32"/>
          <w:szCs w:val="32"/>
        </w:rPr>
        <w:t>局，</w:t>
      </w:r>
      <w:r>
        <w:rPr>
          <w:rFonts w:ascii="仿宋" w:hAnsi="仿宋" w:eastAsia="仿宋_GB2312" w:cs="仿宋"/>
          <w:kern w:val="21"/>
          <w:sz w:val="32"/>
          <w:szCs w:val="32"/>
        </w:rPr>
        <w:t>3</w:t>
      </w:r>
      <w:r>
        <w:rPr>
          <w:rFonts w:hint="eastAsia" w:ascii="仿宋" w:hAnsi="仿宋" w:eastAsia="仿宋_GB2312" w:cs="仿宋_GB2312"/>
          <w:kern w:val="21"/>
          <w:sz w:val="32"/>
          <w:szCs w:val="32"/>
        </w:rPr>
        <w:t>盘</w:t>
      </w:r>
      <w:r>
        <w:rPr>
          <w:rFonts w:ascii="仿宋" w:hAnsi="仿宋" w:eastAsia="仿宋_GB2312" w:cs="仿宋"/>
          <w:kern w:val="21"/>
          <w:sz w:val="32"/>
          <w:szCs w:val="32"/>
        </w:rPr>
        <w:t>2</w:t>
      </w:r>
      <w:r>
        <w:rPr>
          <w:rFonts w:hint="eastAsia" w:ascii="仿宋" w:hAnsi="仿宋" w:eastAsia="仿宋_GB2312" w:cs="仿宋_GB2312"/>
          <w:kern w:val="21"/>
          <w:sz w:val="32"/>
          <w:szCs w:val="32"/>
        </w:rPr>
        <w:t>胜平局决胜制；如报名人数未满</w:t>
      </w:r>
      <w:r>
        <w:rPr>
          <w:rFonts w:ascii="仿宋" w:hAnsi="仿宋" w:eastAsia="仿宋_GB2312" w:cs="仿宋"/>
          <w:kern w:val="21"/>
          <w:sz w:val="32"/>
          <w:szCs w:val="32"/>
        </w:rPr>
        <w:t>6</w:t>
      </w:r>
      <w:r>
        <w:rPr>
          <w:rFonts w:hint="eastAsia" w:ascii="仿宋" w:hAnsi="仿宋" w:eastAsia="仿宋_GB2312" w:cs="仿宋_GB2312"/>
          <w:kern w:val="21"/>
          <w:sz w:val="32"/>
          <w:szCs w:val="32"/>
        </w:rPr>
        <w:t>人（对），采用单循环赛，决出所有名次。</w:t>
      </w:r>
    </w:p>
    <w:p>
      <w:pPr>
        <w:spacing w:line="56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（三）甲组团体比赛赛制：</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由两单一双组成（不可兼项），第一阶段小组循环赛需打满三场，第二阶段淘汰赛采用三场两胜制，均采用</w:t>
      </w:r>
      <w:r>
        <w:rPr>
          <w:rFonts w:ascii="仿宋" w:hAnsi="仿宋" w:eastAsia="仿宋_GB2312" w:cs="仿宋"/>
          <w:kern w:val="21"/>
          <w:sz w:val="32"/>
          <w:szCs w:val="32"/>
        </w:rPr>
        <w:t>1</w:t>
      </w:r>
      <w:r>
        <w:rPr>
          <w:rFonts w:hint="eastAsia" w:ascii="仿宋" w:hAnsi="仿宋" w:eastAsia="仿宋_GB2312" w:cs="仿宋_GB2312"/>
          <w:kern w:val="21"/>
          <w:sz w:val="32"/>
          <w:szCs w:val="32"/>
        </w:rPr>
        <w:t>盘</w:t>
      </w:r>
      <w:r>
        <w:rPr>
          <w:rFonts w:ascii="仿宋" w:hAnsi="仿宋" w:eastAsia="仿宋_GB2312" w:cs="仿宋"/>
          <w:kern w:val="21"/>
          <w:sz w:val="32"/>
          <w:szCs w:val="32"/>
        </w:rPr>
        <w:t>6</w:t>
      </w:r>
      <w:r>
        <w:rPr>
          <w:rFonts w:hint="eastAsia" w:ascii="仿宋" w:hAnsi="仿宋" w:eastAsia="仿宋_GB2312" w:cs="仿宋_GB2312"/>
          <w:kern w:val="21"/>
          <w:sz w:val="32"/>
          <w:szCs w:val="32"/>
        </w:rPr>
        <w:t>局平局决胜制；参赛队伍如未满</w:t>
      </w:r>
      <w:r>
        <w:rPr>
          <w:rFonts w:ascii="仿宋" w:hAnsi="仿宋" w:eastAsia="仿宋_GB2312" w:cs="仿宋"/>
          <w:kern w:val="21"/>
          <w:sz w:val="32"/>
          <w:szCs w:val="32"/>
        </w:rPr>
        <w:t>6</w:t>
      </w:r>
      <w:r>
        <w:rPr>
          <w:rFonts w:hint="eastAsia" w:ascii="仿宋" w:hAnsi="仿宋" w:eastAsia="仿宋_GB2312" w:cs="仿宋_GB2312"/>
          <w:kern w:val="21"/>
          <w:sz w:val="32"/>
          <w:szCs w:val="32"/>
        </w:rPr>
        <w:t>队，采用单循环赛，决出所有名次；</w:t>
      </w:r>
    </w:p>
    <w:p>
      <w:pPr>
        <w:spacing w:line="56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（四）甲组团体组队办法：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以各设区市为单位组队，每队人数可报</w:t>
      </w:r>
      <w:r>
        <w:rPr>
          <w:rFonts w:ascii="仿宋" w:hAnsi="仿宋" w:eastAsia="仿宋_GB2312" w:cs="仿宋"/>
          <w:kern w:val="21"/>
          <w:sz w:val="32"/>
          <w:szCs w:val="32"/>
        </w:rPr>
        <w:t>4-6</w:t>
      </w:r>
      <w:r>
        <w:rPr>
          <w:rFonts w:hint="eastAsia" w:ascii="仿宋" w:hAnsi="仿宋" w:eastAsia="仿宋_GB2312" w:cs="仿宋_GB2312"/>
          <w:kern w:val="21"/>
          <w:sz w:val="32"/>
          <w:szCs w:val="32"/>
        </w:rPr>
        <w:t>人（含适龄省队报调运动员）。如未报满</w:t>
      </w:r>
      <w:r>
        <w:rPr>
          <w:rFonts w:ascii="仿宋" w:hAnsi="仿宋" w:eastAsia="仿宋_GB2312" w:cs="仿宋"/>
          <w:kern w:val="21"/>
          <w:sz w:val="32"/>
          <w:szCs w:val="32"/>
        </w:rPr>
        <w:t>4</w:t>
      </w:r>
      <w:r>
        <w:rPr>
          <w:rFonts w:hint="eastAsia" w:ascii="仿宋" w:hAnsi="仿宋" w:eastAsia="仿宋_GB2312" w:cs="仿宋_GB2312"/>
          <w:kern w:val="21"/>
          <w:sz w:val="32"/>
          <w:szCs w:val="32"/>
        </w:rPr>
        <w:t>人，允许乙组运动员跨组参赛；</w:t>
      </w:r>
    </w:p>
    <w:p>
      <w:pPr>
        <w:spacing w:line="56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（五）甲组混合双打各代表队限报</w:t>
      </w:r>
      <w:r>
        <w:rPr>
          <w:rFonts w:ascii="仿宋" w:hAnsi="仿宋" w:eastAsia="楷体_GB2312" w:cs="仿宋"/>
          <w:kern w:val="21"/>
          <w:sz w:val="32"/>
          <w:szCs w:val="32"/>
        </w:rPr>
        <w:t>2</w:t>
      </w:r>
      <w:r>
        <w:rPr>
          <w:rFonts w:hint="eastAsia" w:ascii="仿宋" w:hAnsi="仿宋" w:eastAsia="楷体_GB2312" w:cs="楷体_GB2312"/>
          <w:kern w:val="21"/>
          <w:sz w:val="32"/>
          <w:szCs w:val="32"/>
        </w:rPr>
        <w:t>对；</w:t>
      </w:r>
    </w:p>
    <w:p>
      <w:pPr>
        <w:spacing w:line="560" w:lineRule="exact"/>
        <w:ind w:firstLine="606" w:firstLineChars="200"/>
        <w:rPr>
          <w:rFonts w:ascii="仿宋" w:hAnsi="仿宋" w:eastAsia="仿宋_GB2312"/>
          <w:kern w:val="21"/>
          <w:sz w:val="32"/>
          <w:szCs w:val="32"/>
        </w:rPr>
      </w:pPr>
      <w:r>
        <w:rPr>
          <w:rFonts w:hint="eastAsia" w:ascii="仿宋" w:hAnsi="仿宋" w:eastAsia="楷体_GB2312" w:cs="楷体_GB2312"/>
          <w:kern w:val="21"/>
          <w:sz w:val="32"/>
          <w:szCs w:val="32"/>
        </w:rPr>
        <w:t>（六）种子设定：</w:t>
      </w:r>
      <w:r>
        <w:rPr>
          <w:rFonts w:hint="eastAsia" w:ascii="仿宋" w:hAnsi="仿宋" w:eastAsia="仿宋_GB2312" w:cs="仿宋_GB2312"/>
          <w:kern w:val="21"/>
          <w:sz w:val="32"/>
          <w:szCs w:val="32"/>
        </w:rPr>
        <w:t>以当年已结束后的福建省网球青少年排名赛各分站赛各年龄组累计积分做为种子依据；</w:t>
      </w:r>
    </w:p>
    <w:p>
      <w:pPr>
        <w:spacing w:line="560" w:lineRule="exact"/>
        <w:ind w:firstLine="606" w:firstLineChars="200"/>
        <w:rPr>
          <w:rFonts w:ascii="仿宋" w:hAnsi="仿宋" w:eastAsia="仿宋_GB2312"/>
          <w:kern w:val="21"/>
          <w:sz w:val="32"/>
          <w:szCs w:val="32"/>
        </w:rPr>
      </w:pPr>
      <w:r>
        <w:rPr>
          <w:rFonts w:hint="eastAsia" w:ascii="仿宋" w:hAnsi="仿宋" w:eastAsia="楷体_GB2312" w:cs="楷体_GB2312"/>
          <w:kern w:val="21"/>
          <w:sz w:val="32"/>
          <w:szCs w:val="32"/>
        </w:rPr>
        <w:t>（七）比赛用球：</w:t>
      </w:r>
      <w:r>
        <w:rPr>
          <w:rFonts w:hint="eastAsia" w:ascii="仿宋" w:hAnsi="仿宋" w:eastAsia="仿宋_GB2312" w:cs="仿宋_GB2312"/>
          <w:kern w:val="21"/>
          <w:sz w:val="32"/>
          <w:szCs w:val="32"/>
        </w:rPr>
        <w:t>尤尼克斯牌比赛用球。</w:t>
      </w:r>
    </w:p>
    <w:p>
      <w:pPr>
        <w:spacing w:line="560" w:lineRule="exact"/>
        <w:ind w:firstLine="606" w:firstLineChars="200"/>
        <w:rPr>
          <w:rFonts w:ascii="仿宋" w:hAnsi="仿宋" w:eastAsia="仿宋_GB2312"/>
          <w:kern w:val="21"/>
          <w:sz w:val="32"/>
          <w:szCs w:val="32"/>
        </w:rPr>
      </w:pPr>
      <w:r>
        <w:rPr>
          <w:rFonts w:hint="eastAsia" w:ascii="仿宋" w:hAnsi="仿宋" w:eastAsia="楷体_GB2312" w:cs="楷体_GB2312"/>
          <w:kern w:val="21"/>
          <w:sz w:val="32"/>
          <w:szCs w:val="32"/>
        </w:rPr>
        <w:t>（八）比赛服装：</w:t>
      </w:r>
      <w:r>
        <w:rPr>
          <w:rFonts w:hint="eastAsia" w:ascii="仿宋" w:hAnsi="仿宋" w:eastAsia="仿宋_GB2312" w:cs="仿宋_GB2312"/>
          <w:kern w:val="21"/>
          <w:sz w:val="32"/>
          <w:szCs w:val="32"/>
        </w:rPr>
        <w:t>建议各参赛队伍统一穿着符合竞赛规定要求的服装。</w:t>
      </w:r>
    </w:p>
    <w:p>
      <w:pPr>
        <w:spacing w:line="56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（九）获得</w:t>
      </w:r>
      <w:r>
        <w:rPr>
          <w:rFonts w:ascii="仿宋" w:hAnsi="仿宋" w:eastAsia="楷体_GB2312" w:cs="仿宋"/>
          <w:kern w:val="21"/>
          <w:sz w:val="32"/>
          <w:szCs w:val="32"/>
        </w:rPr>
        <w:t>2023</w:t>
      </w:r>
      <w:r>
        <w:rPr>
          <w:rFonts w:hint="eastAsia" w:ascii="仿宋" w:hAnsi="仿宋" w:eastAsia="楷体_GB2312" w:cs="楷体_GB2312"/>
          <w:kern w:val="21"/>
          <w:sz w:val="32"/>
          <w:szCs w:val="32"/>
        </w:rPr>
        <w:t>年排名赛各组别（丁</w:t>
      </w:r>
      <w:r>
        <w:rPr>
          <w:rFonts w:ascii="仿宋" w:hAnsi="仿宋" w:eastAsia="楷体_GB2312" w:cs="仿宋"/>
          <w:kern w:val="21"/>
          <w:sz w:val="32"/>
          <w:szCs w:val="32"/>
        </w:rPr>
        <w:t>B</w:t>
      </w:r>
      <w:r>
        <w:rPr>
          <w:rFonts w:hint="eastAsia" w:ascii="仿宋" w:hAnsi="仿宋" w:eastAsia="楷体_GB2312" w:cs="楷体_GB2312"/>
          <w:kern w:val="21"/>
          <w:sz w:val="32"/>
          <w:szCs w:val="32"/>
        </w:rPr>
        <w:t>组除外）总积分前八名的选手，可不占名额参加单打项目的比赛（参赛运动员需在省体育局注册）。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六、录取名次和计分办法</w:t>
      </w:r>
    </w:p>
    <w:p>
      <w:pPr>
        <w:spacing w:line="560" w:lineRule="exact"/>
        <w:ind w:firstLine="606" w:firstLineChars="200"/>
        <w:rPr>
          <w:rFonts w:ascii="仿宋" w:hAnsi="仿宋" w:eastAsia="仿宋_GB2312"/>
          <w:kern w:val="21"/>
          <w:sz w:val="32"/>
          <w:szCs w:val="32"/>
        </w:rPr>
      </w:pPr>
      <w:r>
        <w:rPr>
          <w:rFonts w:hint="eastAsia" w:ascii="仿宋" w:hAnsi="仿宋" w:eastAsia="楷体_GB2312" w:cs="楷体_GB2312"/>
          <w:kern w:val="21"/>
          <w:sz w:val="32"/>
          <w:szCs w:val="32"/>
        </w:rPr>
        <w:t>（一）各组别录取前八名。</w:t>
      </w:r>
      <w:r>
        <w:rPr>
          <w:rFonts w:hint="eastAsia" w:ascii="仿宋" w:hAnsi="仿宋" w:eastAsia="仿宋_GB2312" w:cs="仿宋_GB2312"/>
          <w:kern w:val="21"/>
          <w:sz w:val="32"/>
          <w:szCs w:val="32"/>
        </w:rPr>
        <w:t>参赛运动员不足</w:t>
      </w:r>
      <w:r>
        <w:rPr>
          <w:rFonts w:ascii="仿宋" w:hAnsi="仿宋" w:eastAsia="仿宋_GB2312" w:cs="仿宋"/>
          <w:kern w:val="21"/>
          <w:sz w:val="32"/>
          <w:szCs w:val="32"/>
        </w:rPr>
        <w:t>9</w:t>
      </w:r>
      <w:r>
        <w:rPr>
          <w:rFonts w:hint="eastAsia" w:ascii="仿宋" w:hAnsi="仿宋" w:eastAsia="仿宋_GB2312" w:cs="仿宋_GB2312"/>
          <w:kern w:val="21"/>
          <w:sz w:val="32"/>
          <w:szCs w:val="32"/>
        </w:rPr>
        <w:t>人（对、队）的减一录取；不足</w:t>
      </w:r>
      <w:r>
        <w:rPr>
          <w:rFonts w:ascii="仿宋" w:hAnsi="仿宋" w:eastAsia="仿宋_GB2312" w:cs="仿宋"/>
          <w:kern w:val="21"/>
          <w:sz w:val="32"/>
          <w:szCs w:val="32"/>
        </w:rPr>
        <w:t>4</w:t>
      </w:r>
      <w:r>
        <w:rPr>
          <w:rFonts w:hint="eastAsia" w:ascii="仿宋" w:hAnsi="仿宋" w:eastAsia="仿宋_GB2312" w:cs="仿宋_GB2312"/>
          <w:kern w:val="21"/>
          <w:sz w:val="32"/>
          <w:szCs w:val="32"/>
        </w:rPr>
        <w:t>人（对、队）不进行比赛；</w:t>
      </w:r>
    </w:p>
    <w:p>
      <w:pPr>
        <w:spacing w:line="560" w:lineRule="exact"/>
        <w:ind w:firstLine="606" w:firstLineChars="200"/>
        <w:rPr>
          <w:rFonts w:ascii="仿宋" w:hAnsi="仿宋" w:eastAsia="仿宋_GB2312"/>
          <w:kern w:val="21"/>
          <w:sz w:val="32"/>
          <w:szCs w:val="32"/>
        </w:rPr>
      </w:pPr>
      <w:r>
        <w:rPr>
          <w:rFonts w:hint="eastAsia" w:ascii="仿宋" w:hAnsi="仿宋" w:eastAsia="楷体_GB2312" w:cs="楷体_GB2312"/>
          <w:kern w:val="21"/>
          <w:sz w:val="32"/>
          <w:szCs w:val="32"/>
        </w:rPr>
        <w:t>（二）团体总分：分别录取男、女团体总分前八名。</w:t>
      </w:r>
      <w:r>
        <w:rPr>
          <w:rFonts w:hint="eastAsia" w:ascii="仿宋" w:hAnsi="仿宋" w:eastAsia="仿宋_GB2312" w:cs="仿宋_GB2312"/>
          <w:kern w:val="21"/>
          <w:sz w:val="32"/>
          <w:szCs w:val="32"/>
        </w:rPr>
        <w:t>计分办法：各年龄组（</w:t>
      </w:r>
      <w:r>
        <w:rPr>
          <w:rFonts w:ascii="仿宋" w:hAnsi="仿宋" w:eastAsia="仿宋_GB2312" w:cs="仿宋"/>
          <w:kern w:val="21"/>
          <w:sz w:val="32"/>
          <w:szCs w:val="32"/>
        </w:rPr>
        <w:t>15-17</w:t>
      </w:r>
      <w:r>
        <w:rPr>
          <w:rFonts w:hint="eastAsia" w:ascii="仿宋" w:hAnsi="仿宋" w:eastAsia="仿宋_GB2312" w:cs="仿宋_GB2312"/>
          <w:kern w:val="21"/>
          <w:sz w:val="32"/>
          <w:szCs w:val="32"/>
        </w:rPr>
        <w:t>岁甲组除外）男单、女单、双打比赛获前八名（按</w:t>
      </w:r>
      <w:r>
        <w:rPr>
          <w:rFonts w:ascii="仿宋" w:hAnsi="仿宋" w:eastAsia="仿宋_GB2312" w:cs="仿宋"/>
          <w:kern w:val="21"/>
          <w:sz w:val="32"/>
          <w:szCs w:val="32"/>
        </w:rPr>
        <w:t>9</w:t>
      </w:r>
      <w:r>
        <w:rPr>
          <w:rFonts w:hint="eastAsia" w:ascii="仿宋" w:hAnsi="仿宋" w:eastAsia="仿宋_GB2312" w:cs="仿宋_GB2312"/>
          <w:kern w:val="21"/>
          <w:sz w:val="32"/>
          <w:szCs w:val="32"/>
        </w:rPr>
        <w:t>、</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6</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计分）计算各单位运动员名次得分之和，得分多者名次列前；总分相等则以第一名多者名次列前，以此类推。</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（一）各单位必须认真填写报名表，用</w:t>
      </w:r>
      <w:r>
        <w:rPr>
          <w:rFonts w:ascii="仿宋" w:hAnsi="仿宋" w:eastAsia="仿宋_GB2312" w:cs="仿宋"/>
          <w:kern w:val="21"/>
          <w:sz w:val="32"/>
          <w:szCs w:val="32"/>
        </w:rPr>
        <w:t>A4</w:t>
      </w:r>
      <w:r>
        <w:rPr>
          <w:rFonts w:hint="eastAsia" w:ascii="仿宋" w:hAnsi="仿宋" w:eastAsia="仿宋_GB2312" w:cs="仿宋_GB2312"/>
          <w:kern w:val="21"/>
          <w:sz w:val="32"/>
          <w:szCs w:val="32"/>
        </w:rPr>
        <w:t>纸打印一式三份并加盖设区市体育局公章，于赛前</w:t>
      </w:r>
      <w:r>
        <w:rPr>
          <w:rFonts w:ascii="仿宋" w:hAnsi="仿宋" w:eastAsia="仿宋_GB2312" w:cs="仿宋"/>
          <w:kern w:val="21"/>
          <w:sz w:val="32"/>
          <w:szCs w:val="32"/>
        </w:rPr>
        <w:t>30</w:t>
      </w:r>
      <w:r>
        <w:rPr>
          <w:rFonts w:hint="eastAsia" w:ascii="仿宋" w:hAnsi="仿宋" w:eastAsia="仿宋_GB2312" w:cs="仿宋_GB2312"/>
          <w:kern w:val="21"/>
          <w:sz w:val="32"/>
          <w:szCs w:val="32"/>
        </w:rPr>
        <w:t>天快件寄达省体育局青少处、省乒羽网运动管理中心（地址：福州市鼓楼区福飞路</w:t>
      </w:r>
      <w:r>
        <w:rPr>
          <w:rFonts w:ascii="仿宋" w:hAnsi="仿宋" w:eastAsia="仿宋_GB2312" w:cs="仿宋"/>
          <w:kern w:val="21"/>
          <w:sz w:val="32"/>
          <w:szCs w:val="32"/>
        </w:rPr>
        <w:t>151</w:t>
      </w:r>
      <w:r>
        <w:rPr>
          <w:rFonts w:hint="eastAsia" w:ascii="仿宋" w:hAnsi="仿宋" w:eastAsia="仿宋_GB2312" w:cs="仿宋_GB2312"/>
          <w:kern w:val="21"/>
          <w:sz w:val="32"/>
          <w:szCs w:val="32"/>
        </w:rPr>
        <w:t>号）和承办单位，联系人：李筱，联系电话：</w:t>
      </w:r>
      <w:r>
        <w:rPr>
          <w:rFonts w:ascii="仿宋" w:hAnsi="仿宋" w:eastAsia="仿宋_GB2312" w:cs="仿宋"/>
          <w:kern w:val="21"/>
          <w:sz w:val="32"/>
          <w:szCs w:val="32"/>
        </w:rPr>
        <w:t>18359189997</w:t>
      </w:r>
      <w:r>
        <w:rPr>
          <w:rFonts w:hint="eastAsia" w:ascii="仿宋" w:hAnsi="仿宋" w:eastAsia="仿宋_GB2312" w:cs="仿宋_GB2312"/>
          <w:kern w:val="21"/>
          <w:sz w:val="32"/>
          <w:szCs w:val="32"/>
        </w:rPr>
        <w:t>，截止日期以邮戳为准。报名后一律不得更改，逾期不予参赛。报名表电子文档发至</w:t>
      </w:r>
      <w:r>
        <w:rPr>
          <w:rFonts w:ascii="仿宋" w:hAnsi="仿宋" w:eastAsia="仿宋_GB2312" w:cs="仿宋"/>
          <w:kern w:val="21"/>
          <w:sz w:val="32"/>
          <w:szCs w:val="32"/>
        </w:rPr>
        <w:t>1172461938@qq.com</w:t>
      </w:r>
      <w:r>
        <w:rPr>
          <w:rFonts w:hint="eastAsia" w:ascii="仿宋" w:hAnsi="仿宋" w:eastAsia="仿宋_GB2312" w:cs="仿宋_GB2312"/>
          <w:kern w:val="21"/>
          <w:sz w:val="32"/>
          <w:szCs w:val="32"/>
        </w:rPr>
        <w:t>。如报名表出现不一致时，以加盖公章的正式报名表为准。</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（二）各参赛队赛前两天到赛区报到，报到时必须交验参赛运动员本人第二代身份证、保险单据，无证或不符合要求者不得参赛。</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八、经费</w:t>
      </w:r>
    </w:p>
    <w:p>
      <w:pPr>
        <w:spacing w:line="560" w:lineRule="exact"/>
        <w:ind w:firstLine="582" w:firstLineChars="200"/>
        <w:rPr>
          <w:rFonts w:ascii="仿宋" w:hAnsi="仿宋" w:eastAsia="仿宋_GB2312"/>
          <w:spacing w:val="-6"/>
          <w:kern w:val="144"/>
          <w:sz w:val="32"/>
          <w:szCs w:val="32"/>
        </w:rPr>
      </w:pPr>
      <w:r>
        <w:rPr>
          <w:rFonts w:hint="eastAsia" w:ascii="仿宋" w:hAnsi="仿宋" w:eastAsia="仿宋_GB2312" w:cs="仿宋_GB2312"/>
          <w:spacing w:val="-6"/>
          <w:kern w:val="144"/>
          <w:sz w:val="32"/>
          <w:szCs w:val="32"/>
        </w:rPr>
        <w:t>各参赛队差旅费、交通费自理；参赛人员每人每天自交伙食费</w:t>
      </w:r>
      <w:r>
        <w:rPr>
          <w:rFonts w:ascii="仿宋" w:hAnsi="仿宋" w:eastAsia="仿宋_GB2312" w:cs="仿宋"/>
          <w:spacing w:val="-6"/>
          <w:kern w:val="144"/>
          <w:sz w:val="32"/>
          <w:szCs w:val="32"/>
        </w:rPr>
        <w:t>80</w:t>
      </w:r>
      <w:r>
        <w:rPr>
          <w:rFonts w:hint="eastAsia" w:ascii="仿宋" w:hAnsi="仿宋" w:eastAsia="仿宋_GB2312" w:cs="仿宋_GB2312"/>
          <w:spacing w:val="-6"/>
          <w:kern w:val="144"/>
          <w:sz w:val="32"/>
          <w:szCs w:val="32"/>
        </w:rPr>
        <w:t>元，其余费用由大会负责。超编人员一切费用自理或回原单位报销。</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九、裁判员、仲裁委员名单及报到等未尽事宜另行通知。</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w:t>
      </w:r>
    </w:p>
    <w:p>
      <w:pPr>
        <w:spacing w:line="560" w:lineRule="exact"/>
        <w:ind w:firstLine="606" w:firstLineChars="200"/>
        <w:rPr>
          <w:rFonts w:ascii="仿宋" w:hAnsi="仿宋" w:eastAsia="黑体"/>
          <w:kern w:val="21"/>
          <w:sz w:val="32"/>
          <w:szCs w:val="32"/>
        </w:rPr>
      </w:pPr>
    </w:p>
    <w:p>
      <w:pPr>
        <w:spacing w:line="560" w:lineRule="exact"/>
        <w:ind w:firstLine="606" w:firstLineChars="200"/>
        <w:rPr>
          <w:rFonts w:ascii="仿宋" w:hAnsi="仿宋" w:eastAsia="仿宋_GB2312"/>
          <w:kern w:val="21"/>
          <w:sz w:val="32"/>
          <w:szCs w:val="32"/>
        </w:rPr>
        <w:sectPr>
          <w:headerReference r:id="rId6" w:type="default"/>
          <w:footerReference r:id="rId7" w:type="default"/>
          <w:pgSz w:w="11907" w:h="16840"/>
          <w:pgMar w:top="1440" w:right="1531" w:bottom="1440" w:left="1531" w:header="0" w:footer="1140" w:gutter="0"/>
          <w:cols w:space="0" w:num="1"/>
          <w:docGrid w:type="linesAndChars" w:linePitch="317" w:charSpace="-3629"/>
        </w:sectPr>
      </w:pPr>
      <w:r>
        <w:rPr>
          <w:rFonts w:hint="eastAsia" w:ascii="仿宋" w:hAnsi="仿宋" w:eastAsia="仿宋_GB2312" w:cs="仿宋_GB2312"/>
          <w:kern w:val="21"/>
          <w:sz w:val="32"/>
          <w:szCs w:val="32"/>
        </w:rPr>
        <w:t>附：竞赛报名表</w:t>
      </w:r>
    </w:p>
    <w:p>
      <w:pPr>
        <w:spacing w:line="360" w:lineRule="exact"/>
        <w:textAlignment w:val="baseline"/>
        <w:rPr>
          <w:rFonts w:ascii="黑体" w:hAnsi="黑体" w:eastAsia="黑体"/>
          <w:spacing w:val="10"/>
          <w:sz w:val="32"/>
          <w:szCs w:val="32"/>
        </w:rPr>
      </w:pPr>
      <w:r>
        <w:rPr>
          <w:rFonts w:hint="eastAsia" w:ascii="黑体" w:hAnsi="黑体" w:eastAsia="黑体" w:cs="黑体"/>
          <w:spacing w:val="10"/>
          <w:sz w:val="32"/>
          <w:szCs w:val="32"/>
        </w:rPr>
        <w:t>附</w:t>
      </w:r>
    </w:p>
    <w:p>
      <w:pPr>
        <w:tabs>
          <w:tab w:val="left" w:pos="6240"/>
        </w:tabs>
        <w:autoSpaceDE w:val="0"/>
        <w:autoSpaceDN w:val="0"/>
        <w:adjustRightInd w:val="0"/>
        <w:spacing w:afterLines="50"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年福建省青少年网球锦标赛报名表</w:t>
      </w:r>
    </w:p>
    <w:p>
      <w:pPr>
        <w:spacing w:afterLines="50" w:line="400" w:lineRule="exact"/>
        <w:rPr>
          <w:rFonts w:eastAsia="仿宋_GB2312"/>
          <w:sz w:val="28"/>
          <w:szCs w:val="28"/>
        </w:rPr>
      </w:pPr>
      <w:r>
        <w:rPr>
          <w:rFonts w:hint="eastAsia" w:eastAsia="仿宋_GB2312" w:cs="仿宋_GB2312"/>
          <w:sz w:val="28"/>
          <w:szCs w:val="28"/>
        </w:rPr>
        <w:t>单位：</w:t>
      </w:r>
      <w:r>
        <w:rPr>
          <w:rFonts w:eastAsia="仿宋_GB2312"/>
          <w:sz w:val="28"/>
          <w:szCs w:val="28"/>
        </w:rPr>
        <w:t xml:space="preserve">                    </w:t>
      </w:r>
      <w:r>
        <w:rPr>
          <w:rFonts w:hint="eastAsia" w:eastAsia="仿宋_GB2312" w:cs="仿宋_GB2312"/>
          <w:sz w:val="28"/>
          <w:szCs w:val="28"/>
        </w:rPr>
        <w:t>领队：</w:t>
      </w:r>
      <w:r>
        <w:rPr>
          <w:rFonts w:eastAsia="仿宋_GB2312"/>
          <w:sz w:val="28"/>
          <w:szCs w:val="28"/>
        </w:rPr>
        <w:t xml:space="preserve">           </w:t>
      </w:r>
      <w:r>
        <w:rPr>
          <w:rFonts w:hint="eastAsia" w:eastAsia="仿宋_GB2312" w:cs="仿宋_GB2312"/>
          <w:sz w:val="28"/>
          <w:szCs w:val="28"/>
        </w:rPr>
        <w:t>手机：</w:t>
      </w:r>
      <w:r>
        <w:rPr>
          <w:rFonts w:eastAsia="仿宋_GB2312"/>
          <w:sz w:val="28"/>
          <w:szCs w:val="28"/>
        </w:rPr>
        <w:t xml:space="preserve">            </w:t>
      </w:r>
      <w:r>
        <w:rPr>
          <w:rFonts w:hint="eastAsia" w:eastAsia="仿宋_GB2312" w:cs="仿宋_GB2312"/>
          <w:sz w:val="28"/>
          <w:szCs w:val="28"/>
        </w:rPr>
        <w:t>教练：</w:t>
      </w:r>
      <w:r>
        <w:rPr>
          <w:rFonts w:eastAsia="仿宋_GB2312"/>
          <w:sz w:val="28"/>
          <w:szCs w:val="28"/>
        </w:rPr>
        <w:t xml:space="preserve">             </w:t>
      </w:r>
      <w:r>
        <w:rPr>
          <w:rFonts w:hint="eastAsia" w:eastAsia="仿宋_GB2312" w:cs="仿宋_GB2312"/>
          <w:sz w:val="28"/>
          <w:szCs w:val="28"/>
        </w:rPr>
        <w:t>手机：</w:t>
      </w:r>
    </w:p>
    <w:tbl>
      <w:tblPr>
        <w:tblStyle w:val="15"/>
        <w:tblW w:w="15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38"/>
        <w:gridCol w:w="949"/>
        <w:gridCol w:w="553"/>
        <w:gridCol w:w="949"/>
        <w:gridCol w:w="2426"/>
        <w:gridCol w:w="527"/>
        <w:gridCol w:w="526"/>
        <w:gridCol w:w="527"/>
        <w:gridCol w:w="606"/>
        <w:gridCol w:w="1794"/>
        <w:gridCol w:w="2110"/>
        <w:gridCol w:w="124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623"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序</w:t>
            </w:r>
          </w:p>
          <w:p>
            <w:pPr>
              <w:autoSpaceDE w:val="0"/>
              <w:autoSpaceDN w:val="0"/>
              <w:adjustRightInd w:val="0"/>
              <w:spacing w:line="280" w:lineRule="exact"/>
              <w:jc w:val="center"/>
              <w:rPr>
                <w:rFonts w:ascii="宋体"/>
                <w:b/>
                <w:bCs/>
                <w:kern w:val="0"/>
              </w:rPr>
            </w:pPr>
            <w:r>
              <w:rPr>
                <w:rFonts w:hint="eastAsia" w:ascii="宋体" w:hAnsi="宋体" w:cs="宋体"/>
                <w:b/>
                <w:bCs/>
                <w:kern w:val="0"/>
              </w:rPr>
              <w:t>号</w:t>
            </w:r>
          </w:p>
        </w:tc>
        <w:tc>
          <w:tcPr>
            <w:tcW w:w="738"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组别</w:t>
            </w:r>
          </w:p>
        </w:tc>
        <w:tc>
          <w:tcPr>
            <w:tcW w:w="949"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姓</w:t>
            </w:r>
            <w:r>
              <w:rPr>
                <w:rFonts w:ascii="宋体" w:hAnsi="宋体" w:cs="宋体"/>
                <w:b/>
                <w:bCs/>
                <w:kern w:val="0"/>
              </w:rPr>
              <w:t xml:space="preserve"> </w:t>
            </w:r>
            <w:r>
              <w:rPr>
                <w:rFonts w:hint="eastAsia" w:ascii="宋体" w:hAnsi="宋体" w:cs="宋体"/>
                <w:b/>
                <w:bCs/>
                <w:kern w:val="0"/>
              </w:rPr>
              <w:t>名</w:t>
            </w:r>
          </w:p>
        </w:tc>
        <w:tc>
          <w:tcPr>
            <w:tcW w:w="553"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性别</w:t>
            </w:r>
          </w:p>
        </w:tc>
        <w:tc>
          <w:tcPr>
            <w:tcW w:w="949"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出生</w:t>
            </w:r>
          </w:p>
          <w:p>
            <w:pPr>
              <w:autoSpaceDE w:val="0"/>
              <w:autoSpaceDN w:val="0"/>
              <w:adjustRightInd w:val="0"/>
              <w:spacing w:line="280" w:lineRule="exact"/>
              <w:jc w:val="center"/>
              <w:rPr>
                <w:rFonts w:ascii="宋体"/>
                <w:b/>
                <w:bCs/>
                <w:kern w:val="0"/>
              </w:rPr>
            </w:pPr>
            <w:r>
              <w:rPr>
                <w:rFonts w:hint="eastAsia" w:ascii="宋体" w:hAnsi="宋体" w:cs="宋体"/>
                <w:b/>
                <w:bCs/>
                <w:kern w:val="0"/>
              </w:rPr>
              <w:t>年月</w:t>
            </w:r>
          </w:p>
        </w:tc>
        <w:tc>
          <w:tcPr>
            <w:tcW w:w="2426"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身份证号码</w:t>
            </w:r>
          </w:p>
        </w:tc>
        <w:tc>
          <w:tcPr>
            <w:tcW w:w="527"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团体</w:t>
            </w:r>
          </w:p>
        </w:tc>
        <w:tc>
          <w:tcPr>
            <w:tcW w:w="526"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单打</w:t>
            </w:r>
          </w:p>
        </w:tc>
        <w:tc>
          <w:tcPr>
            <w:tcW w:w="527"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双打</w:t>
            </w:r>
          </w:p>
        </w:tc>
        <w:tc>
          <w:tcPr>
            <w:tcW w:w="606"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混</w:t>
            </w:r>
          </w:p>
          <w:p>
            <w:pPr>
              <w:autoSpaceDE w:val="0"/>
              <w:autoSpaceDN w:val="0"/>
              <w:adjustRightInd w:val="0"/>
              <w:spacing w:line="280" w:lineRule="exact"/>
              <w:jc w:val="center"/>
              <w:rPr>
                <w:rFonts w:ascii="宋体"/>
                <w:b/>
                <w:bCs/>
                <w:kern w:val="0"/>
              </w:rPr>
            </w:pPr>
            <w:r>
              <w:rPr>
                <w:rFonts w:hint="eastAsia" w:ascii="宋体" w:hAnsi="宋体" w:cs="宋体"/>
                <w:b/>
                <w:bCs/>
                <w:kern w:val="0"/>
              </w:rPr>
              <w:t>双</w:t>
            </w:r>
          </w:p>
        </w:tc>
        <w:tc>
          <w:tcPr>
            <w:tcW w:w="1794"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就读学校</w:t>
            </w:r>
          </w:p>
        </w:tc>
        <w:tc>
          <w:tcPr>
            <w:tcW w:w="2110"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学籍号</w:t>
            </w:r>
          </w:p>
        </w:tc>
        <w:tc>
          <w:tcPr>
            <w:tcW w:w="1245"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年级</w:t>
            </w:r>
          </w:p>
        </w:tc>
        <w:tc>
          <w:tcPr>
            <w:tcW w:w="1493" w:type="dxa"/>
            <w:vAlign w:val="center"/>
          </w:tcPr>
          <w:p>
            <w:pPr>
              <w:autoSpaceDE w:val="0"/>
              <w:autoSpaceDN w:val="0"/>
              <w:adjustRightInd w:val="0"/>
              <w:spacing w:line="280" w:lineRule="exact"/>
              <w:jc w:val="center"/>
              <w:rPr>
                <w:rFonts w:ascii="宋体"/>
                <w:b/>
                <w:bCs/>
                <w:kern w:val="0"/>
              </w:rPr>
            </w:pPr>
            <w:r>
              <w:rPr>
                <w:rFonts w:hint="eastAsia" w:ascii="宋体" w:hAnsi="宋体" w:cs="宋体"/>
                <w:b/>
                <w:bCs/>
                <w:kern w:val="0"/>
              </w:rPr>
              <w:t>备</w:t>
            </w:r>
            <w:r>
              <w:rPr>
                <w:rFonts w:ascii="宋体" w:hAnsi="宋体" w:cs="宋体"/>
                <w:b/>
                <w:bCs/>
                <w:kern w:val="0"/>
              </w:rPr>
              <w:t xml:space="preserve"> </w:t>
            </w:r>
            <w:r>
              <w:rPr>
                <w:rFonts w:hint="eastAsia" w:ascii="宋体" w:hAnsi="宋体" w:cs="宋体"/>
                <w:b/>
                <w:bCs/>
                <w:kern w:val="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23" w:type="dxa"/>
            <w:vAlign w:val="center"/>
          </w:tcPr>
          <w:p>
            <w:pPr>
              <w:autoSpaceDE w:val="0"/>
              <w:autoSpaceDN w:val="0"/>
              <w:adjustRightInd w:val="0"/>
              <w:spacing w:line="320" w:lineRule="exact"/>
              <w:jc w:val="center"/>
              <w:rPr>
                <w:rFonts w:ascii="宋体"/>
                <w:kern w:val="0"/>
              </w:rPr>
            </w:pPr>
          </w:p>
        </w:tc>
        <w:tc>
          <w:tcPr>
            <w:tcW w:w="738"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553" w:type="dxa"/>
            <w:vAlign w:val="center"/>
          </w:tcPr>
          <w:p>
            <w:pPr>
              <w:autoSpaceDE w:val="0"/>
              <w:autoSpaceDN w:val="0"/>
              <w:adjustRightInd w:val="0"/>
              <w:spacing w:line="320" w:lineRule="exact"/>
              <w:jc w:val="center"/>
              <w:rPr>
                <w:rFonts w:ascii="宋体"/>
                <w:kern w:val="0"/>
              </w:rPr>
            </w:pPr>
          </w:p>
        </w:tc>
        <w:tc>
          <w:tcPr>
            <w:tcW w:w="949" w:type="dxa"/>
            <w:vAlign w:val="center"/>
          </w:tcPr>
          <w:p>
            <w:pPr>
              <w:autoSpaceDE w:val="0"/>
              <w:autoSpaceDN w:val="0"/>
              <w:adjustRightInd w:val="0"/>
              <w:spacing w:line="320" w:lineRule="exact"/>
              <w:jc w:val="center"/>
              <w:rPr>
                <w:rFonts w:ascii="宋体"/>
                <w:kern w:val="0"/>
              </w:rPr>
            </w:pPr>
          </w:p>
        </w:tc>
        <w:tc>
          <w:tcPr>
            <w:tcW w:w="24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526" w:type="dxa"/>
            <w:vAlign w:val="center"/>
          </w:tcPr>
          <w:p>
            <w:pPr>
              <w:autoSpaceDE w:val="0"/>
              <w:autoSpaceDN w:val="0"/>
              <w:adjustRightInd w:val="0"/>
              <w:spacing w:line="320" w:lineRule="exact"/>
              <w:jc w:val="center"/>
              <w:rPr>
                <w:rFonts w:ascii="宋体"/>
                <w:kern w:val="0"/>
              </w:rPr>
            </w:pPr>
          </w:p>
        </w:tc>
        <w:tc>
          <w:tcPr>
            <w:tcW w:w="527" w:type="dxa"/>
            <w:vAlign w:val="center"/>
          </w:tcPr>
          <w:p>
            <w:pPr>
              <w:autoSpaceDE w:val="0"/>
              <w:autoSpaceDN w:val="0"/>
              <w:adjustRightInd w:val="0"/>
              <w:spacing w:line="320" w:lineRule="exact"/>
              <w:jc w:val="center"/>
              <w:rPr>
                <w:rFonts w:ascii="宋体"/>
                <w:kern w:val="0"/>
              </w:rPr>
            </w:pPr>
          </w:p>
        </w:tc>
        <w:tc>
          <w:tcPr>
            <w:tcW w:w="606" w:type="dxa"/>
            <w:vAlign w:val="center"/>
          </w:tcPr>
          <w:p>
            <w:pPr>
              <w:autoSpaceDE w:val="0"/>
              <w:autoSpaceDN w:val="0"/>
              <w:adjustRightInd w:val="0"/>
              <w:spacing w:line="320" w:lineRule="exact"/>
              <w:jc w:val="center"/>
              <w:rPr>
                <w:rFonts w:ascii="宋体"/>
                <w:kern w:val="0"/>
              </w:rPr>
            </w:pPr>
          </w:p>
        </w:tc>
        <w:tc>
          <w:tcPr>
            <w:tcW w:w="1794" w:type="dxa"/>
            <w:vAlign w:val="center"/>
          </w:tcPr>
          <w:p>
            <w:pPr>
              <w:autoSpaceDE w:val="0"/>
              <w:autoSpaceDN w:val="0"/>
              <w:adjustRightInd w:val="0"/>
              <w:spacing w:line="320" w:lineRule="exact"/>
              <w:jc w:val="center"/>
              <w:rPr>
                <w:rFonts w:ascii="宋体"/>
                <w:kern w:val="0"/>
              </w:rPr>
            </w:pPr>
          </w:p>
        </w:tc>
        <w:tc>
          <w:tcPr>
            <w:tcW w:w="2110" w:type="dxa"/>
            <w:vAlign w:val="center"/>
          </w:tcPr>
          <w:p>
            <w:pPr>
              <w:autoSpaceDE w:val="0"/>
              <w:autoSpaceDN w:val="0"/>
              <w:adjustRightInd w:val="0"/>
              <w:spacing w:line="320" w:lineRule="exact"/>
              <w:jc w:val="center"/>
              <w:rPr>
                <w:rFonts w:ascii="宋体"/>
                <w:kern w:val="0"/>
              </w:rPr>
            </w:pPr>
          </w:p>
        </w:tc>
        <w:tc>
          <w:tcPr>
            <w:tcW w:w="1245" w:type="dxa"/>
            <w:vAlign w:val="center"/>
          </w:tcPr>
          <w:p>
            <w:pPr>
              <w:autoSpaceDE w:val="0"/>
              <w:autoSpaceDN w:val="0"/>
              <w:adjustRightInd w:val="0"/>
              <w:spacing w:line="320" w:lineRule="exact"/>
              <w:jc w:val="center"/>
              <w:rPr>
                <w:rFonts w:ascii="宋体"/>
                <w:kern w:val="0"/>
              </w:rPr>
            </w:pPr>
          </w:p>
        </w:tc>
        <w:tc>
          <w:tcPr>
            <w:tcW w:w="1493" w:type="dxa"/>
            <w:vAlign w:val="center"/>
          </w:tcPr>
          <w:p>
            <w:pPr>
              <w:autoSpaceDE w:val="0"/>
              <w:autoSpaceDN w:val="0"/>
              <w:adjustRightInd w:val="0"/>
              <w:spacing w:line="320" w:lineRule="exact"/>
              <w:jc w:val="center"/>
              <w:rPr>
                <w:rFonts w:ascii="宋体"/>
                <w:kern w:val="0"/>
              </w:rPr>
            </w:pPr>
          </w:p>
        </w:tc>
      </w:tr>
    </w:tbl>
    <w:p>
      <w:pPr>
        <w:spacing w:line="320" w:lineRule="exact"/>
        <w:ind w:firstLine="520" w:firstLineChars="200"/>
        <w:rPr>
          <w:rFonts w:ascii="仿宋" w:hAnsi="仿宋" w:eastAsia="仿宋_GB2312"/>
          <w:sz w:val="28"/>
          <w:szCs w:val="28"/>
        </w:rPr>
      </w:pPr>
    </w:p>
    <w:p>
      <w:pPr>
        <w:spacing w:line="360" w:lineRule="exact"/>
        <w:ind w:firstLine="520" w:firstLineChars="200"/>
        <w:rPr>
          <w:rFonts w:ascii="仿宋" w:hAnsi="仿宋" w:eastAsia="仿宋_GB2312"/>
          <w:sz w:val="28"/>
          <w:szCs w:val="28"/>
        </w:rPr>
      </w:pPr>
      <w:r>
        <w:rPr>
          <w:rFonts w:hint="eastAsia" w:ascii="仿宋" w:hAnsi="仿宋" w:eastAsia="仿宋_GB2312" w:cs="仿宋_GB2312"/>
          <w:sz w:val="28"/>
          <w:szCs w:val="28"/>
        </w:rPr>
        <w:t>说明：</w:t>
      </w:r>
      <w:r>
        <w:rPr>
          <w:rFonts w:ascii="仿宋" w:hAnsi="仿宋" w:eastAsia="仿宋_GB2312" w:cs="仿宋"/>
          <w:sz w:val="28"/>
          <w:szCs w:val="28"/>
        </w:rPr>
        <w:t>1.</w:t>
      </w:r>
      <w:r>
        <w:rPr>
          <w:rFonts w:hint="eastAsia" w:ascii="仿宋" w:hAnsi="仿宋" w:eastAsia="仿宋_GB2312" w:cs="仿宋_GB2312"/>
          <w:sz w:val="28"/>
          <w:szCs w:val="28"/>
        </w:rPr>
        <w:t>报名表请逐栏打印填写；</w:t>
      </w:r>
    </w:p>
    <w:p>
      <w:pPr>
        <w:spacing w:line="360" w:lineRule="exact"/>
        <w:ind w:firstLine="1300" w:firstLineChars="500"/>
        <w:rPr>
          <w:rFonts w:ascii="仿宋" w:hAnsi="仿宋" w:eastAsia="仿宋_GB2312"/>
          <w:sz w:val="28"/>
          <w:szCs w:val="28"/>
        </w:rPr>
      </w:pPr>
      <w:r>
        <w:rPr>
          <w:rFonts w:ascii="仿宋" w:hAnsi="仿宋" w:eastAsia="仿宋_GB2312" w:cs="仿宋"/>
          <w:sz w:val="28"/>
          <w:szCs w:val="28"/>
        </w:rPr>
        <w:t>2.</w:t>
      </w:r>
      <w:r>
        <w:rPr>
          <w:rFonts w:hint="eastAsia" w:ascii="仿宋" w:hAnsi="仿宋" w:eastAsia="仿宋_GB2312" w:cs="仿宋_GB2312"/>
          <w:sz w:val="28"/>
          <w:szCs w:val="28"/>
        </w:rPr>
        <w:t>请在参加项目上打“√”，双打配对标明①、②；</w:t>
      </w:r>
    </w:p>
    <w:p>
      <w:pPr>
        <w:spacing w:line="360" w:lineRule="exact"/>
        <w:ind w:firstLine="1300" w:firstLineChars="500"/>
        <w:rPr>
          <w:rFonts w:ascii="仿宋" w:hAnsi="仿宋" w:eastAsia="仿宋_GB2312"/>
          <w:sz w:val="28"/>
          <w:szCs w:val="28"/>
        </w:rPr>
      </w:pPr>
      <w:r>
        <w:rPr>
          <w:rFonts w:ascii="仿宋" w:hAnsi="仿宋" w:eastAsia="仿宋_GB2312" w:cs="仿宋"/>
          <w:sz w:val="28"/>
          <w:szCs w:val="28"/>
        </w:rPr>
        <w:t>3.</w:t>
      </w:r>
      <w:r>
        <w:rPr>
          <w:rFonts w:hint="eastAsia" w:ascii="仿宋" w:hAnsi="仿宋" w:eastAsia="仿宋_GB2312" w:cs="仿宋_GB2312"/>
          <w:sz w:val="28"/>
          <w:szCs w:val="28"/>
        </w:rPr>
        <w:t>省队报调运动员请在备注栏注明；</w:t>
      </w:r>
    </w:p>
    <w:p>
      <w:pPr>
        <w:spacing w:line="360" w:lineRule="exact"/>
        <w:ind w:firstLine="1300" w:firstLineChars="500"/>
        <w:rPr>
          <w:rFonts w:ascii="仿宋" w:hAnsi="仿宋" w:eastAsia="仿宋_GB2312"/>
          <w:sz w:val="28"/>
          <w:szCs w:val="28"/>
        </w:rPr>
      </w:pPr>
      <w:r>
        <w:rPr>
          <w:rFonts w:ascii="仿宋" w:hAnsi="仿宋" w:eastAsia="仿宋_GB2312" w:cs="仿宋"/>
          <w:sz w:val="28"/>
          <w:szCs w:val="28"/>
        </w:rPr>
        <w:t>4.</w:t>
      </w:r>
      <w:r>
        <w:rPr>
          <w:rFonts w:hint="eastAsia" w:ascii="仿宋" w:hAnsi="仿宋" w:eastAsia="仿宋_GB2312" w:cs="仿宋_GB2312"/>
          <w:sz w:val="28"/>
          <w:szCs w:val="28"/>
        </w:rPr>
        <w:t>团体项目至少报</w:t>
      </w:r>
      <w:r>
        <w:rPr>
          <w:rFonts w:ascii="仿宋" w:hAnsi="仿宋" w:eastAsia="仿宋_GB2312" w:cs="仿宋"/>
          <w:sz w:val="28"/>
          <w:szCs w:val="28"/>
        </w:rPr>
        <w:t>4</w:t>
      </w:r>
      <w:r>
        <w:rPr>
          <w:rFonts w:hint="eastAsia" w:ascii="仿宋" w:hAnsi="仿宋" w:eastAsia="仿宋_GB2312" w:cs="仿宋_GB2312"/>
          <w:sz w:val="28"/>
          <w:szCs w:val="28"/>
        </w:rPr>
        <w:t>人，混双项目限报</w:t>
      </w:r>
      <w:r>
        <w:rPr>
          <w:rFonts w:ascii="仿宋" w:hAnsi="仿宋" w:eastAsia="仿宋_GB2312" w:cs="仿宋"/>
          <w:sz w:val="28"/>
          <w:szCs w:val="28"/>
        </w:rPr>
        <w:t>2</w:t>
      </w:r>
      <w:r>
        <w:rPr>
          <w:rFonts w:hint="eastAsia" w:ascii="仿宋" w:hAnsi="仿宋" w:eastAsia="仿宋_GB2312" w:cs="仿宋_GB2312"/>
          <w:sz w:val="28"/>
          <w:szCs w:val="28"/>
        </w:rPr>
        <w:t>对。</w:t>
      </w:r>
    </w:p>
    <w:p>
      <w:pPr>
        <w:spacing w:line="360" w:lineRule="exact"/>
        <w:ind w:firstLine="520" w:firstLineChars="200"/>
        <w:rPr>
          <w:rFonts w:ascii="仿宋" w:hAnsi="仿宋" w:eastAsia="仿宋_GB2312"/>
          <w:sz w:val="28"/>
          <w:szCs w:val="28"/>
        </w:rPr>
      </w:pPr>
    </w:p>
    <w:p>
      <w:pPr>
        <w:spacing w:line="360" w:lineRule="exact"/>
        <w:ind w:firstLine="520" w:firstLineChars="200"/>
        <w:rPr>
          <w:rFonts w:ascii="仿宋" w:hAnsi="仿宋" w:eastAsia="仿宋_GB2312" w:cs="仿宋"/>
          <w:sz w:val="28"/>
          <w:szCs w:val="28"/>
        </w:rPr>
      </w:pPr>
      <w:r>
        <w:rPr>
          <w:rFonts w:hint="eastAsia" w:ascii="仿宋" w:hAnsi="仿宋" w:eastAsia="仿宋_GB2312" w:cs="仿宋_GB2312"/>
          <w:sz w:val="28"/>
          <w:szCs w:val="28"/>
        </w:rPr>
        <w:t>填报人：</w:t>
      </w:r>
      <w:r>
        <w:rPr>
          <w:rFonts w:ascii="仿宋" w:hAnsi="仿宋" w:eastAsia="仿宋_GB2312" w:cs="仿宋"/>
          <w:sz w:val="28"/>
          <w:szCs w:val="28"/>
        </w:rPr>
        <w:t xml:space="preserve">            </w:t>
      </w:r>
      <w:r>
        <w:rPr>
          <w:rFonts w:hint="eastAsia" w:ascii="仿宋" w:hAnsi="仿宋" w:eastAsia="仿宋_GB2312" w:cs="仿宋_GB2312"/>
          <w:sz w:val="28"/>
          <w:szCs w:val="28"/>
        </w:rPr>
        <w:t>联系电话：</w:t>
      </w:r>
      <w:r>
        <w:rPr>
          <w:rFonts w:ascii="仿宋" w:hAnsi="仿宋" w:eastAsia="仿宋_GB2312" w:cs="仿宋"/>
          <w:sz w:val="28"/>
          <w:szCs w:val="28"/>
        </w:rPr>
        <w:t xml:space="preserve">                </w:t>
      </w:r>
      <w:r>
        <w:rPr>
          <w:rFonts w:hint="eastAsia" w:ascii="仿宋" w:hAnsi="仿宋" w:eastAsia="仿宋_GB2312" w:cs="仿宋_GB2312"/>
          <w:sz w:val="28"/>
          <w:szCs w:val="28"/>
        </w:rPr>
        <w:t>设区市体育局竞训科长签字（盖章）：</w:t>
      </w:r>
      <w:r>
        <w:rPr>
          <w:rFonts w:ascii="仿宋" w:hAnsi="仿宋" w:eastAsia="仿宋_GB2312" w:cs="仿宋"/>
          <w:sz w:val="28"/>
          <w:szCs w:val="28"/>
        </w:rPr>
        <w:t xml:space="preserve">                          </w:t>
      </w:r>
    </w:p>
    <w:p>
      <w:pPr>
        <w:spacing w:line="360" w:lineRule="exact"/>
        <w:ind w:firstLine="10660" w:firstLineChars="4100"/>
        <w:rPr>
          <w:rFonts w:ascii="仿宋" w:hAnsi="仿宋" w:eastAsia="仿宋_GB2312"/>
          <w:sz w:val="28"/>
          <w:szCs w:val="28"/>
        </w:rPr>
      </w:pPr>
      <w:r>
        <w:rPr>
          <w:rFonts w:hint="eastAsia" w:ascii="仿宋" w:hAnsi="仿宋" w:eastAsia="仿宋_GB2312" w:cs="仿宋_GB2312"/>
          <w:sz w:val="28"/>
          <w:szCs w:val="28"/>
        </w:rPr>
        <w:t>年</w:t>
      </w:r>
      <w:r>
        <w:rPr>
          <w:rFonts w:ascii="仿宋" w:hAnsi="仿宋" w:eastAsia="仿宋_GB2312" w:cs="仿宋"/>
          <w:sz w:val="28"/>
          <w:szCs w:val="28"/>
        </w:rPr>
        <w:t xml:space="preserve">   </w:t>
      </w:r>
      <w:r>
        <w:rPr>
          <w:rFonts w:hint="eastAsia" w:ascii="仿宋" w:hAnsi="仿宋" w:eastAsia="仿宋_GB2312" w:cs="仿宋_GB2312"/>
          <w:sz w:val="28"/>
          <w:szCs w:val="28"/>
        </w:rPr>
        <w:t>月</w:t>
      </w:r>
      <w:r>
        <w:rPr>
          <w:rFonts w:ascii="仿宋" w:hAnsi="仿宋" w:eastAsia="仿宋_GB2312" w:cs="仿宋"/>
          <w:sz w:val="28"/>
          <w:szCs w:val="28"/>
        </w:rPr>
        <w:t xml:space="preserve">   </w:t>
      </w:r>
      <w:r>
        <w:rPr>
          <w:rFonts w:hint="eastAsia" w:ascii="仿宋" w:hAnsi="仿宋" w:eastAsia="仿宋_GB2312" w:cs="仿宋_GB2312"/>
          <w:sz w:val="28"/>
          <w:szCs w:val="28"/>
        </w:rPr>
        <w:t>日</w:t>
      </w:r>
    </w:p>
    <w:p>
      <w:pPr>
        <w:pStyle w:val="2"/>
        <w:ind w:firstLine="31680"/>
        <w:rPr>
          <w:rFonts w:cs="Times New Roman"/>
        </w:rPr>
        <w:sectPr>
          <w:pgSz w:w="16838" w:h="11911" w:orient="landscape"/>
          <w:pgMar w:top="1134" w:right="1134" w:bottom="1134" w:left="1134" w:header="850" w:footer="992" w:gutter="0"/>
          <w:cols w:space="0" w:num="1"/>
          <w:docGrid w:type="linesAndChars" w:linePitch="292" w:charSpace="-4256"/>
        </w:sectPr>
      </w:pPr>
    </w:p>
    <w:p>
      <w:pPr>
        <w:tabs>
          <w:tab w:val="left" w:pos="6240"/>
        </w:tabs>
        <w:autoSpaceDE w:val="0"/>
        <w:autoSpaceDN w:val="0"/>
        <w:adjustRightInd w:val="0"/>
        <w:spacing w:line="56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年福建省青少年射击锦标赛</w:t>
      </w:r>
    </w:p>
    <w:p>
      <w:pPr>
        <w:tabs>
          <w:tab w:val="left" w:pos="6240"/>
        </w:tabs>
        <w:autoSpaceDE w:val="0"/>
        <w:autoSpaceDN w:val="0"/>
        <w:adjustRightInd w:val="0"/>
        <w:spacing w:line="56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（步手枪项目）竞赛规程</w:t>
      </w:r>
    </w:p>
    <w:p>
      <w:pPr>
        <w:tabs>
          <w:tab w:val="left" w:pos="6240"/>
        </w:tabs>
        <w:autoSpaceDE w:val="0"/>
        <w:autoSpaceDN w:val="0"/>
        <w:adjustRightInd w:val="0"/>
        <w:spacing w:line="560" w:lineRule="exact"/>
        <w:jc w:val="center"/>
        <w:textAlignment w:val="baseline"/>
        <w:rPr>
          <w:rFonts w:ascii="方正小标宋简体" w:hAnsi="方正小标宋简体" w:eastAsia="方正小标宋简体"/>
          <w:sz w:val="36"/>
          <w:szCs w:val="36"/>
        </w:rPr>
      </w:pP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一、竞赛时间和地点：</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28</w:t>
      </w:r>
      <w:r>
        <w:rPr>
          <w:rFonts w:hint="eastAsia" w:ascii="仿宋" w:hAnsi="仿宋" w:eastAsia="仿宋_GB2312" w:cs="仿宋_GB2312"/>
          <w:sz w:val="32"/>
          <w:szCs w:val="32"/>
        </w:rPr>
        <w:t>日至</w:t>
      </w:r>
      <w:r>
        <w:rPr>
          <w:rFonts w:ascii="仿宋" w:hAnsi="仿宋" w:eastAsia="仿宋_GB2312" w:cs="仿宋"/>
          <w:sz w:val="32"/>
          <w:szCs w:val="32"/>
        </w:rPr>
        <w:t>31</w:t>
      </w:r>
      <w:r>
        <w:rPr>
          <w:rFonts w:hint="eastAsia" w:ascii="仿宋" w:hAnsi="仿宋" w:eastAsia="仿宋_GB2312" w:cs="仿宋_GB2312"/>
          <w:sz w:val="32"/>
          <w:szCs w:val="32"/>
        </w:rPr>
        <w:t>日在宁德市举行。</w:t>
      </w:r>
    </w:p>
    <w:p>
      <w:pPr>
        <w:spacing w:line="560" w:lineRule="exact"/>
        <w:ind w:firstLine="606" w:firstLineChars="200"/>
        <w:rPr>
          <w:rFonts w:ascii="仿宋" w:hAnsi="仿宋" w:eastAsia="仿宋_GB2312"/>
          <w:sz w:val="32"/>
          <w:szCs w:val="32"/>
        </w:rPr>
      </w:pPr>
      <w:r>
        <w:rPr>
          <w:rFonts w:hint="eastAsia" w:ascii="仿宋" w:hAnsi="仿宋" w:eastAsia="黑体" w:cs="黑体"/>
          <w:sz w:val="32"/>
          <w:szCs w:val="32"/>
        </w:rPr>
        <w:t>二、参加单位：</w:t>
      </w:r>
      <w:r>
        <w:rPr>
          <w:rFonts w:hint="eastAsia" w:ascii="仿宋" w:hAnsi="仿宋" w:eastAsia="仿宋_GB2312" w:cs="仿宋_GB2312"/>
          <w:sz w:val="32"/>
          <w:szCs w:val="32"/>
        </w:rPr>
        <w:t>各设区市、平潭综合实验区。</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三、竞赛项目</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（一）少年甲组（个人赛）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男子：</w:t>
      </w:r>
      <w:r>
        <w:rPr>
          <w:rFonts w:ascii="仿宋" w:hAnsi="仿宋" w:eastAsia="仿宋_GB2312" w:cs="仿宋"/>
          <w:sz w:val="32"/>
          <w:szCs w:val="32"/>
        </w:rPr>
        <w:t>50</w:t>
      </w:r>
      <w:r>
        <w:rPr>
          <w:rFonts w:hint="eastAsia" w:ascii="仿宋" w:hAnsi="仿宋" w:eastAsia="仿宋_GB2312" w:cs="仿宋_GB2312"/>
          <w:sz w:val="32"/>
          <w:szCs w:val="32"/>
        </w:rPr>
        <w:t>米步枪卧射、</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w:t>
      </w:r>
      <w:r>
        <w:rPr>
          <w:rFonts w:ascii="仿宋" w:hAnsi="仿宋" w:eastAsia="仿宋_GB2312" w:cs="仿宋"/>
          <w:sz w:val="32"/>
          <w:szCs w:val="32"/>
        </w:rPr>
        <w:t>50</w:t>
      </w:r>
      <w:r>
        <w:rPr>
          <w:rFonts w:hint="eastAsia" w:ascii="仿宋" w:hAnsi="仿宋" w:eastAsia="仿宋_GB2312" w:cs="仿宋_GB2312"/>
          <w:sz w:val="32"/>
          <w:szCs w:val="32"/>
        </w:rPr>
        <w:t>米手枪、</w:t>
      </w:r>
      <w:r>
        <w:rPr>
          <w:rFonts w:ascii="仿宋" w:hAnsi="仿宋" w:eastAsia="仿宋_GB2312" w:cs="仿宋"/>
          <w:sz w:val="32"/>
          <w:szCs w:val="32"/>
        </w:rPr>
        <w:t>25</w:t>
      </w:r>
      <w:r>
        <w:rPr>
          <w:rFonts w:hint="eastAsia" w:ascii="仿宋" w:hAnsi="仿宋" w:eastAsia="仿宋_GB2312" w:cs="仿宋_GB2312"/>
          <w:sz w:val="32"/>
          <w:szCs w:val="32"/>
        </w:rPr>
        <w:t>米手枪速射、</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10</w:t>
      </w:r>
      <w:r>
        <w:rPr>
          <w:rFonts w:hint="eastAsia" w:ascii="仿宋" w:hAnsi="仿宋" w:eastAsia="仿宋_GB2312" w:cs="仿宋_GB2312"/>
          <w:sz w:val="32"/>
          <w:szCs w:val="32"/>
        </w:rPr>
        <w:t>米气手枪</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女子：</w:t>
      </w:r>
      <w:r>
        <w:rPr>
          <w:rFonts w:ascii="仿宋" w:hAnsi="仿宋" w:eastAsia="仿宋_GB2312" w:cs="仿宋"/>
          <w:sz w:val="32"/>
          <w:szCs w:val="32"/>
        </w:rPr>
        <w:t>50</w:t>
      </w:r>
      <w:r>
        <w:rPr>
          <w:rFonts w:hint="eastAsia" w:ascii="仿宋" w:hAnsi="仿宋" w:eastAsia="仿宋_GB2312" w:cs="仿宋_GB2312"/>
          <w:sz w:val="32"/>
          <w:szCs w:val="32"/>
        </w:rPr>
        <w:t>米步枪卧射、</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w:t>
      </w:r>
      <w:r>
        <w:rPr>
          <w:rFonts w:ascii="仿宋" w:hAnsi="仿宋" w:eastAsia="仿宋_GB2312" w:cs="仿宋"/>
          <w:sz w:val="32"/>
          <w:szCs w:val="32"/>
        </w:rPr>
        <w:t>25</w:t>
      </w:r>
      <w:r>
        <w:rPr>
          <w:rFonts w:hint="eastAsia" w:ascii="仿宋" w:hAnsi="仿宋" w:eastAsia="仿宋_GB2312" w:cs="仿宋_GB2312"/>
          <w:sz w:val="32"/>
          <w:szCs w:val="32"/>
        </w:rPr>
        <w:t>米手枪、</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10</w:t>
      </w:r>
      <w:r>
        <w:rPr>
          <w:rFonts w:hint="eastAsia" w:ascii="仿宋" w:hAnsi="仿宋" w:eastAsia="仿宋_GB2312" w:cs="仿宋_GB2312"/>
          <w:sz w:val="32"/>
          <w:szCs w:val="32"/>
        </w:rPr>
        <w:t>米气手枪</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混合团体：</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10</w:t>
      </w:r>
      <w:r>
        <w:rPr>
          <w:rFonts w:hint="eastAsia" w:ascii="仿宋" w:hAnsi="仿宋" w:eastAsia="仿宋_GB2312" w:cs="仿宋_GB2312"/>
          <w:sz w:val="32"/>
          <w:szCs w:val="32"/>
        </w:rPr>
        <w:t>米气手枪、</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（二）少年乙组（个人赛、团体赛）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男子：</w:t>
      </w:r>
      <w:r>
        <w:rPr>
          <w:rFonts w:ascii="仿宋" w:hAnsi="仿宋" w:eastAsia="仿宋_GB2312" w:cs="仿宋"/>
          <w:sz w:val="32"/>
          <w:szCs w:val="32"/>
        </w:rPr>
        <w:t>50</w:t>
      </w:r>
      <w:r>
        <w:rPr>
          <w:rFonts w:hint="eastAsia" w:ascii="仿宋" w:hAnsi="仿宋" w:eastAsia="仿宋_GB2312" w:cs="仿宋_GB2312"/>
          <w:sz w:val="32"/>
          <w:szCs w:val="32"/>
        </w:rPr>
        <w:t>米步枪卧射</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w:t>
      </w:r>
      <w:r>
        <w:rPr>
          <w:rFonts w:ascii="仿宋" w:hAnsi="仿宋" w:eastAsia="仿宋_GB2312" w:cs="仿宋"/>
          <w:sz w:val="32"/>
          <w:szCs w:val="32"/>
        </w:rPr>
        <w:t>50</w:t>
      </w:r>
      <w:r>
        <w:rPr>
          <w:rFonts w:hint="eastAsia" w:ascii="仿宋" w:hAnsi="仿宋" w:eastAsia="仿宋_GB2312" w:cs="仿宋_GB2312"/>
          <w:sz w:val="32"/>
          <w:szCs w:val="32"/>
        </w:rPr>
        <w:t>米手枪（</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25</w:t>
      </w:r>
      <w:r>
        <w:rPr>
          <w:rFonts w:hint="eastAsia" w:ascii="仿宋" w:hAnsi="仿宋" w:eastAsia="仿宋_GB2312" w:cs="仿宋_GB2312"/>
          <w:sz w:val="32"/>
          <w:szCs w:val="32"/>
        </w:rPr>
        <w:t>米手枪（慢射</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25</w:t>
      </w:r>
      <w:r>
        <w:rPr>
          <w:rFonts w:hint="eastAsia" w:ascii="仿宋" w:hAnsi="仿宋" w:eastAsia="仿宋_GB2312" w:cs="仿宋_GB2312"/>
          <w:sz w:val="32"/>
          <w:szCs w:val="32"/>
        </w:rPr>
        <w:t>米手枪速射、</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10</w:t>
      </w:r>
      <w:r>
        <w:rPr>
          <w:rFonts w:hint="eastAsia" w:ascii="仿宋" w:hAnsi="仿宋" w:eastAsia="仿宋_GB2312" w:cs="仿宋_GB2312"/>
          <w:sz w:val="32"/>
          <w:szCs w:val="32"/>
        </w:rPr>
        <w:t>米气手枪</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女子：</w:t>
      </w:r>
      <w:r>
        <w:rPr>
          <w:rFonts w:ascii="仿宋" w:hAnsi="仿宋" w:eastAsia="仿宋_GB2312" w:cs="仿宋"/>
          <w:sz w:val="32"/>
          <w:szCs w:val="32"/>
        </w:rPr>
        <w:t>50</w:t>
      </w:r>
      <w:r>
        <w:rPr>
          <w:rFonts w:hint="eastAsia" w:ascii="仿宋" w:hAnsi="仿宋" w:eastAsia="仿宋_GB2312" w:cs="仿宋_GB2312"/>
          <w:sz w:val="32"/>
          <w:szCs w:val="32"/>
        </w:rPr>
        <w:t>米步枪卧射</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w:t>
      </w:r>
      <w:r>
        <w:rPr>
          <w:rFonts w:ascii="仿宋" w:hAnsi="仿宋" w:eastAsia="仿宋_GB2312" w:cs="仿宋"/>
          <w:sz w:val="32"/>
          <w:szCs w:val="32"/>
        </w:rPr>
        <w:t>25</w:t>
      </w:r>
      <w:r>
        <w:rPr>
          <w:rFonts w:hint="eastAsia" w:ascii="仿宋" w:hAnsi="仿宋" w:eastAsia="仿宋_GB2312" w:cs="仿宋_GB2312"/>
          <w:sz w:val="32"/>
          <w:szCs w:val="32"/>
        </w:rPr>
        <w:t>米手枪（慢射</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10</w:t>
      </w:r>
      <w:r>
        <w:rPr>
          <w:rFonts w:hint="eastAsia" w:ascii="仿宋" w:hAnsi="仿宋" w:eastAsia="仿宋_GB2312" w:cs="仿宋_GB2312"/>
          <w:sz w:val="32"/>
          <w:szCs w:val="32"/>
        </w:rPr>
        <w:t>米气手枪</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混合团体：</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10</w:t>
      </w:r>
      <w:r>
        <w:rPr>
          <w:rFonts w:hint="eastAsia" w:ascii="仿宋" w:hAnsi="仿宋" w:eastAsia="仿宋_GB2312" w:cs="仿宋_GB2312"/>
          <w:sz w:val="32"/>
          <w:szCs w:val="32"/>
        </w:rPr>
        <w:t>米气手枪、</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（三）少年丙组（个人赛）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男子：</w:t>
      </w:r>
      <w:r>
        <w:rPr>
          <w:rFonts w:ascii="仿宋" w:hAnsi="仿宋" w:eastAsia="仿宋_GB2312" w:cs="仿宋"/>
          <w:sz w:val="32"/>
          <w:szCs w:val="32"/>
        </w:rPr>
        <w:t>25</w:t>
      </w:r>
      <w:r>
        <w:rPr>
          <w:rFonts w:hint="eastAsia" w:ascii="仿宋" w:hAnsi="仿宋" w:eastAsia="仿宋_GB2312" w:cs="仿宋_GB2312"/>
          <w:sz w:val="32"/>
          <w:szCs w:val="32"/>
        </w:rPr>
        <w:t>米手枪（慢射</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40</w:t>
      </w:r>
      <w:r>
        <w:rPr>
          <w:rFonts w:hint="eastAsia" w:ascii="仿宋" w:hAnsi="仿宋" w:eastAsia="仿宋_GB2312" w:cs="仿宋_GB2312"/>
          <w:sz w:val="32"/>
          <w:szCs w:val="32"/>
        </w:rPr>
        <w:t>发）、</w:t>
      </w:r>
      <w:r>
        <w:rPr>
          <w:rFonts w:ascii="仿宋" w:hAnsi="仿宋" w:eastAsia="仿宋_GB2312" w:cs="仿宋"/>
          <w:sz w:val="32"/>
          <w:szCs w:val="32"/>
        </w:rPr>
        <w:t>10</w:t>
      </w:r>
      <w:r>
        <w:rPr>
          <w:rFonts w:hint="eastAsia" w:ascii="仿宋" w:hAnsi="仿宋" w:eastAsia="仿宋_GB2312" w:cs="仿宋_GB2312"/>
          <w:sz w:val="32"/>
          <w:szCs w:val="32"/>
        </w:rPr>
        <w:t>米气手枪（</w:t>
      </w:r>
      <w:r>
        <w:rPr>
          <w:rFonts w:ascii="仿宋" w:hAnsi="仿宋" w:eastAsia="仿宋_GB2312" w:cs="仿宋"/>
          <w:sz w:val="32"/>
          <w:szCs w:val="32"/>
        </w:rPr>
        <w:t>40</w:t>
      </w:r>
      <w:r>
        <w:rPr>
          <w:rFonts w:hint="eastAsia" w:ascii="仿宋" w:hAnsi="仿宋" w:eastAsia="仿宋_GB2312" w:cs="仿宋_GB2312"/>
          <w:sz w:val="32"/>
          <w:szCs w:val="32"/>
        </w:rPr>
        <w:t>发）</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女子：</w:t>
      </w:r>
      <w:r>
        <w:rPr>
          <w:rFonts w:ascii="仿宋" w:hAnsi="仿宋" w:eastAsia="仿宋_GB2312" w:cs="仿宋"/>
          <w:sz w:val="32"/>
          <w:szCs w:val="32"/>
        </w:rPr>
        <w:t>25</w:t>
      </w:r>
      <w:r>
        <w:rPr>
          <w:rFonts w:hint="eastAsia" w:ascii="仿宋" w:hAnsi="仿宋" w:eastAsia="仿宋_GB2312" w:cs="仿宋_GB2312"/>
          <w:sz w:val="32"/>
          <w:szCs w:val="32"/>
        </w:rPr>
        <w:t>米手枪（慢射</w:t>
      </w:r>
      <w:r>
        <w:rPr>
          <w:rFonts w:ascii="仿宋" w:hAnsi="仿宋" w:eastAsia="仿宋_GB2312" w:cs="仿宋"/>
          <w:sz w:val="32"/>
          <w:szCs w:val="32"/>
        </w:rPr>
        <w:t>30</w:t>
      </w:r>
      <w:r>
        <w:rPr>
          <w:rFonts w:hint="eastAsia" w:ascii="仿宋" w:hAnsi="仿宋" w:eastAsia="仿宋_GB2312" w:cs="仿宋_GB2312"/>
          <w:sz w:val="32"/>
          <w:szCs w:val="32"/>
        </w:rPr>
        <w:t>发）、</w:t>
      </w:r>
      <w:r>
        <w:rPr>
          <w:rFonts w:ascii="仿宋" w:hAnsi="仿宋" w:eastAsia="仿宋_GB2312" w:cs="仿宋"/>
          <w:sz w:val="32"/>
          <w:szCs w:val="32"/>
        </w:rPr>
        <w:t>10</w:t>
      </w:r>
      <w:r>
        <w:rPr>
          <w:rFonts w:hint="eastAsia" w:ascii="仿宋" w:hAnsi="仿宋" w:eastAsia="仿宋_GB2312" w:cs="仿宋_GB2312"/>
          <w:sz w:val="32"/>
          <w:szCs w:val="32"/>
        </w:rPr>
        <w:t>米气步枪（</w:t>
      </w:r>
      <w:r>
        <w:rPr>
          <w:rFonts w:ascii="仿宋" w:hAnsi="仿宋" w:eastAsia="仿宋_GB2312" w:cs="仿宋"/>
          <w:sz w:val="32"/>
          <w:szCs w:val="32"/>
        </w:rPr>
        <w:t>40</w:t>
      </w:r>
      <w:r>
        <w:rPr>
          <w:rFonts w:hint="eastAsia" w:ascii="仿宋" w:hAnsi="仿宋" w:eastAsia="仿宋_GB2312" w:cs="仿宋_GB2312"/>
          <w:sz w:val="32"/>
          <w:szCs w:val="32"/>
        </w:rPr>
        <w:t>发）、</w:t>
      </w:r>
      <w:r>
        <w:rPr>
          <w:rFonts w:ascii="仿宋" w:hAnsi="仿宋" w:eastAsia="仿宋_GB2312" w:cs="仿宋"/>
          <w:sz w:val="32"/>
          <w:szCs w:val="32"/>
        </w:rPr>
        <w:t>10</w:t>
      </w:r>
      <w:r>
        <w:rPr>
          <w:rFonts w:hint="eastAsia" w:ascii="仿宋" w:hAnsi="仿宋" w:eastAsia="仿宋_GB2312" w:cs="仿宋_GB2312"/>
          <w:sz w:val="32"/>
          <w:szCs w:val="32"/>
        </w:rPr>
        <w:t>米气手枪（</w:t>
      </w:r>
      <w:r>
        <w:rPr>
          <w:rFonts w:ascii="仿宋" w:hAnsi="仿宋" w:eastAsia="仿宋_GB2312" w:cs="仿宋"/>
          <w:sz w:val="32"/>
          <w:szCs w:val="32"/>
        </w:rPr>
        <w:t>40</w:t>
      </w:r>
      <w:r>
        <w:rPr>
          <w:rFonts w:hint="eastAsia" w:ascii="仿宋" w:hAnsi="仿宋" w:eastAsia="仿宋_GB2312" w:cs="仿宋_GB2312"/>
          <w:sz w:val="32"/>
          <w:szCs w:val="32"/>
        </w:rPr>
        <w:t>发）</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四、参加办法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（一）各参赛队可报领队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4</w:t>
      </w:r>
      <w:r>
        <w:rPr>
          <w:rFonts w:hint="eastAsia" w:ascii="仿宋" w:hAnsi="仿宋" w:eastAsia="仿宋_GB2312" w:cs="仿宋_GB2312"/>
          <w:sz w:val="32"/>
          <w:szCs w:val="32"/>
        </w:rPr>
        <w:t>人，甲组男女运动员</w:t>
      </w:r>
      <w:r>
        <w:rPr>
          <w:rFonts w:ascii="仿宋" w:hAnsi="仿宋" w:eastAsia="仿宋_GB2312" w:cs="仿宋"/>
          <w:sz w:val="32"/>
          <w:szCs w:val="32"/>
        </w:rPr>
        <w:t>12</w:t>
      </w:r>
      <w:r>
        <w:rPr>
          <w:rFonts w:hint="eastAsia" w:ascii="仿宋" w:hAnsi="仿宋" w:eastAsia="仿宋_GB2312" w:cs="仿宋_GB2312"/>
          <w:sz w:val="32"/>
          <w:szCs w:val="32"/>
        </w:rPr>
        <w:t>人，乙组男女运动员</w:t>
      </w:r>
      <w:r>
        <w:rPr>
          <w:rFonts w:ascii="仿宋" w:hAnsi="仿宋" w:eastAsia="仿宋_GB2312" w:cs="仿宋"/>
          <w:sz w:val="32"/>
          <w:szCs w:val="32"/>
        </w:rPr>
        <w:t>19</w:t>
      </w:r>
      <w:r>
        <w:rPr>
          <w:rFonts w:hint="eastAsia" w:ascii="仿宋" w:hAnsi="仿宋" w:eastAsia="仿宋_GB2312" w:cs="仿宋_GB2312"/>
          <w:sz w:val="32"/>
          <w:szCs w:val="32"/>
        </w:rPr>
        <w:t>人，丙组男女运动员</w:t>
      </w:r>
      <w:r>
        <w:rPr>
          <w:rFonts w:ascii="仿宋" w:hAnsi="仿宋" w:eastAsia="仿宋_GB2312" w:cs="仿宋"/>
          <w:sz w:val="32"/>
          <w:szCs w:val="32"/>
        </w:rPr>
        <w:t>8</w:t>
      </w:r>
      <w:r>
        <w:rPr>
          <w:rFonts w:hint="eastAsia" w:ascii="仿宋" w:hAnsi="仿宋" w:eastAsia="仿宋_GB2312" w:cs="仿宋_GB2312"/>
          <w:sz w:val="32"/>
          <w:szCs w:val="32"/>
        </w:rPr>
        <w:t>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（二）运动员年龄规定：</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丙组：</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（三）参赛运动员必须持有本人第二代身份证（包括非福建省身份证）在省体育局进行有效注册，经县级以上医院检查身体健康且已办理人身意外伤害保险者方可参赛。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（四）每名运动员只能参加一个组别的比赛，运动员可以兼项，但步、手枪项目不得互兼，比赛日程有矛盾的，可自行调整。</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（五）省优秀运动队正式（含报调）运动员一律不参加比赛。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（六）运动员必须参加赛前文化课考试，否则不得参赛，文化课考试被淘汰者将失去参赛资格。</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五、竞赛办法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（一）采用国家体育总局公布的</w:t>
      </w:r>
      <w:r>
        <w:rPr>
          <w:rFonts w:ascii="仿宋" w:hAnsi="仿宋" w:eastAsia="仿宋_GB2312" w:cs="仿宋"/>
          <w:sz w:val="32"/>
          <w:szCs w:val="32"/>
        </w:rPr>
        <w:t>2023</w:t>
      </w:r>
      <w:r>
        <w:rPr>
          <w:rFonts w:hint="eastAsia" w:ascii="仿宋" w:hAnsi="仿宋" w:eastAsia="仿宋_GB2312" w:cs="仿宋_GB2312"/>
          <w:sz w:val="32"/>
          <w:szCs w:val="32"/>
        </w:rPr>
        <w:t>年</w:t>
      </w:r>
      <w:r>
        <w:rPr>
          <w:rFonts w:ascii="仿宋" w:hAnsi="仿宋" w:eastAsia="仿宋_GB2312" w:cs="仿宋"/>
          <w:sz w:val="32"/>
          <w:szCs w:val="32"/>
        </w:rPr>
        <w:t>5</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日起施行的射击奥运会项目决赛形式，比赛形式中未明确的事项，沿用中国射击协会审定的《射击规则》和国际射联修订的补充条款评定。</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（二）乙组</w:t>
      </w:r>
      <w:r>
        <w:rPr>
          <w:rFonts w:ascii="仿宋" w:hAnsi="仿宋" w:eastAsia="仿宋_GB2312" w:cs="仿宋"/>
          <w:sz w:val="32"/>
          <w:szCs w:val="32"/>
        </w:rPr>
        <w:t>50</w:t>
      </w:r>
      <w:r>
        <w:rPr>
          <w:rFonts w:hint="eastAsia" w:ascii="仿宋" w:hAnsi="仿宋" w:eastAsia="仿宋_GB2312" w:cs="仿宋_GB2312"/>
          <w:sz w:val="32"/>
          <w:szCs w:val="32"/>
        </w:rPr>
        <w:t>米步枪</w:t>
      </w:r>
      <w:r>
        <w:rPr>
          <w:rFonts w:ascii="仿宋" w:hAnsi="仿宋" w:eastAsia="仿宋_GB2312" w:cs="仿宋"/>
          <w:sz w:val="32"/>
          <w:szCs w:val="32"/>
        </w:rPr>
        <w:t>3</w:t>
      </w:r>
      <w:r>
        <w:rPr>
          <w:rFonts w:hint="eastAsia" w:ascii="仿宋" w:hAnsi="仿宋" w:eastAsia="仿宋_GB2312" w:cs="仿宋_GB2312"/>
          <w:sz w:val="32"/>
          <w:szCs w:val="32"/>
        </w:rPr>
        <w:t>种姿势项目进行决赛。</w:t>
      </w:r>
    </w:p>
    <w:p>
      <w:pPr>
        <w:numPr>
          <w:ilvl w:val="0"/>
          <w:numId w:val="1"/>
        </w:num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乙组各项目个人赛和团体赛同时进行，团体赛成绩相同时，以三人最后一组成绩之和高者列前，以此类推。</w:t>
      </w:r>
    </w:p>
    <w:p>
      <w:pPr>
        <w:numPr>
          <w:ilvl w:val="0"/>
          <w:numId w:val="1"/>
        </w:num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甲、乙组奥运会项目均进行决赛。</w:t>
      </w:r>
    </w:p>
    <w:p>
      <w:pPr>
        <w:numPr>
          <w:ilvl w:val="0"/>
          <w:numId w:val="1"/>
        </w:num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各单位每个单项最多限报</w:t>
      </w:r>
      <w:r>
        <w:rPr>
          <w:rFonts w:ascii="仿宋" w:hAnsi="仿宋" w:eastAsia="仿宋_GB2312" w:cs="仿宋"/>
          <w:sz w:val="32"/>
          <w:szCs w:val="32"/>
        </w:rPr>
        <w:t>3</w:t>
      </w:r>
      <w:r>
        <w:rPr>
          <w:rFonts w:hint="eastAsia" w:ascii="仿宋" w:hAnsi="仿宋" w:eastAsia="仿宋_GB2312" w:cs="仿宋_GB2312"/>
          <w:sz w:val="32"/>
          <w:szCs w:val="32"/>
        </w:rPr>
        <w:t>人参赛。</w:t>
      </w:r>
    </w:p>
    <w:p>
      <w:pPr>
        <w:numPr>
          <w:ilvl w:val="0"/>
          <w:numId w:val="1"/>
        </w:num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混合团体项目每单位限报一个队。</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六、录取名次和计分方法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（一）非奥项目录取前六名，按</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计分；参赛运动员不足七名减一录取。</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（二）奥运会项目录取前八名（</w:t>
      </w:r>
      <w:r>
        <w:rPr>
          <w:rFonts w:ascii="仿宋" w:hAnsi="仿宋" w:eastAsia="仿宋_GB2312" w:cs="仿宋"/>
          <w:sz w:val="32"/>
          <w:szCs w:val="32"/>
        </w:rPr>
        <w:t>25</w:t>
      </w:r>
      <w:r>
        <w:rPr>
          <w:rFonts w:hint="eastAsia" w:ascii="仿宋" w:hAnsi="仿宋" w:eastAsia="仿宋_GB2312" w:cs="仿宋_GB2312"/>
          <w:sz w:val="32"/>
          <w:szCs w:val="32"/>
        </w:rPr>
        <w:t>米手枪速射前六名进入决赛），按</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计分。混团项目得分平均计入男、女团体总分。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（三）团体赛各项目录取前三名，按</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计分，不足三队参赛减一录取名次。</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进行男、女团体总分排名，分别录取前六名。即参赛单位甲、乙、丙组运动员获各单项录取名次得分之和为团体总分，得分多者列前。如总分相等，以第一名多者名次列前；若再相等以第二名多者名次列前，以此类推。</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（五）资格赛后个人和团体同分评定，整环计分项目首先看内十环，多者列前</w:t>
      </w:r>
      <w:r>
        <w:rPr>
          <w:rFonts w:ascii="仿宋" w:hAnsi="仿宋" w:eastAsia="仿宋_GB2312" w:cs="仿宋"/>
          <w:sz w:val="32"/>
          <w:szCs w:val="32"/>
        </w:rPr>
        <w:t>......</w:t>
      </w:r>
      <w:r>
        <w:rPr>
          <w:rFonts w:hint="eastAsia" w:ascii="仿宋" w:hAnsi="仿宋" w:eastAsia="仿宋_GB2312" w:cs="仿宋_GB2312"/>
          <w:sz w:val="32"/>
          <w:szCs w:val="32"/>
        </w:rPr>
        <w:t>；小数点计分项目首先看倒数第一组成绩，高者列前</w:t>
      </w:r>
      <w:r>
        <w:rPr>
          <w:rFonts w:ascii="仿宋" w:hAnsi="仿宋" w:eastAsia="仿宋_GB2312" w:cs="仿宋"/>
          <w:sz w:val="32"/>
          <w:szCs w:val="32"/>
        </w:rPr>
        <w:t>......</w:t>
      </w:r>
      <w:r>
        <w:rPr>
          <w:rFonts w:hint="eastAsia" w:ascii="仿宋" w:hAnsi="仿宋" w:eastAsia="仿宋_GB2312" w:cs="仿宋_GB2312"/>
          <w:sz w:val="32"/>
          <w:szCs w:val="32"/>
        </w:rPr>
        <w:t>（总则</w:t>
      </w:r>
      <w:r>
        <w:rPr>
          <w:rFonts w:ascii="仿宋" w:hAnsi="仿宋" w:eastAsia="仿宋_GB2312" w:cs="仿宋"/>
          <w:sz w:val="32"/>
          <w:szCs w:val="32"/>
        </w:rPr>
        <w:t>6.15.1</w:t>
      </w:r>
      <w:r>
        <w:rPr>
          <w:rFonts w:hint="eastAsia" w:ascii="仿宋" w:hAnsi="仿宋" w:eastAsia="仿宋_GB2312" w:cs="仿宋_GB2312"/>
          <w:sz w:val="32"/>
          <w:szCs w:val="32"/>
        </w:rPr>
        <w:t>）。</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七、报名与报到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（一）各单位必须认真填写报名表，用</w:t>
      </w:r>
      <w:r>
        <w:rPr>
          <w:rFonts w:ascii="仿宋" w:hAnsi="仿宋" w:eastAsia="仿宋_GB2312" w:cs="仿宋"/>
          <w:sz w:val="32"/>
          <w:szCs w:val="32"/>
        </w:rPr>
        <w:t>A4</w:t>
      </w:r>
      <w:r>
        <w:rPr>
          <w:rFonts w:hint="eastAsia" w:ascii="仿宋" w:hAnsi="仿宋" w:eastAsia="仿宋_GB2312" w:cs="仿宋_GB2312"/>
          <w:sz w:val="32"/>
          <w:szCs w:val="32"/>
        </w:rPr>
        <w:t>纸电脑打印一式两份并加盖设区市体育局公章，于赛前</w:t>
      </w:r>
      <w:r>
        <w:rPr>
          <w:rFonts w:ascii="仿宋" w:hAnsi="仿宋" w:eastAsia="仿宋_GB2312" w:cs="仿宋"/>
          <w:sz w:val="32"/>
          <w:szCs w:val="32"/>
        </w:rPr>
        <w:t>30</w:t>
      </w:r>
      <w:r>
        <w:rPr>
          <w:rFonts w:hint="eastAsia" w:ascii="仿宋" w:hAnsi="仿宋" w:eastAsia="仿宋_GB2312" w:cs="仿宋_GB2312"/>
          <w:sz w:val="32"/>
          <w:szCs w:val="32"/>
        </w:rPr>
        <w:t>天快件分别寄达福州市鼓楼区江厝路</w:t>
      </w:r>
      <w:r>
        <w:rPr>
          <w:rFonts w:ascii="仿宋" w:hAnsi="仿宋" w:eastAsia="仿宋_GB2312" w:cs="仿宋"/>
          <w:sz w:val="32"/>
          <w:szCs w:val="32"/>
        </w:rPr>
        <w:t>15</w:t>
      </w:r>
      <w:r>
        <w:rPr>
          <w:rFonts w:hint="eastAsia" w:ascii="仿宋" w:hAnsi="仿宋" w:eastAsia="仿宋_GB2312" w:cs="仿宋_GB2312"/>
          <w:sz w:val="32"/>
          <w:szCs w:val="32"/>
        </w:rPr>
        <w:t>号省体育局青少处（联系人：周义霖，</w:t>
      </w:r>
      <w:r>
        <w:rPr>
          <w:rFonts w:ascii="仿宋" w:hAnsi="仿宋" w:eastAsia="仿宋_GB2312" w:cs="仿宋"/>
          <w:sz w:val="32"/>
          <w:szCs w:val="32"/>
        </w:rPr>
        <w:t>18959473688</w:t>
      </w:r>
      <w:r>
        <w:rPr>
          <w:rFonts w:hint="eastAsia" w:ascii="仿宋" w:hAnsi="仿宋" w:eastAsia="仿宋_GB2312" w:cs="仿宋_GB2312"/>
          <w:sz w:val="32"/>
          <w:szCs w:val="32"/>
        </w:rPr>
        <w:t>）和省射击射箭运动管理中心（联系人：</w:t>
      </w:r>
      <w:r>
        <w:fldChar w:fldCharType="begin"/>
      </w:r>
      <w:r>
        <w:instrText xml:space="preserve"> HYPERLINK "mailto:马榕蔚，13705050817），截止日期以邮戳为准。报名后一律不得更改，逾期不予参赛。报名表电子文档发至181346619@qq.com。" </w:instrText>
      </w:r>
      <w:r>
        <w:fldChar w:fldCharType="separate"/>
      </w:r>
      <w:r>
        <w:rPr>
          <w:rStyle w:val="14"/>
          <w:rFonts w:hint="eastAsia" w:ascii="仿宋" w:hAnsi="仿宋" w:eastAsia="仿宋_GB2312" w:cs="仿宋_GB2312"/>
          <w:color w:val="auto"/>
          <w:sz w:val="32"/>
          <w:szCs w:val="32"/>
          <w:u w:val="none"/>
        </w:rPr>
        <w:t>李雪艳，</w:t>
      </w:r>
      <w:r>
        <w:rPr>
          <w:rStyle w:val="14"/>
          <w:rFonts w:ascii="仿宋" w:hAnsi="仿宋" w:eastAsia="仿宋_GB2312" w:cs="仿宋"/>
          <w:color w:val="auto"/>
          <w:sz w:val="32"/>
          <w:szCs w:val="32"/>
          <w:u w:val="none"/>
        </w:rPr>
        <w:t>13055779180</w:t>
      </w:r>
      <w:r>
        <w:rPr>
          <w:rStyle w:val="14"/>
          <w:rFonts w:hint="eastAsia" w:ascii="仿宋" w:hAnsi="仿宋" w:eastAsia="仿宋_GB2312" w:cs="仿宋_GB2312"/>
          <w:color w:val="auto"/>
          <w:sz w:val="32"/>
          <w:szCs w:val="32"/>
          <w:u w:val="none"/>
        </w:rPr>
        <w:t>），截止日期以邮戳为准。报名后一律不得更改，逾期不予参赛。报名表电子文档发至</w:t>
      </w:r>
      <w:r>
        <w:rPr>
          <w:rStyle w:val="14"/>
          <w:rFonts w:ascii="仿宋" w:hAnsi="仿宋" w:eastAsia="仿宋_GB2312" w:cs="仿宋"/>
          <w:color w:val="auto"/>
          <w:sz w:val="32"/>
          <w:szCs w:val="32"/>
          <w:u w:val="none"/>
        </w:rPr>
        <w:t>764892920@163.com</w:t>
      </w:r>
      <w:r>
        <w:rPr>
          <w:rStyle w:val="14"/>
          <w:rFonts w:hint="eastAsia" w:ascii="仿宋" w:hAnsi="仿宋" w:eastAsia="仿宋_GB2312" w:cs="仿宋_GB2312"/>
          <w:color w:val="auto"/>
          <w:sz w:val="32"/>
          <w:szCs w:val="32"/>
          <w:u w:val="none"/>
        </w:rPr>
        <w:t>。</w:t>
      </w:r>
      <w:r>
        <w:rPr>
          <w:rStyle w:val="14"/>
          <w:rFonts w:hint="eastAsia" w:ascii="仿宋" w:hAnsi="仿宋" w:eastAsia="仿宋_GB2312" w:cs="仿宋_GB2312"/>
          <w:color w:val="auto"/>
          <w:sz w:val="32"/>
          <w:szCs w:val="32"/>
          <w:u w:val="none"/>
        </w:rPr>
        <w:fldChar w:fldCharType="end"/>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（二）报名后抽签前，需调换的运动员必须在报名单内；抽签前，报名单内人员项目允许变更；抽签后，只允许替换文化考试被淘汰者。以代表队为单位每调换</w:t>
      </w:r>
      <w:r>
        <w:rPr>
          <w:rFonts w:ascii="仿宋" w:hAnsi="仿宋" w:eastAsia="仿宋_GB2312" w:cs="仿宋"/>
          <w:sz w:val="32"/>
          <w:szCs w:val="32"/>
        </w:rPr>
        <w:t>1</w:t>
      </w:r>
      <w:r>
        <w:rPr>
          <w:rFonts w:hint="eastAsia" w:ascii="仿宋" w:hAnsi="仿宋" w:eastAsia="仿宋_GB2312" w:cs="仿宋_GB2312"/>
          <w:sz w:val="32"/>
          <w:szCs w:val="32"/>
        </w:rPr>
        <w:t>人，需缴纳手续费</w:t>
      </w:r>
      <w:r>
        <w:rPr>
          <w:rFonts w:ascii="仿宋" w:hAnsi="仿宋" w:eastAsia="仿宋_GB2312" w:cs="仿宋"/>
          <w:sz w:val="32"/>
          <w:szCs w:val="32"/>
        </w:rPr>
        <w:t>200</w:t>
      </w:r>
      <w:r>
        <w:rPr>
          <w:rFonts w:hint="eastAsia" w:ascii="仿宋" w:hAnsi="仿宋" w:eastAsia="仿宋_GB2312" w:cs="仿宋_GB2312"/>
          <w:sz w:val="32"/>
          <w:szCs w:val="32"/>
        </w:rPr>
        <w:t>元；抽签后弃权的，需向大会缴纳手续费每人每项</w:t>
      </w:r>
      <w:r>
        <w:rPr>
          <w:rFonts w:ascii="仿宋" w:hAnsi="仿宋" w:eastAsia="仿宋_GB2312" w:cs="仿宋"/>
          <w:sz w:val="32"/>
          <w:szCs w:val="32"/>
        </w:rPr>
        <w:t>300</w:t>
      </w:r>
      <w:r>
        <w:rPr>
          <w:rFonts w:hint="eastAsia" w:ascii="仿宋" w:hAnsi="仿宋" w:eastAsia="仿宋_GB2312" w:cs="仿宋_GB2312"/>
          <w:sz w:val="32"/>
          <w:szCs w:val="32"/>
        </w:rPr>
        <w:t>元，并在弃权项目比赛前上交。如未上交，取消该队该项及其他项目参赛资格。</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（三）各参赛队赛前两天到赛区报到，报到时必须交验参赛运动员本人第二代身份证、保险单据、县级以上医院体检证明，无证或不符合要求者不得参赛。</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八、竞赛器材</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（一）枪支、子弹自备。</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（二）枪支、子弹运输携带必须严格遵守《枪法》和公安、交通部门的有关规定。</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九、经费</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各参赛队差旅费、交通费自理。参赛人员每人每天自交伙食费</w:t>
      </w:r>
      <w:r>
        <w:rPr>
          <w:rFonts w:ascii="仿宋" w:hAnsi="仿宋" w:eastAsia="仿宋_GB2312" w:cs="仿宋"/>
          <w:sz w:val="32"/>
          <w:szCs w:val="32"/>
        </w:rPr>
        <w:t>80</w:t>
      </w:r>
      <w:r>
        <w:rPr>
          <w:rFonts w:hint="eastAsia" w:ascii="仿宋" w:hAnsi="仿宋" w:eastAsia="仿宋_GB2312" w:cs="仿宋_GB2312"/>
          <w:sz w:val="32"/>
          <w:szCs w:val="32"/>
        </w:rPr>
        <w:t>元，其余费用由大会负责。超编（含测验）人员一切费用自理。</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十、裁判员、仲裁委员名单及报到等未尽事宜另行通知。</w:t>
      </w:r>
    </w:p>
    <w:p>
      <w:pPr>
        <w:spacing w:line="560" w:lineRule="exact"/>
        <w:ind w:firstLine="606" w:firstLineChars="200"/>
        <w:rPr>
          <w:rFonts w:ascii="仿宋" w:hAnsi="仿宋" w:eastAsia="黑体"/>
          <w:sz w:val="32"/>
          <w:szCs w:val="32"/>
        </w:rPr>
      </w:pPr>
      <w:r>
        <w:rPr>
          <w:rFonts w:hint="eastAsia" w:ascii="仿宋" w:hAnsi="仿宋" w:eastAsia="黑体" w:cs="黑体"/>
          <w:sz w:val="32"/>
          <w:szCs w:val="32"/>
        </w:rPr>
        <w:t>十一、本规程解释权属主办单位。</w:t>
      </w:r>
    </w:p>
    <w:p>
      <w:pPr>
        <w:pStyle w:val="2"/>
        <w:spacing w:after="0" w:line="560" w:lineRule="exact"/>
        <w:ind w:firstLine="606" w:firstLineChars="200"/>
        <w:rPr>
          <w:rFonts w:ascii="仿宋" w:hAnsi="仿宋" w:eastAsia="黑体" w:cs="Times New Roman"/>
          <w:sz w:val="32"/>
          <w:szCs w:val="32"/>
        </w:rPr>
      </w:pPr>
    </w:p>
    <w:p>
      <w:pPr>
        <w:spacing w:line="560" w:lineRule="exact"/>
        <w:ind w:firstLine="606" w:firstLineChars="200"/>
        <w:rPr>
          <w:rFonts w:ascii="仿宋" w:hAnsi="仿宋" w:eastAsia="黑体"/>
          <w:sz w:val="32"/>
          <w:szCs w:val="32"/>
        </w:rPr>
      </w:pPr>
      <w:r>
        <w:rPr>
          <w:rFonts w:hint="eastAsia" w:ascii="仿宋" w:hAnsi="仿宋" w:eastAsia="仿宋_GB2312" w:cs="仿宋_GB2312"/>
          <w:sz w:val="32"/>
          <w:szCs w:val="32"/>
        </w:rPr>
        <w:t>附：竞赛日程表、报项表、报名表</w:t>
      </w:r>
    </w:p>
    <w:p>
      <w:pPr>
        <w:rPr>
          <w:rFonts w:ascii="黑体" w:hAnsi="黑体" w:eastAsia="黑体"/>
          <w:spacing w:val="10"/>
          <w:sz w:val="32"/>
          <w:szCs w:val="32"/>
        </w:rPr>
      </w:pPr>
      <w:r>
        <w:rPr>
          <w:rFonts w:ascii="宋体"/>
          <w:b/>
          <w:bCs/>
          <w:sz w:val="44"/>
          <w:szCs w:val="44"/>
        </w:rPr>
        <w:br w:type="page"/>
      </w:r>
      <w:r>
        <w:rPr>
          <w:rFonts w:hint="eastAsia" w:ascii="黑体" w:hAnsi="黑体" w:eastAsia="黑体" w:cs="黑体"/>
          <w:spacing w:val="10"/>
          <w:sz w:val="32"/>
          <w:szCs w:val="32"/>
        </w:rPr>
        <w:t>附</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年福建省青少年射击锦标赛（步手枪项目）</w:t>
      </w:r>
    </w:p>
    <w:p>
      <w:pPr>
        <w:tabs>
          <w:tab w:val="left" w:pos="6240"/>
        </w:tabs>
        <w:autoSpaceDE w:val="0"/>
        <w:autoSpaceDN w:val="0"/>
        <w:adjustRightInd w:val="0"/>
        <w:spacing w:afterLines="100" w:line="640" w:lineRule="exact"/>
        <w:jc w:val="center"/>
        <w:textAlignment w:val="baseline"/>
        <w:rPr>
          <w:rFonts w:ascii="方正黑体简体" w:eastAsia="方正黑体简体"/>
          <w:sz w:val="36"/>
          <w:szCs w:val="36"/>
        </w:rPr>
      </w:pPr>
      <w:r>
        <w:rPr>
          <w:rFonts w:hint="eastAsia" w:ascii="方正小标宋简体" w:hAnsi="方正小标宋简体" w:eastAsia="方正小标宋简体" w:cs="方正小标宋简体"/>
          <w:sz w:val="36"/>
          <w:szCs w:val="36"/>
        </w:rPr>
        <w:t>竞赛日程表</w:t>
      </w:r>
    </w:p>
    <w:tbl>
      <w:tblPr>
        <w:tblStyle w:val="15"/>
        <w:tblW w:w="917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070"/>
        <w:gridCol w:w="3387"/>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日期</w:t>
            </w:r>
          </w:p>
        </w:tc>
        <w:tc>
          <w:tcPr>
            <w:tcW w:w="2070" w:type="dxa"/>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时间</w:t>
            </w:r>
          </w:p>
        </w:tc>
        <w:tc>
          <w:tcPr>
            <w:tcW w:w="3387" w:type="dxa"/>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活动内容</w:t>
            </w:r>
          </w:p>
        </w:tc>
        <w:tc>
          <w:tcPr>
            <w:tcW w:w="2149" w:type="dxa"/>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exact"/>
        </w:trPr>
        <w:tc>
          <w:tcPr>
            <w:tcW w:w="1571" w:type="dxa"/>
            <w:vMerge w:val="restart"/>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25</w:t>
            </w:r>
            <w:r>
              <w:rPr>
                <w:rFonts w:hint="eastAsia" w:ascii="宋体" w:hAnsi="宋体" w:cs="宋体"/>
                <w:sz w:val="28"/>
                <w:szCs w:val="28"/>
              </w:rPr>
              <w:t>日</w:t>
            </w:r>
          </w:p>
        </w:tc>
        <w:tc>
          <w:tcPr>
            <w:tcW w:w="2070" w:type="dxa"/>
            <w:vAlign w:val="center"/>
          </w:tcPr>
          <w:p>
            <w:pPr>
              <w:spacing w:line="450" w:lineRule="exact"/>
              <w:jc w:val="center"/>
              <w:rPr>
                <w:rFonts w:ascii="宋体"/>
                <w:sz w:val="28"/>
                <w:szCs w:val="28"/>
              </w:rPr>
            </w:pPr>
            <w:r>
              <w:rPr>
                <w:rFonts w:ascii="宋体" w:hAnsi="宋体" w:cs="宋体"/>
                <w:sz w:val="28"/>
                <w:szCs w:val="28"/>
              </w:rPr>
              <w:t>12:00</w:t>
            </w:r>
            <w:r>
              <w:rPr>
                <w:rFonts w:hint="eastAsia" w:ascii="宋体" w:hAnsi="宋体" w:cs="宋体"/>
                <w:sz w:val="28"/>
                <w:szCs w:val="28"/>
              </w:rPr>
              <w:t>前</w:t>
            </w:r>
          </w:p>
        </w:tc>
        <w:tc>
          <w:tcPr>
            <w:tcW w:w="3387" w:type="dxa"/>
            <w:vAlign w:val="center"/>
          </w:tcPr>
          <w:p>
            <w:pPr>
              <w:spacing w:line="450" w:lineRule="exact"/>
              <w:jc w:val="center"/>
              <w:rPr>
                <w:rFonts w:ascii="宋体"/>
                <w:sz w:val="28"/>
                <w:szCs w:val="28"/>
              </w:rPr>
            </w:pPr>
            <w:r>
              <w:rPr>
                <w:rFonts w:hint="eastAsia" w:ascii="宋体" w:hAnsi="宋体" w:cs="宋体"/>
                <w:sz w:val="28"/>
                <w:szCs w:val="28"/>
              </w:rPr>
              <w:t>竞赛监督、仲裁、</w:t>
            </w:r>
          </w:p>
          <w:p>
            <w:pPr>
              <w:spacing w:line="450" w:lineRule="exact"/>
              <w:jc w:val="center"/>
              <w:rPr>
                <w:rFonts w:ascii="宋体"/>
                <w:sz w:val="28"/>
                <w:szCs w:val="28"/>
              </w:rPr>
            </w:pPr>
            <w:r>
              <w:rPr>
                <w:rFonts w:hint="eastAsia" w:ascii="宋体" w:hAnsi="宋体" w:cs="宋体"/>
                <w:sz w:val="28"/>
                <w:szCs w:val="28"/>
              </w:rPr>
              <w:t>资审裁判、总裁判长、</w:t>
            </w:r>
          </w:p>
          <w:p>
            <w:pPr>
              <w:spacing w:line="450" w:lineRule="exact"/>
              <w:jc w:val="center"/>
              <w:rPr>
                <w:rFonts w:ascii="宋体"/>
                <w:sz w:val="28"/>
                <w:szCs w:val="28"/>
              </w:rPr>
            </w:pPr>
            <w:r>
              <w:rPr>
                <w:rFonts w:hint="eastAsia" w:ascii="宋体" w:hAnsi="宋体" w:cs="宋体"/>
                <w:sz w:val="28"/>
                <w:szCs w:val="28"/>
              </w:rPr>
              <w:t>副总裁判长、编排长报到</w:t>
            </w:r>
          </w:p>
        </w:tc>
        <w:tc>
          <w:tcPr>
            <w:tcW w:w="2149"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Merge w:val="continue"/>
            <w:vAlign w:val="center"/>
          </w:tcPr>
          <w:p>
            <w:pPr>
              <w:spacing w:line="450" w:lineRule="exact"/>
              <w:jc w:val="center"/>
              <w:rPr>
                <w:rFonts w:ascii="宋体"/>
                <w:sz w:val="28"/>
                <w:szCs w:val="28"/>
              </w:rPr>
            </w:pPr>
          </w:p>
        </w:tc>
        <w:tc>
          <w:tcPr>
            <w:tcW w:w="2070" w:type="dxa"/>
            <w:vAlign w:val="center"/>
          </w:tcPr>
          <w:p>
            <w:pPr>
              <w:spacing w:line="450" w:lineRule="exact"/>
              <w:jc w:val="center"/>
              <w:rPr>
                <w:rFonts w:ascii="宋体" w:hAnsi="宋体" w:cs="宋体"/>
                <w:sz w:val="28"/>
                <w:szCs w:val="28"/>
              </w:rPr>
            </w:pPr>
            <w:r>
              <w:rPr>
                <w:rFonts w:ascii="宋体" w:hAnsi="宋体" w:cs="宋体"/>
                <w:sz w:val="28"/>
                <w:szCs w:val="28"/>
              </w:rPr>
              <w:t>15:00-17:30</w:t>
            </w:r>
          </w:p>
        </w:tc>
        <w:tc>
          <w:tcPr>
            <w:tcW w:w="3387" w:type="dxa"/>
            <w:vAlign w:val="center"/>
          </w:tcPr>
          <w:p>
            <w:pPr>
              <w:spacing w:line="450" w:lineRule="exact"/>
              <w:jc w:val="center"/>
              <w:rPr>
                <w:rFonts w:ascii="宋体"/>
                <w:sz w:val="28"/>
                <w:szCs w:val="28"/>
              </w:rPr>
            </w:pPr>
            <w:r>
              <w:rPr>
                <w:rFonts w:hint="eastAsia" w:ascii="宋体" w:hAnsi="宋体" w:cs="宋体"/>
                <w:sz w:val="28"/>
                <w:szCs w:val="28"/>
              </w:rPr>
              <w:t>检查场地</w:t>
            </w:r>
          </w:p>
        </w:tc>
        <w:tc>
          <w:tcPr>
            <w:tcW w:w="2149" w:type="dxa"/>
            <w:vAlign w:val="center"/>
          </w:tcPr>
          <w:p>
            <w:pPr>
              <w:spacing w:line="450" w:lineRule="exact"/>
              <w:jc w:val="center"/>
              <w:rPr>
                <w:rFonts w:ascii="宋体"/>
                <w:sz w:val="28"/>
                <w:szCs w:val="28"/>
              </w:rPr>
            </w:pPr>
            <w:r>
              <w:rPr>
                <w:rFonts w:hint="eastAsia" w:ascii="宋体" w:hAnsi="宋体" w:cs="宋体"/>
                <w:sz w:val="28"/>
                <w:szCs w:val="28"/>
              </w:rPr>
              <w:t>宁德市体校</w:t>
            </w:r>
          </w:p>
          <w:p>
            <w:pPr>
              <w:spacing w:line="450" w:lineRule="exact"/>
              <w:jc w:val="center"/>
              <w:rPr>
                <w:rFonts w:ascii="宋体"/>
                <w:sz w:val="28"/>
                <w:szCs w:val="28"/>
              </w:rPr>
            </w:pPr>
            <w:r>
              <w:rPr>
                <w:rFonts w:hint="eastAsia" w:ascii="宋体" w:hAnsi="宋体" w:cs="宋体"/>
                <w:sz w:val="28"/>
                <w:szCs w:val="28"/>
              </w:rPr>
              <w:t>射击馆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Merge w:val="restart"/>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26</w:t>
            </w:r>
            <w:r>
              <w:rPr>
                <w:rFonts w:hint="eastAsia" w:ascii="宋体" w:hAnsi="宋体" w:cs="宋体"/>
                <w:sz w:val="28"/>
                <w:szCs w:val="28"/>
              </w:rPr>
              <w:t>日</w:t>
            </w:r>
          </w:p>
        </w:tc>
        <w:tc>
          <w:tcPr>
            <w:tcW w:w="2070" w:type="dxa"/>
            <w:vAlign w:val="center"/>
          </w:tcPr>
          <w:p>
            <w:pPr>
              <w:spacing w:line="450" w:lineRule="exact"/>
              <w:jc w:val="center"/>
              <w:rPr>
                <w:rFonts w:ascii="宋体"/>
                <w:sz w:val="28"/>
                <w:szCs w:val="28"/>
              </w:rPr>
            </w:pPr>
            <w:r>
              <w:rPr>
                <w:rFonts w:ascii="宋体" w:hAnsi="宋体" w:cs="宋体"/>
                <w:sz w:val="28"/>
                <w:szCs w:val="28"/>
              </w:rPr>
              <w:t>12:00</w:t>
            </w:r>
            <w:r>
              <w:rPr>
                <w:rFonts w:hint="eastAsia" w:ascii="宋体" w:hAnsi="宋体" w:cs="宋体"/>
                <w:sz w:val="28"/>
                <w:szCs w:val="28"/>
              </w:rPr>
              <w:t>前</w:t>
            </w:r>
          </w:p>
        </w:tc>
        <w:tc>
          <w:tcPr>
            <w:tcW w:w="3387" w:type="dxa"/>
            <w:vAlign w:val="center"/>
          </w:tcPr>
          <w:p>
            <w:pPr>
              <w:spacing w:line="450" w:lineRule="exact"/>
              <w:jc w:val="center"/>
              <w:rPr>
                <w:rFonts w:ascii="宋体"/>
                <w:sz w:val="28"/>
                <w:szCs w:val="28"/>
              </w:rPr>
            </w:pPr>
            <w:r>
              <w:rPr>
                <w:rFonts w:hint="eastAsia" w:ascii="宋体" w:hAnsi="宋体" w:cs="宋体"/>
                <w:sz w:val="28"/>
                <w:szCs w:val="28"/>
              </w:rPr>
              <w:t>其他裁判员、代表队报到</w:t>
            </w:r>
          </w:p>
        </w:tc>
        <w:tc>
          <w:tcPr>
            <w:tcW w:w="2149" w:type="dxa"/>
            <w:vMerge w:val="restart"/>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Merge w:val="continue"/>
            <w:vAlign w:val="center"/>
          </w:tcPr>
          <w:p>
            <w:pPr>
              <w:spacing w:line="450" w:lineRule="exact"/>
              <w:jc w:val="center"/>
              <w:rPr>
                <w:rFonts w:ascii="宋体"/>
                <w:sz w:val="28"/>
                <w:szCs w:val="28"/>
              </w:rPr>
            </w:pPr>
          </w:p>
        </w:tc>
        <w:tc>
          <w:tcPr>
            <w:tcW w:w="2070" w:type="dxa"/>
            <w:vAlign w:val="center"/>
          </w:tcPr>
          <w:p>
            <w:pPr>
              <w:spacing w:line="450" w:lineRule="exact"/>
              <w:jc w:val="center"/>
              <w:rPr>
                <w:rFonts w:ascii="宋体" w:hAnsi="宋体" w:cs="宋体"/>
                <w:sz w:val="28"/>
                <w:szCs w:val="28"/>
              </w:rPr>
            </w:pPr>
            <w:r>
              <w:rPr>
                <w:rFonts w:ascii="宋体" w:hAnsi="宋体" w:cs="宋体"/>
                <w:sz w:val="28"/>
                <w:szCs w:val="28"/>
              </w:rPr>
              <w:t>19:30</w:t>
            </w:r>
          </w:p>
        </w:tc>
        <w:tc>
          <w:tcPr>
            <w:tcW w:w="3387" w:type="dxa"/>
            <w:vAlign w:val="center"/>
          </w:tcPr>
          <w:p>
            <w:pPr>
              <w:spacing w:line="450" w:lineRule="exact"/>
              <w:jc w:val="center"/>
              <w:rPr>
                <w:rFonts w:ascii="宋体"/>
                <w:sz w:val="28"/>
                <w:szCs w:val="28"/>
              </w:rPr>
            </w:pPr>
            <w:r>
              <w:rPr>
                <w:rFonts w:hint="eastAsia" w:ascii="宋体" w:hAnsi="宋体" w:cs="宋体"/>
                <w:sz w:val="28"/>
                <w:szCs w:val="28"/>
              </w:rPr>
              <w:t>运动员文化课考试</w:t>
            </w:r>
          </w:p>
        </w:tc>
        <w:tc>
          <w:tcPr>
            <w:tcW w:w="2149" w:type="dxa"/>
            <w:vMerge w:val="continue"/>
            <w:vAlign w:val="center"/>
          </w:tcPr>
          <w:p>
            <w:pPr>
              <w:spacing w:line="45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Merge w:val="restart"/>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27</w:t>
            </w:r>
            <w:r>
              <w:rPr>
                <w:rFonts w:hint="eastAsia" w:ascii="宋体" w:hAnsi="宋体" w:cs="宋体"/>
                <w:sz w:val="28"/>
                <w:szCs w:val="28"/>
              </w:rPr>
              <w:t>日</w:t>
            </w:r>
          </w:p>
        </w:tc>
        <w:tc>
          <w:tcPr>
            <w:tcW w:w="2070" w:type="dxa"/>
            <w:vAlign w:val="center"/>
          </w:tcPr>
          <w:p>
            <w:pPr>
              <w:spacing w:line="450" w:lineRule="exact"/>
              <w:jc w:val="center"/>
              <w:rPr>
                <w:rFonts w:ascii="宋体"/>
                <w:sz w:val="28"/>
                <w:szCs w:val="28"/>
              </w:rPr>
            </w:pPr>
            <w:r>
              <w:rPr>
                <w:rFonts w:hint="eastAsia" w:ascii="宋体" w:hAnsi="宋体" w:cs="宋体"/>
                <w:sz w:val="28"/>
                <w:szCs w:val="28"/>
              </w:rPr>
              <w:t>全天</w:t>
            </w:r>
          </w:p>
        </w:tc>
        <w:tc>
          <w:tcPr>
            <w:tcW w:w="3387" w:type="dxa"/>
            <w:vAlign w:val="center"/>
          </w:tcPr>
          <w:p>
            <w:pPr>
              <w:spacing w:line="450" w:lineRule="exact"/>
              <w:jc w:val="center"/>
              <w:rPr>
                <w:rFonts w:ascii="宋体"/>
                <w:sz w:val="28"/>
                <w:szCs w:val="28"/>
              </w:rPr>
            </w:pPr>
            <w:r>
              <w:rPr>
                <w:rFonts w:hint="eastAsia" w:ascii="宋体" w:hAnsi="宋体" w:cs="宋体"/>
                <w:sz w:val="28"/>
                <w:szCs w:val="28"/>
              </w:rPr>
              <w:t>赛前练习（装备检查）</w:t>
            </w:r>
          </w:p>
        </w:tc>
        <w:tc>
          <w:tcPr>
            <w:tcW w:w="2149" w:type="dxa"/>
            <w:vAlign w:val="center"/>
          </w:tcPr>
          <w:p>
            <w:pPr>
              <w:spacing w:line="450" w:lineRule="exact"/>
              <w:jc w:val="center"/>
              <w:rPr>
                <w:rFonts w:ascii="宋体"/>
                <w:sz w:val="28"/>
                <w:szCs w:val="28"/>
              </w:rPr>
            </w:pPr>
            <w:r>
              <w:rPr>
                <w:rFonts w:hint="eastAsia" w:ascii="宋体" w:hAnsi="宋体" w:cs="宋体"/>
                <w:sz w:val="28"/>
                <w:szCs w:val="28"/>
              </w:rPr>
              <w:t>宁德市体校</w:t>
            </w:r>
          </w:p>
          <w:p>
            <w:pPr>
              <w:spacing w:line="450" w:lineRule="exact"/>
              <w:jc w:val="center"/>
              <w:rPr>
                <w:rFonts w:ascii="宋体"/>
                <w:sz w:val="28"/>
                <w:szCs w:val="28"/>
              </w:rPr>
            </w:pPr>
            <w:r>
              <w:rPr>
                <w:rFonts w:hint="eastAsia" w:ascii="宋体" w:hAnsi="宋体" w:cs="宋体"/>
                <w:sz w:val="28"/>
                <w:szCs w:val="28"/>
              </w:rPr>
              <w:t>射击馆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Merge w:val="continue"/>
            <w:vAlign w:val="center"/>
          </w:tcPr>
          <w:p>
            <w:pPr>
              <w:spacing w:line="450" w:lineRule="exact"/>
              <w:jc w:val="center"/>
              <w:rPr>
                <w:rFonts w:ascii="宋体"/>
                <w:sz w:val="28"/>
                <w:szCs w:val="28"/>
              </w:rPr>
            </w:pPr>
          </w:p>
        </w:tc>
        <w:tc>
          <w:tcPr>
            <w:tcW w:w="2070" w:type="dxa"/>
            <w:vAlign w:val="center"/>
          </w:tcPr>
          <w:p>
            <w:pPr>
              <w:spacing w:line="450" w:lineRule="exact"/>
              <w:jc w:val="center"/>
              <w:rPr>
                <w:rFonts w:ascii="宋体" w:hAnsi="宋体" w:cs="宋体"/>
                <w:sz w:val="28"/>
                <w:szCs w:val="28"/>
              </w:rPr>
            </w:pPr>
            <w:r>
              <w:rPr>
                <w:rFonts w:ascii="宋体" w:hAnsi="宋体" w:cs="宋体"/>
                <w:sz w:val="28"/>
                <w:szCs w:val="28"/>
              </w:rPr>
              <w:t>16:30</w:t>
            </w:r>
          </w:p>
        </w:tc>
        <w:tc>
          <w:tcPr>
            <w:tcW w:w="3387" w:type="dxa"/>
            <w:vAlign w:val="center"/>
          </w:tcPr>
          <w:p>
            <w:pPr>
              <w:spacing w:line="450" w:lineRule="exact"/>
              <w:jc w:val="center"/>
              <w:rPr>
                <w:rFonts w:ascii="宋体"/>
                <w:sz w:val="28"/>
                <w:szCs w:val="28"/>
              </w:rPr>
            </w:pPr>
            <w:r>
              <w:rPr>
                <w:rFonts w:hint="eastAsia" w:ascii="宋体" w:hAnsi="宋体" w:cs="宋体"/>
                <w:sz w:val="28"/>
                <w:szCs w:val="28"/>
              </w:rPr>
              <w:t>组委会、技术会议</w:t>
            </w:r>
          </w:p>
        </w:tc>
        <w:tc>
          <w:tcPr>
            <w:tcW w:w="2149"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exact"/>
        </w:trPr>
        <w:tc>
          <w:tcPr>
            <w:tcW w:w="1571" w:type="dxa"/>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28</w:t>
            </w:r>
            <w:r>
              <w:rPr>
                <w:rFonts w:hint="eastAsia" w:ascii="宋体" w:hAnsi="宋体" w:cs="宋体"/>
                <w:sz w:val="28"/>
                <w:szCs w:val="28"/>
              </w:rPr>
              <w:t>日</w:t>
            </w:r>
          </w:p>
          <w:p>
            <w:pPr>
              <w:spacing w:line="450" w:lineRule="exact"/>
              <w:jc w:val="center"/>
              <w:rPr>
                <w:rFonts w:ascii="宋体"/>
                <w:sz w:val="28"/>
                <w:szCs w:val="28"/>
              </w:rPr>
            </w:pPr>
            <w:r>
              <w:rPr>
                <w:rFonts w:hint="eastAsia" w:ascii="宋体" w:hAnsi="宋体" w:cs="宋体"/>
                <w:sz w:val="28"/>
                <w:szCs w:val="28"/>
              </w:rPr>
              <w:t>至</w:t>
            </w:r>
            <w:r>
              <w:rPr>
                <w:rFonts w:ascii="宋体" w:hAnsi="宋体" w:cs="宋体"/>
                <w:sz w:val="28"/>
                <w:szCs w:val="28"/>
              </w:rPr>
              <w:t>31</w:t>
            </w:r>
            <w:r>
              <w:rPr>
                <w:rFonts w:hint="eastAsia" w:ascii="宋体" w:hAnsi="宋体" w:cs="宋体"/>
                <w:sz w:val="28"/>
                <w:szCs w:val="28"/>
              </w:rPr>
              <w:t>日</w:t>
            </w:r>
          </w:p>
        </w:tc>
        <w:tc>
          <w:tcPr>
            <w:tcW w:w="5457" w:type="dxa"/>
            <w:gridSpan w:val="2"/>
            <w:vAlign w:val="center"/>
          </w:tcPr>
          <w:p>
            <w:pPr>
              <w:spacing w:line="450" w:lineRule="exact"/>
              <w:jc w:val="center"/>
              <w:rPr>
                <w:rFonts w:ascii="宋体"/>
                <w:sz w:val="28"/>
                <w:szCs w:val="28"/>
              </w:rPr>
            </w:pPr>
            <w:r>
              <w:rPr>
                <w:rFonts w:hint="eastAsia" w:ascii="宋体" w:hAnsi="宋体" w:cs="宋体"/>
                <w:sz w:val="28"/>
                <w:szCs w:val="28"/>
              </w:rPr>
              <w:t>正式比赛日</w:t>
            </w:r>
          </w:p>
        </w:tc>
        <w:tc>
          <w:tcPr>
            <w:tcW w:w="2149" w:type="dxa"/>
            <w:vAlign w:val="center"/>
          </w:tcPr>
          <w:p>
            <w:pPr>
              <w:spacing w:line="450" w:lineRule="exact"/>
              <w:jc w:val="center"/>
              <w:rPr>
                <w:rFonts w:ascii="宋体"/>
                <w:sz w:val="28"/>
                <w:szCs w:val="28"/>
              </w:rPr>
            </w:pPr>
            <w:r>
              <w:rPr>
                <w:rFonts w:hint="eastAsia" w:ascii="宋体" w:hAnsi="宋体" w:cs="宋体"/>
                <w:sz w:val="28"/>
                <w:szCs w:val="28"/>
              </w:rPr>
              <w:t>宁德市体校</w:t>
            </w:r>
          </w:p>
          <w:p>
            <w:pPr>
              <w:spacing w:line="450" w:lineRule="exact"/>
              <w:jc w:val="center"/>
              <w:rPr>
                <w:rFonts w:ascii="宋体"/>
                <w:sz w:val="28"/>
                <w:szCs w:val="28"/>
              </w:rPr>
            </w:pPr>
            <w:r>
              <w:rPr>
                <w:rFonts w:hint="eastAsia" w:ascii="宋体" w:hAnsi="宋体" w:cs="宋体"/>
                <w:sz w:val="28"/>
                <w:szCs w:val="28"/>
              </w:rPr>
              <w:t>射击馆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exact"/>
        </w:trPr>
        <w:tc>
          <w:tcPr>
            <w:tcW w:w="9177" w:type="dxa"/>
            <w:gridSpan w:val="4"/>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1</w:t>
            </w:r>
            <w:r>
              <w:rPr>
                <w:rFonts w:hint="eastAsia" w:ascii="宋体" w:hAnsi="宋体" w:cs="宋体"/>
                <w:sz w:val="28"/>
                <w:szCs w:val="28"/>
              </w:rPr>
              <w:t>日上午离会</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sectPr>
          <w:pgSz w:w="11906" w:h="16838"/>
          <w:pgMar w:top="1440" w:right="1531" w:bottom="1440" w:left="1531" w:header="851" w:footer="992" w:gutter="0"/>
          <w:cols w:space="0" w:num="1"/>
          <w:docGrid w:type="linesAndChars" w:linePitch="312" w:charSpace="-3633"/>
        </w:sectPr>
      </w:pP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年福建省青少年射击锦标赛（步手枪项目）</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报项表</w:t>
      </w:r>
    </w:p>
    <w:p>
      <w:pPr>
        <w:widowControl/>
        <w:jc w:val="left"/>
        <w:textAlignment w:val="center"/>
        <w:rPr>
          <w:rFonts w:ascii="宋体"/>
          <w:color w:val="000000"/>
          <w:sz w:val="32"/>
          <w:szCs w:val="32"/>
        </w:rPr>
      </w:pPr>
      <w:r>
        <w:rPr>
          <w:rFonts w:hint="eastAsia" w:ascii="宋体" w:hAnsi="宋体" w:cs="宋体"/>
          <w:color w:val="000000"/>
          <w:kern w:val="0"/>
          <w:sz w:val="32"/>
          <w:szCs w:val="32"/>
        </w:rPr>
        <w:t>单位：</w:t>
      </w:r>
    </w:p>
    <w:tbl>
      <w:tblPr>
        <w:tblStyle w:val="15"/>
        <w:tblW w:w="9197" w:type="dxa"/>
        <w:jc w:val="center"/>
        <w:tblInd w:w="0" w:type="dxa"/>
        <w:tblLayout w:type="fixed"/>
        <w:tblCellMar>
          <w:top w:w="0" w:type="dxa"/>
          <w:left w:w="108" w:type="dxa"/>
          <w:bottom w:w="0" w:type="dxa"/>
          <w:right w:w="108" w:type="dxa"/>
        </w:tblCellMar>
      </w:tblPr>
      <w:tblGrid>
        <w:gridCol w:w="1515"/>
        <w:gridCol w:w="3428"/>
        <w:gridCol w:w="680"/>
        <w:gridCol w:w="680"/>
        <w:gridCol w:w="680"/>
        <w:gridCol w:w="680"/>
        <w:gridCol w:w="680"/>
        <w:gridCol w:w="854"/>
      </w:tblGrid>
      <w:tr>
        <w:tblPrEx>
          <w:tblLayout w:type="fixed"/>
          <w:tblCellMar>
            <w:top w:w="0" w:type="dxa"/>
            <w:left w:w="108" w:type="dxa"/>
            <w:bottom w:w="0" w:type="dxa"/>
            <w:right w:w="108" w:type="dxa"/>
          </w:tblCellMar>
        </w:tblPrEx>
        <w:trPr>
          <w:cantSplit/>
          <w:trHeight w:val="853" w:hRule="atLeast"/>
          <w:tblHeader/>
          <w:jc w:val="center"/>
        </w:trPr>
        <w:tc>
          <w:tcPr>
            <w:tcW w:w="15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组别</w:t>
            </w:r>
          </w:p>
        </w:tc>
        <w:tc>
          <w:tcPr>
            <w:tcW w:w="34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项</w:t>
            </w:r>
            <w:r>
              <w:rPr>
                <w:rFonts w:ascii="楷体" w:hAnsi="楷体" w:eastAsia="楷体" w:cs="楷体"/>
                <w:b/>
                <w:bCs/>
                <w:sz w:val="30"/>
                <w:szCs w:val="30"/>
              </w:rPr>
              <w:t xml:space="preserve"> </w:t>
            </w:r>
            <w:r>
              <w:rPr>
                <w:rFonts w:hint="eastAsia" w:ascii="楷体" w:hAnsi="楷体" w:eastAsia="楷体" w:cs="楷体"/>
                <w:b/>
                <w:bCs/>
                <w:sz w:val="30"/>
                <w:szCs w:val="30"/>
              </w:rPr>
              <w:t>目</w:t>
            </w:r>
          </w:p>
        </w:tc>
        <w:tc>
          <w:tcPr>
            <w:tcW w:w="6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一</w:t>
            </w:r>
          </w:p>
        </w:tc>
        <w:tc>
          <w:tcPr>
            <w:tcW w:w="6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二</w:t>
            </w:r>
          </w:p>
        </w:tc>
        <w:tc>
          <w:tcPr>
            <w:tcW w:w="6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三</w:t>
            </w:r>
          </w:p>
        </w:tc>
        <w:tc>
          <w:tcPr>
            <w:tcW w:w="6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四</w:t>
            </w:r>
          </w:p>
        </w:tc>
        <w:tc>
          <w:tcPr>
            <w:tcW w:w="6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五</w:t>
            </w:r>
          </w:p>
        </w:tc>
        <w:tc>
          <w:tcPr>
            <w:tcW w:w="8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50" w:lineRule="exact"/>
              <w:jc w:val="center"/>
              <w:textAlignment w:val="baseline"/>
              <w:rPr>
                <w:rFonts w:ascii="楷体" w:hAnsi="楷体" w:eastAsia="楷体"/>
                <w:b/>
                <w:bCs/>
                <w:sz w:val="30"/>
                <w:szCs w:val="30"/>
              </w:rPr>
            </w:pPr>
            <w:r>
              <w:rPr>
                <w:rFonts w:hint="eastAsia" w:ascii="楷体" w:hAnsi="楷体" w:eastAsia="楷体" w:cs="楷体"/>
                <w:b/>
                <w:bCs/>
                <w:sz w:val="30"/>
                <w:szCs w:val="30"/>
              </w:rPr>
              <w:t>备注</w:t>
            </w: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hint="eastAsia" w:ascii="宋体" w:hAnsi="宋体" w:cs="宋体"/>
                <w:color w:val="000000"/>
                <w:kern w:val="0"/>
              </w:rPr>
              <w:t>男甲</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米步枪卧射</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w:t>
            </w:r>
            <w:r>
              <w:rPr>
                <w:rFonts w:ascii="宋体" w:hAnsi="宋体" w:cs="宋体"/>
                <w:color w:val="000000"/>
                <w:kern w:val="0"/>
              </w:rPr>
              <w:t>3</w:t>
            </w:r>
            <w:r>
              <w:rPr>
                <w:rFonts w:hint="eastAsia" w:ascii="宋体" w:hAnsi="宋体" w:cs="宋体"/>
                <w:color w:val="000000"/>
                <w:kern w:val="0"/>
              </w:rPr>
              <w:t>种姿势</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米手枪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FF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25</w:t>
            </w:r>
            <w:r>
              <w:rPr>
                <w:rFonts w:hint="eastAsia" w:ascii="宋体" w:hAnsi="宋体" w:cs="宋体"/>
                <w:color w:val="000000"/>
                <w:kern w:val="0"/>
              </w:rPr>
              <w:t>米手枪速射</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FF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FF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hint="eastAsia" w:ascii="宋体" w:hAnsi="宋体" w:cs="宋体"/>
                <w:color w:val="000000"/>
                <w:kern w:val="0"/>
              </w:rPr>
              <w:t>女甲</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米步枪卧射</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w:t>
            </w:r>
            <w:r>
              <w:rPr>
                <w:rFonts w:ascii="宋体" w:hAnsi="宋体" w:cs="宋体"/>
                <w:color w:val="000000"/>
                <w:kern w:val="0"/>
              </w:rPr>
              <w:t>3</w:t>
            </w:r>
            <w:r>
              <w:rPr>
                <w:rFonts w:hint="eastAsia" w:ascii="宋体" w:hAnsi="宋体" w:cs="宋体"/>
                <w:color w:val="000000"/>
                <w:kern w:val="0"/>
              </w:rPr>
              <w:t>种姿势</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25</w:t>
            </w:r>
            <w:r>
              <w:rPr>
                <w:rFonts w:hint="eastAsia" w:ascii="宋体" w:hAnsi="宋体" w:cs="宋体"/>
                <w:color w:val="000000"/>
                <w:kern w:val="0"/>
              </w:rPr>
              <w:t>米手枪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kern w:val="0"/>
              </w:rPr>
            </w:pPr>
            <w:r>
              <w:rPr>
                <w:rFonts w:hint="eastAsia" w:ascii="宋体" w:hAnsi="宋体" w:cs="宋体"/>
                <w:color w:val="000000"/>
                <w:kern w:val="0"/>
              </w:rPr>
              <w:t>甲组</w:t>
            </w:r>
          </w:p>
          <w:p>
            <w:pPr>
              <w:widowControl/>
              <w:spacing w:line="400" w:lineRule="exact"/>
              <w:jc w:val="center"/>
              <w:textAlignment w:val="center"/>
              <w:rPr>
                <w:rFonts w:ascii="宋体"/>
                <w:color w:val="000000"/>
              </w:rPr>
            </w:pPr>
            <w:r>
              <w:rPr>
                <w:rFonts w:hint="eastAsia" w:ascii="宋体" w:hAnsi="宋体" w:cs="宋体"/>
                <w:color w:val="000000"/>
                <w:kern w:val="0"/>
              </w:rPr>
              <w:t>混合团体</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米气步枪混合团体</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米气手枪混合团体</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w:t>
            </w:r>
            <w:r>
              <w:rPr>
                <w:rFonts w:ascii="宋体" w:hAnsi="宋体" w:cs="宋体"/>
                <w:color w:val="000000"/>
                <w:kern w:val="0"/>
              </w:rPr>
              <w:t>3</w:t>
            </w:r>
            <w:r>
              <w:rPr>
                <w:rFonts w:hint="eastAsia" w:ascii="宋体" w:hAnsi="宋体" w:cs="宋体"/>
                <w:color w:val="000000"/>
                <w:kern w:val="0"/>
              </w:rPr>
              <w:t>种姿势混合团体</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Style w:val="30"/>
                <w:rFonts w:hint="eastAsia" w:ascii="宋体" w:hAnsi="宋体" w:eastAsia="宋体" w:cs="宋体"/>
                <w:sz w:val="21"/>
                <w:szCs w:val="21"/>
              </w:rPr>
              <w:t>男乙</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米步枪卧射（</w:t>
            </w:r>
            <w:r>
              <w:rPr>
                <w:rFonts w:ascii="宋体" w:hAnsi="宋体" w:cs="宋体"/>
                <w:color w:val="000000"/>
                <w:kern w:val="0"/>
              </w:rPr>
              <w:t>30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w:t>
            </w:r>
            <w:r>
              <w:rPr>
                <w:rFonts w:ascii="宋体" w:hAnsi="宋体" w:cs="宋体"/>
                <w:color w:val="000000"/>
                <w:kern w:val="0"/>
              </w:rPr>
              <w:t>3</w:t>
            </w:r>
            <w:r>
              <w:rPr>
                <w:rFonts w:hint="eastAsia" w:ascii="宋体" w:hAnsi="宋体" w:cs="宋体"/>
                <w:color w:val="000000"/>
                <w:kern w:val="0"/>
              </w:rPr>
              <w:t>种姿势</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米手枪（</w:t>
            </w:r>
            <w:r>
              <w:rPr>
                <w:rFonts w:ascii="宋体" w:hAnsi="宋体" w:cs="宋体"/>
                <w:color w:val="000000"/>
                <w:kern w:val="0"/>
              </w:rPr>
              <w:t>30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Style w:val="32"/>
                <w:rFonts w:ascii="宋体" w:hAnsi="宋体" w:eastAsia="宋体" w:cs="宋体"/>
                <w:sz w:val="21"/>
                <w:szCs w:val="21"/>
              </w:rPr>
              <w:t>25</w:t>
            </w:r>
            <w:r>
              <w:rPr>
                <w:rStyle w:val="32"/>
                <w:rFonts w:hint="eastAsia" w:ascii="宋体" w:hAnsi="宋体" w:eastAsia="宋体" w:cs="宋体"/>
                <w:sz w:val="21"/>
                <w:szCs w:val="21"/>
              </w:rPr>
              <w:t>米手枪</w:t>
            </w:r>
            <w:r>
              <w:rPr>
                <w:rStyle w:val="33"/>
                <w:rFonts w:ascii="宋体" w:hAnsi="宋体" w:cs="宋体"/>
                <w:sz w:val="21"/>
                <w:szCs w:val="21"/>
              </w:rPr>
              <w:t>(</w:t>
            </w:r>
            <w:r>
              <w:rPr>
                <w:rStyle w:val="32"/>
                <w:rFonts w:hint="eastAsia" w:ascii="宋体" w:hAnsi="宋体" w:eastAsia="宋体" w:cs="宋体"/>
                <w:sz w:val="21"/>
                <w:szCs w:val="21"/>
              </w:rPr>
              <w:t>慢射</w:t>
            </w:r>
            <w:r>
              <w:rPr>
                <w:rStyle w:val="32"/>
                <w:rFonts w:ascii="宋体" w:hAnsi="宋体" w:eastAsia="宋体" w:cs="宋体"/>
                <w:sz w:val="21"/>
                <w:szCs w:val="21"/>
              </w:rPr>
              <w:t>30</w:t>
            </w:r>
            <w:r>
              <w:rPr>
                <w:rStyle w:val="32"/>
                <w:rFonts w:hint="eastAsia" w:ascii="宋体" w:hAnsi="宋体" w:eastAsia="宋体" w:cs="宋体"/>
                <w:sz w:val="21"/>
                <w:szCs w:val="21"/>
              </w:rPr>
              <w:t>发</w:t>
            </w:r>
            <w:r>
              <w:rPr>
                <w:rStyle w:val="33"/>
                <w:rFonts w:ascii="宋体" w:hAnsi="宋体" w:cs="宋体"/>
                <w:sz w:val="21"/>
                <w:szCs w:val="21"/>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25</w:t>
            </w:r>
            <w:r>
              <w:rPr>
                <w:rFonts w:hint="eastAsia" w:ascii="宋体" w:hAnsi="宋体" w:cs="宋体"/>
                <w:color w:val="000000"/>
                <w:kern w:val="0"/>
              </w:rPr>
              <w:t>米手枪速射</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Style w:val="30"/>
                <w:rFonts w:hint="eastAsia" w:ascii="宋体" w:hAnsi="宋体" w:eastAsia="宋体" w:cs="宋体"/>
                <w:sz w:val="21"/>
                <w:szCs w:val="21"/>
              </w:rPr>
              <w:t>女乙</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米步枪卧射（</w:t>
            </w:r>
            <w:r>
              <w:rPr>
                <w:rFonts w:ascii="宋体" w:hAnsi="宋体" w:cs="宋体"/>
                <w:color w:val="000000"/>
                <w:kern w:val="0"/>
              </w:rPr>
              <w:t>30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w:t>
            </w:r>
            <w:r>
              <w:rPr>
                <w:rFonts w:ascii="宋体" w:hAnsi="宋体" w:cs="宋体"/>
                <w:color w:val="000000"/>
                <w:kern w:val="0"/>
              </w:rPr>
              <w:t>3</w:t>
            </w:r>
            <w:r>
              <w:rPr>
                <w:rFonts w:hint="eastAsia" w:ascii="宋体" w:hAnsi="宋体" w:cs="宋体"/>
                <w:color w:val="000000"/>
                <w:kern w:val="0"/>
              </w:rPr>
              <w:t>种姿势</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25</w:t>
            </w:r>
            <w:r>
              <w:rPr>
                <w:rFonts w:hint="eastAsia" w:ascii="宋体" w:hAnsi="宋体" w:cs="宋体"/>
                <w:color w:val="000000"/>
                <w:kern w:val="0"/>
              </w:rPr>
              <w:t>米手枪</w:t>
            </w:r>
            <w:r>
              <w:rPr>
                <w:rFonts w:ascii="宋体" w:hAnsi="宋体" w:cs="宋体"/>
                <w:color w:val="000000"/>
                <w:kern w:val="0"/>
              </w:rPr>
              <w:t>(</w:t>
            </w:r>
            <w:r>
              <w:rPr>
                <w:rFonts w:hint="eastAsia" w:ascii="宋体" w:hAnsi="宋体" w:cs="宋体"/>
                <w:color w:val="000000"/>
                <w:kern w:val="0"/>
              </w:rPr>
              <w:t>慢射</w:t>
            </w:r>
            <w:r>
              <w:rPr>
                <w:rFonts w:ascii="宋体" w:hAnsi="宋体" w:cs="宋体"/>
                <w:color w:val="000000"/>
                <w:kern w:val="0"/>
              </w:rPr>
              <w:t>30</w:t>
            </w:r>
            <w:r>
              <w:rPr>
                <w:rFonts w:hint="eastAsia" w:ascii="宋体" w:hAnsi="宋体" w:cs="宋体"/>
                <w:color w:val="000000"/>
                <w:kern w:val="0"/>
              </w:rPr>
              <w:t>发</w:t>
            </w:r>
            <w:r>
              <w:rPr>
                <w:rFonts w:ascii="宋体" w:hAnsi="宋体" w:cs="宋体"/>
                <w:color w:val="000000"/>
                <w:kern w:val="0"/>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kern w:val="0"/>
              </w:rPr>
            </w:pPr>
            <w:r>
              <w:rPr>
                <w:rFonts w:hint="eastAsia" w:ascii="宋体" w:hAnsi="宋体" w:cs="宋体"/>
                <w:color w:val="000000"/>
                <w:kern w:val="0"/>
              </w:rPr>
              <w:t>乙组</w:t>
            </w:r>
          </w:p>
          <w:p>
            <w:pPr>
              <w:widowControl/>
              <w:spacing w:line="400" w:lineRule="exact"/>
              <w:jc w:val="center"/>
              <w:textAlignment w:val="center"/>
              <w:rPr>
                <w:rFonts w:ascii="宋体"/>
                <w:color w:val="000000"/>
              </w:rPr>
            </w:pPr>
            <w:r>
              <w:rPr>
                <w:rFonts w:hint="eastAsia" w:ascii="宋体" w:hAnsi="宋体" w:cs="宋体"/>
                <w:color w:val="000000"/>
                <w:kern w:val="0"/>
              </w:rPr>
              <w:t>混合团体</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米气步枪混合团体</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米气手枪混合团体</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50</w:t>
            </w:r>
            <w:r>
              <w:rPr>
                <w:rFonts w:hint="eastAsia" w:ascii="宋体" w:hAnsi="宋体" w:cs="宋体"/>
                <w:color w:val="000000"/>
                <w:kern w:val="0"/>
              </w:rPr>
              <w:t>米步枪</w:t>
            </w:r>
            <w:r>
              <w:rPr>
                <w:rFonts w:ascii="宋体" w:hAnsi="宋体" w:cs="宋体"/>
                <w:color w:val="000000"/>
                <w:kern w:val="0"/>
              </w:rPr>
              <w:t>3</w:t>
            </w:r>
            <w:r>
              <w:rPr>
                <w:rFonts w:hint="eastAsia" w:ascii="宋体" w:hAnsi="宋体" w:cs="宋体"/>
                <w:color w:val="000000"/>
                <w:kern w:val="0"/>
              </w:rPr>
              <w:t>种姿势混合团体</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Style w:val="30"/>
                <w:rFonts w:hint="eastAsia" w:ascii="宋体" w:hAnsi="宋体" w:eastAsia="宋体" w:cs="宋体"/>
                <w:sz w:val="21"/>
                <w:szCs w:val="21"/>
              </w:rPr>
              <w:t>男丙</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25</w:t>
            </w:r>
            <w:r>
              <w:rPr>
                <w:rFonts w:hint="eastAsia" w:ascii="宋体" w:hAnsi="宋体" w:cs="宋体"/>
                <w:color w:val="000000"/>
                <w:kern w:val="0"/>
              </w:rPr>
              <w:t>米手枪</w:t>
            </w:r>
            <w:r>
              <w:rPr>
                <w:rFonts w:ascii="宋体" w:hAnsi="宋体" w:cs="宋体"/>
                <w:color w:val="000000"/>
                <w:kern w:val="0"/>
              </w:rPr>
              <w:t>(</w:t>
            </w:r>
            <w:r>
              <w:rPr>
                <w:rFonts w:hint="eastAsia" w:ascii="宋体" w:hAnsi="宋体" w:cs="宋体"/>
                <w:color w:val="000000"/>
                <w:kern w:val="0"/>
              </w:rPr>
              <w:t>慢射</w:t>
            </w:r>
            <w:r>
              <w:rPr>
                <w:rFonts w:ascii="宋体" w:hAnsi="宋体" w:cs="宋体"/>
                <w:color w:val="000000"/>
                <w:kern w:val="0"/>
              </w:rPr>
              <w:t>30</w:t>
            </w:r>
            <w:r>
              <w:rPr>
                <w:rFonts w:hint="eastAsia" w:ascii="宋体" w:hAnsi="宋体" w:cs="宋体"/>
                <w:color w:val="000000"/>
                <w:kern w:val="0"/>
              </w:rPr>
              <w:t>发</w:t>
            </w:r>
            <w:r>
              <w:rPr>
                <w:rFonts w:ascii="宋体" w:hAnsi="宋体" w:cs="宋体"/>
                <w:color w:val="000000"/>
                <w:kern w:val="0"/>
              </w:rPr>
              <w:t>)</w:t>
            </w:r>
          </w:p>
        </w:tc>
        <w:tc>
          <w:tcPr>
            <w:tcW w:w="680" w:type="dxa"/>
            <w:tcBorders>
              <w:top w:val="nil"/>
              <w:left w:val="nil"/>
              <w:bottom w:val="nil"/>
              <w:right w:val="nil"/>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w:t>
            </w:r>
            <w:r>
              <w:rPr>
                <w:rFonts w:ascii="宋体" w:hAnsi="宋体" w:cs="宋体"/>
                <w:color w:val="000000"/>
                <w:kern w:val="0"/>
              </w:rPr>
              <w:t>40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w:t>
            </w:r>
            <w:r>
              <w:rPr>
                <w:rFonts w:ascii="宋体" w:hAnsi="宋体" w:cs="宋体"/>
                <w:color w:val="000000"/>
                <w:kern w:val="0"/>
              </w:rPr>
              <w:t>40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Style w:val="30"/>
                <w:rFonts w:hint="eastAsia" w:ascii="宋体" w:hAnsi="宋体" w:eastAsia="宋体" w:cs="宋体"/>
                <w:sz w:val="21"/>
                <w:szCs w:val="21"/>
              </w:rPr>
              <w:t>女丙</w:t>
            </w: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25</w:t>
            </w:r>
            <w:r>
              <w:rPr>
                <w:rFonts w:hint="eastAsia" w:ascii="宋体" w:hAnsi="宋体" w:cs="宋体"/>
                <w:color w:val="000000"/>
                <w:kern w:val="0"/>
              </w:rPr>
              <w:t>米手枪</w:t>
            </w:r>
            <w:r>
              <w:rPr>
                <w:rFonts w:ascii="宋体" w:hAnsi="宋体" w:cs="宋体"/>
                <w:color w:val="000000"/>
                <w:kern w:val="0"/>
              </w:rPr>
              <w:t>(</w:t>
            </w:r>
            <w:r>
              <w:rPr>
                <w:rFonts w:hint="eastAsia" w:ascii="宋体" w:hAnsi="宋体" w:cs="宋体"/>
                <w:color w:val="000000"/>
                <w:kern w:val="0"/>
              </w:rPr>
              <w:t>慢射</w:t>
            </w:r>
            <w:r>
              <w:rPr>
                <w:rFonts w:ascii="宋体" w:hAnsi="宋体" w:cs="宋体"/>
                <w:color w:val="000000"/>
                <w:kern w:val="0"/>
              </w:rPr>
              <w:t>30</w:t>
            </w:r>
            <w:r>
              <w:rPr>
                <w:rFonts w:hint="eastAsia" w:ascii="宋体" w:hAnsi="宋体" w:cs="宋体"/>
                <w:color w:val="000000"/>
                <w:kern w:val="0"/>
              </w:rPr>
              <w:t>发</w:t>
            </w:r>
            <w:r>
              <w:rPr>
                <w:rFonts w:ascii="宋体" w:hAnsi="宋体" w:cs="宋体"/>
                <w:color w:val="000000"/>
                <w:kern w:val="0"/>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米气步枪（</w:t>
            </w:r>
            <w:r>
              <w:rPr>
                <w:rFonts w:ascii="宋体" w:hAnsi="宋体" w:cs="宋体"/>
                <w:color w:val="000000"/>
                <w:kern w:val="0"/>
              </w:rPr>
              <w:t>40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r>
        <w:tblPrEx>
          <w:tblLayout w:type="fixed"/>
          <w:tblCellMar>
            <w:top w:w="0" w:type="dxa"/>
            <w:left w:w="108" w:type="dxa"/>
            <w:bottom w:w="0" w:type="dxa"/>
            <w:right w:w="108" w:type="dxa"/>
          </w:tblCellMar>
        </w:tblPrEx>
        <w:trPr>
          <w:cantSplit/>
          <w:trHeight w:val="425" w:hRule="exac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34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olor w:val="000000"/>
              </w:rPr>
            </w:pPr>
            <w:r>
              <w:rPr>
                <w:rFonts w:ascii="宋体" w:hAnsi="宋体" w:cs="宋体"/>
                <w:color w:val="000000"/>
                <w:kern w:val="0"/>
              </w:rPr>
              <w:t>10</w:t>
            </w:r>
            <w:r>
              <w:rPr>
                <w:rFonts w:hint="eastAsia" w:ascii="宋体" w:hAnsi="宋体" w:cs="宋体"/>
                <w:color w:val="000000"/>
                <w:kern w:val="0"/>
              </w:rPr>
              <w:t>米气手枪（</w:t>
            </w:r>
            <w:r>
              <w:rPr>
                <w:rFonts w:ascii="宋体" w:hAnsi="宋体" w:cs="宋体"/>
                <w:color w:val="000000"/>
                <w:kern w:val="0"/>
              </w:rPr>
              <w:t>40</w:t>
            </w:r>
            <w:r>
              <w:rPr>
                <w:rFonts w:hint="eastAsia" w:ascii="宋体" w:hAnsi="宋体" w:cs="宋体"/>
                <w:color w:val="000000"/>
                <w:kern w:val="0"/>
              </w:rPr>
              <w:t>发）</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c>
          <w:tcPr>
            <w:tcW w:w="8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olor w:val="000000"/>
              </w:rPr>
            </w:pPr>
          </w:p>
        </w:tc>
      </w:tr>
    </w:tbl>
    <w:p>
      <w:pPr>
        <w:pStyle w:val="2"/>
        <w:ind w:firstLine="31680"/>
        <w:rPr>
          <w:rFonts w:cs="Times New Roman"/>
        </w:rPr>
        <w:sectPr>
          <w:pgSz w:w="11906" w:h="16838"/>
          <w:pgMar w:top="1440" w:right="1800" w:bottom="1440" w:left="1800" w:header="851" w:footer="992" w:gutter="0"/>
          <w:cols w:space="425" w:num="1"/>
          <w:docGrid w:type="lines" w:linePitch="312" w:charSpace="0"/>
        </w:sectPr>
      </w:pPr>
    </w:p>
    <w:p>
      <w:pPr>
        <w:widowControl/>
        <w:jc w:val="center"/>
        <w:textAlignment w:val="center"/>
        <w:rPr>
          <w:color w:val="000000"/>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年福建省青少年射击锦标赛（步手枪项目）报名表</w:t>
      </w:r>
    </w:p>
    <w:p>
      <w:pPr>
        <w:spacing w:beforeLines="150" w:afterLines="50"/>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　　　单位：（盖章）</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领队：</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手机：</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教练：</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男：</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女：</w:t>
      </w:r>
    </w:p>
    <w:tbl>
      <w:tblPr>
        <w:tblStyle w:val="15"/>
        <w:tblW w:w="14934" w:type="dxa"/>
        <w:jc w:val="center"/>
        <w:tblInd w:w="0" w:type="dxa"/>
        <w:tblLayout w:type="fixed"/>
        <w:tblCellMar>
          <w:top w:w="0" w:type="dxa"/>
          <w:left w:w="108" w:type="dxa"/>
          <w:bottom w:w="0" w:type="dxa"/>
          <w:right w:w="108" w:type="dxa"/>
        </w:tblCellMar>
      </w:tblPr>
      <w:tblGrid>
        <w:gridCol w:w="863"/>
        <w:gridCol w:w="1212"/>
        <w:gridCol w:w="1370"/>
        <w:gridCol w:w="843"/>
        <w:gridCol w:w="1423"/>
        <w:gridCol w:w="2239"/>
        <w:gridCol w:w="1360"/>
        <w:gridCol w:w="1566"/>
        <w:gridCol w:w="948"/>
        <w:gridCol w:w="1810"/>
        <w:gridCol w:w="1300"/>
      </w:tblGrid>
      <w:tr>
        <w:tblPrEx>
          <w:tblLayout w:type="fixed"/>
          <w:tblCellMar>
            <w:top w:w="0" w:type="dxa"/>
            <w:left w:w="108" w:type="dxa"/>
            <w:bottom w:w="0" w:type="dxa"/>
            <w:right w:w="108" w:type="dxa"/>
          </w:tblCellMar>
        </w:tblPrEx>
        <w:trPr>
          <w:trHeight w:val="84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序</w:t>
            </w:r>
          </w:p>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号</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组别</w:t>
            </w: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姓</w:t>
            </w:r>
            <w:r>
              <w:rPr>
                <w:rFonts w:ascii="宋体" w:hAnsi="宋体" w:cs="宋体"/>
                <w:b/>
                <w:bCs/>
                <w:kern w:val="0"/>
                <w:sz w:val="24"/>
                <w:szCs w:val="24"/>
              </w:rPr>
              <w:t xml:space="preserve">  </w:t>
            </w:r>
            <w:r>
              <w:rPr>
                <w:rFonts w:hint="eastAsia" w:ascii="宋体" w:hAnsi="宋体" w:cs="宋体"/>
                <w:b/>
                <w:bCs/>
                <w:kern w:val="0"/>
                <w:sz w:val="24"/>
                <w:szCs w:val="24"/>
              </w:rPr>
              <w:t>名</w:t>
            </w:r>
          </w:p>
        </w:tc>
        <w:tc>
          <w:tcPr>
            <w:tcW w:w="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性别</w:t>
            </w: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出生</w:t>
            </w:r>
          </w:p>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年月日</w:t>
            </w: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身份证号码</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项</w:t>
            </w:r>
            <w:r>
              <w:rPr>
                <w:rFonts w:ascii="宋体" w:hAnsi="宋体" w:cs="宋体"/>
                <w:b/>
                <w:bCs/>
                <w:kern w:val="0"/>
                <w:sz w:val="24"/>
                <w:szCs w:val="24"/>
              </w:rPr>
              <w:t xml:space="preserve"> </w:t>
            </w:r>
            <w:r>
              <w:rPr>
                <w:rFonts w:hint="eastAsia" w:ascii="宋体" w:hAnsi="宋体" w:cs="宋体"/>
                <w:b/>
                <w:bCs/>
                <w:kern w:val="0"/>
                <w:sz w:val="24"/>
                <w:szCs w:val="24"/>
              </w:rPr>
              <w:t>目</w:t>
            </w: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就读学校</w:t>
            </w:r>
          </w:p>
        </w:tc>
        <w:tc>
          <w:tcPr>
            <w:tcW w:w="9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年级</w:t>
            </w:r>
          </w:p>
        </w:tc>
        <w:tc>
          <w:tcPr>
            <w:tcW w:w="18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学籍号</w:t>
            </w:r>
          </w:p>
        </w:tc>
        <w:tc>
          <w:tcPr>
            <w:tcW w:w="13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备注</w:t>
            </w:r>
          </w:p>
        </w:tc>
      </w:tr>
      <w:tr>
        <w:tblPrEx>
          <w:tblLayout w:type="fixed"/>
          <w:tblCellMar>
            <w:top w:w="0" w:type="dxa"/>
            <w:left w:w="108" w:type="dxa"/>
            <w:bottom w:w="0" w:type="dxa"/>
            <w:right w:w="108" w:type="dxa"/>
          </w:tblCellMar>
        </w:tblPrEx>
        <w:trPr>
          <w:trHeight w:val="56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r>
              <w:rPr>
                <w:rFonts w:ascii="宋体" w:hAnsi="宋体" w:cs="宋体"/>
                <w:kern w:val="0"/>
                <w:sz w:val="24"/>
                <w:szCs w:val="24"/>
              </w:rPr>
              <w:t>1</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843"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hAnsi="宋体" w:cs="宋体"/>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5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94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81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0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56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r>
              <w:rPr>
                <w:rFonts w:ascii="宋体" w:hAnsi="宋体" w:cs="宋体"/>
                <w:kern w:val="0"/>
                <w:sz w:val="24"/>
                <w:szCs w:val="24"/>
              </w:rPr>
              <w:t>2</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843"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hAnsi="宋体" w:cs="宋体"/>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5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94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81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0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56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r>
              <w:rPr>
                <w:rFonts w:ascii="宋体" w:hAnsi="宋体" w:cs="宋体"/>
                <w:kern w:val="0"/>
                <w:sz w:val="24"/>
                <w:szCs w:val="24"/>
              </w:rPr>
              <w:t>3</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843"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hAnsi="宋体" w:cs="宋体"/>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5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94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81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0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56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r>
              <w:rPr>
                <w:rFonts w:ascii="宋体" w:hAnsi="宋体" w:cs="宋体"/>
                <w:kern w:val="0"/>
                <w:sz w:val="24"/>
                <w:szCs w:val="24"/>
              </w:rPr>
              <w:t>4</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843"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hAnsi="宋体" w:cs="宋体"/>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5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94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81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0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56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r>
              <w:rPr>
                <w:rFonts w:ascii="宋体" w:hAnsi="宋体" w:cs="宋体"/>
                <w:kern w:val="0"/>
                <w:sz w:val="24"/>
                <w:szCs w:val="24"/>
              </w:rPr>
              <w:t>5</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843"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hAnsi="宋体" w:cs="宋体"/>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5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94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81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0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567" w:hRule="exac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r>
              <w:rPr>
                <w:rFonts w:ascii="宋体" w:hAnsi="宋体" w:cs="宋体"/>
                <w:kern w:val="0"/>
                <w:sz w:val="24"/>
                <w:szCs w:val="24"/>
              </w:rPr>
              <w:t>6</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843"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hAnsi="宋体" w:cs="宋体"/>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22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5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94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81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c>
          <w:tcPr>
            <w:tcW w:w="1300"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1825" w:hRule="atLeast"/>
          <w:jc w:val="center"/>
        </w:trPr>
        <w:tc>
          <w:tcPr>
            <w:tcW w:w="14934" w:type="dxa"/>
            <w:gridSpan w:val="11"/>
            <w:tcBorders>
              <w:top w:val="single" w:color="000000" w:sz="4" w:space="0"/>
              <w:left w:val="nil"/>
              <w:bottom w:val="nil"/>
              <w:right w:val="nil"/>
            </w:tcBorders>
            <w:vAlign w:val="center"/>
          </w:tcPr>
          <w:p>
            <w:pPr>
              <w:widowControl/>
              <w:spacing w:line="320" w:lineRule="exact"/>
              <w:jc w:val="left"/>
              <w:textAlignment w:val="center"/>
              <w:rPr>
                <w:rFonts w:ascii="仿宋" w:hAnsi="仿宋" w:eastAsia="仿宋_GB2312"/>
                <w:color w:val="000000"/>
                <w:kern w:val="21"/>
                <w:sz w:val="24"/>
                <w:szCs w:val="24"/>
              </w:rPr>
            </w:pPr>
          </w:p>
          <w:p>
            <w:pPr>
              <w:widowControl/>
              <w:spacing w:line="320" w:lineRule="exact"/>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说明：</w:t>
            </w:r>
            <w:r>
              <w:rPr>
                <w:rFonts w:ascii="仿宋" w:hAnsi="仿宋" w:eastAsia="仿宋_GB2312" w:cs="仿宋"/>
                <w:color w:val="000000"/>
                <w:kern w:val="21"/>
                <w:sz w:val="24"/>
                <w:szCs w:val="24"/>
              </w:rPr>
              <w:t>1.</w:t>
            </w:r>
            <w:r>
              <w:rPr>
                <w:rFonts w:hint="eastAsia" w:ascii="仿宋" w:hAnsi="仿宋" w:eastAsia="仿宋_GB2312" w:cs="仿宋_GB2312"/>
                <w:color w:val="000000"/>
                <w:kern w:val="21"/>
                <w:sz w:val="24"/>
                <w:szCs w:val="24"/>
              </w:rPr>
              <w:t>报名表请逐栏打印填写；</w:t>
            </w:r>
          </w:p>
          <w:p>
            <w:pPr>
              <w:widowControl/>
              <w:spacing w:line="320" w:lineRule="exact"/>
              <w:ind w:firstLine="660" w:firstLineChars="300"/>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w:t>
            </w:r>
            <w:r>
              <w:rPr>
                <w:rFonts w:ascii="仿宋" w:hAnsi="仿宋" w:eastAsia="仿宋_GB2312" w:cs="仿宋"/>
                <w:color w:val="000000"/>
                <w:kern w:val="21"/>
                <w:sz w:val="24"/>
                <w:szCs w:val="24"/>
              </w:rPr>
              <w:t>2.</w:t>
            </w:r>
            <w:r>
              <w:rPr>
                <w:rFonts w:hint="eastAsia" w:ascii="仿宋" w:hAnsi="仿宋" w:eastAsia="仿宋_GB2312" w:cs="仿宋_GB2312"/>
                <w:color w:val="000000"/>
                <w:kern w:val="21"/>
                <w:sz w:val="24"/>
                <w:szCs w:val="24"/>
              </w:rPr>
              <w:t>超编人员请备注中标注“★”；</w:t>
            </w:r>
          </w:p>
          <w:p>
            <w:pPr>
              <w:widowControl/>
              <w:spacing w:line="320" w:lineRule="exact"/>
              <w:ind w:firstLine="660" w:firstLineChars="300"/>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w:t>
            </w:r>
            <w:r>
              <w:rPr>
                <w:rFonts w:ascii="仿宋" w:hAnsi="仿宋" w:eastAsia="仿宋_GB2312" w:cs="仿宋"/>
                <w:color w:val="000000"/>
                <w:kern w:val="21"/>
                <w:sz w:val="24"/>
                <w:szCs w:val="24"/>
              </w:rPr>
              <w:t>3.</w:t>
            </w:r>
            <w:r>
              <w:rPr>
                <w:rFonts w:hint="eastAsia" w:ascii="仿宋" w:hAnsi="仿宋" w:eastAsia="仿宋_GB2312" w:cs="仿宋_GB2312"/>
                <w:color w:val="000000"/>
                <w:kern w:val="21"/>
                <w:sz w:val="24"/>
                <w:szCs w:val="24"/>
              </w:rPr>
              <w:t>“露脸”人员请备注中标注“</w:t>
            </w:r>
            <w:r>
              <w:rPr>
                <w:rFonts w:hint="eastAsia" w:ascii="仿宋" w:hAnsi="仿宋" w:eastAsia="仿宋_GB2312" w:cs="仿宋_GB2312"/>
                <w:kern w:val="21"/>
                <w:sz w:val="24"/>
                <w:szCs w:val="24"/>
              </w:rPr>
              <w:t>●</w:t>
            </w:r>
            <w:r>
              <w:rPr>
                <w:rFonts w:hint="eastAsia" w:ascii="仿宋" w:hAnsi="仿宋" w:eastAsia="仿宋_GB2312" w:cs="仿宋_GB2312"/>
                <w:color w:val="000000"/>
                <w:kern w:val="21"/>
                <w:sz w:val="24"/>
                <w:szCs w:val="24"/>
              </w:rPr>
              <w:t>”。</w:t>
            </w:r>
          </w:p>
        </w:tc>
      </w:tr>
      <w:tr>
        <w:tblPrEx>
          <w:tblLayout w:type="fixed"/>
          <w:tblCellMar>
            <w:top w:w="0" w:type="dxa"/>
            <w:left w:w="108" w:type="dxa"/>
            <w:bottom w:w="0" w:type="dxa"/>
            <w:right w:w="108" w:type="dxa"/>
          </w:tblCellMar>
        </w:tblPrEx>
        <w:trPr>
          <w:trHeight w:val="540" w:hRule="atLeast"/>
          <w:jc w:val="center"/>
        </w:trPr>
        <w:tc>
          <w:tcPr>
            <w:tcW w:w="14934" w:type="dxa"/>
            <w:gridSpan w:val="11"/>
            <w:tcBorders>
              <w:top w:val="nil"/>
              <w:left w:val="nil"/>
              <w:bottom w:val="nil"/>
              <w:right w:val="nil"/>
            </w:tcBorders>
            <w:vAlign w:val="center"/>
          </w:tcPr>
          <w:p>
            <w:pPr>
              <w:widowControl/>
              <w:spacing w:line="320" w:lineRule="exact"/>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填报人：</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联系电话：</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设区市体育局竞训科长签字：</w:t>
            </w:r>
          </w:p>
        </w:tc>
      </w:tr>
      <w:tr>
        <w:tblPrEx>
          <w:tblLayout w:type="fixed"/>
          <w:tblCellMar>
            <w:top w:w="0" w:type="dxa"/>
            <w:left w:w="108" w:type="dxa"/>
            <w:bottom w:w="0" w:type="dxa"/>
            <w:right w:w="108" w:type="dxa"/>
          </w:tblCellMar>
        </w:tblPrEx>
        <w:trPr>
          <w:trHeight w:val="540" w:hRule="atLeast"/>
          <w:jc w:val="center"/>
        </w:trPr>
        <w:tc>
          <w:tcPr>
            <w:tcW w:w="14934" w:type="dxa"/>
            <w:gridSpan w:val="11"/>
            <w:tcBorders>
              <w:top w:val="nil"/>
              <w:left w:val="nil"/>
              <w:bottom w:val="nil"/>
              <w:right w:val="nil"/>
            </w:tcBorders>
            <w:vAlign w:val="center"/>
          </w:tcPr>
          <w:p>
            <w:pPr>
              <w:widowControl/>
              <w:wordWrap w:val="0"/>
              <w:spacing w:line="320" w:lineRule="exact"/>
              <w:jc w:val="righ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年</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月</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日　　　　　　　　　　　　　　　　</w:t>
            </w:r>
          </w:p>
        </w:tc>
      </w:tr>
    </w:tbl>
    <w:p>
      <w:pPr>
        <w:pStyle w:val="2"/>
        <w:ind w:firstLine="0" w:firstLineChars="0"/>
        <w:rPr>
          <w:rFonts w:cs="Times New Roman"/>
        </w:rPr>
        <w:sectPr>
          <w:pgSz w:w="16838" w:h="11906" w:orient="landscape"/>
          <w:pgMar w:top="1134" w:right="1134" w:bottom="1134" w:left="1134" w:header="851" w:footer="992" w:gutter="0"/>
          <w:cols w:space="0" w:num="1"/>
          <w:docGrid w:type="linesAndChars" w:linePitch="292" w:charSpace="-4256"/>
        </w:sectPr>
      </w:pPr>
    </w:p>
    <w:p>
      <w:pPr>
        <w:spacing w:line="500" w:lineRule="exact"/>
        <w:jc w:val="center"/>
        <w:rPr>
          <w:rFonts w:ascii="方正小标宋简体" w:hAnsi="方正小标宋简体" w:eastAsia="方正小标宋简体"/>
          <w:kern w:val="0"/>
          <w:sz w:val="36"/>
          <w:szCs w:val="36"/>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年福建省青少年射击锦标赛</w:t>
      </w:r>
    </w:p>
    <w:p>
      <w:pPr>
        <w:spacing w:line="500" w:lineRule="exact"/>
        <w:jc w:val="center"/>
        <w:rPr>
          <w:rFonts w:ascii="方正小标宋简体" w:hAnsi="方正小标宋简体" w:eastAsia="方正小标宋简体"/>
          <w:kern w:val="0"/>
          <w:sz w:val="36"/>
          <w:szCs w:val="36"/>
        </w:rPr>
      </w:pPr>
      <w:r>
        <w:rPr>
          <w:rFonts w:hint="eastAsia" w:ascii="方正小标宋简体" w:hAnsi="方正小标宋简体" w:eastAsia="方正小标宋简体" w:cs="方正小标宋简体"/>
          <w:kern w:val="0"/>
          <w:sz w:val="36"/>
          <w:szCs w:val="36"/>
        </w:rPr>
        <w:t>（飞碟项目）竞赛规程</w:t>
      </w:r>
    </w:p>
    <w:p>
      <w:pPr>
        <w:spacing w:line="480" w:lineRule="exact"/>
        <w:ind w:firstLine="526" w:firstLineChars="200"/>
        <w:rPr>
          <w:rFonts w:ascii="仿宋_GB2312" w:eastAsia="仿宋_GB2312"/>
          <w:sz w:val="28"/>
          <w:szCs w:val="28"/>
        </w:rPr>
      </w:pPr>
    </w:p>
    <w:p>
      <w:pPr>
        <w:numPr>
          <w:ilvl w:val="0"/>
          <w:numId w:val="2"/>
        </w:numPr>
        <w:spacing w:line="540" w:lineRule="exact"/>
        <w:ind w:firstLine="606" w:firstLineChars="200"/>
        <w:rPr>
          <w:rFonts w:ascii="仿宋" w:hAnsi="仿宋" w:eastAsia="黑体"/>
          <w:sz w:val="32"/>
          <w:szCs w:val="32"/>
        </w:rPr>
      </w:pPr>
      <w:r>
        <w:rPr>
          <w:rFonts w:hint="eastAsia" w:ascii="仿宋" w:hAnsi="仿宋" w:eastAsia="黑体" w:cs="黑体"/>
          <w:sz w:val="32"/>
          <w:szCs w:val="32"/>
        </w:rPr>
        <w:t>竞赛时间和地点</w:t>
      </w:r>
    </w:p>
    <w:p>
      <w:pPr>
        <w:spacing w:line="540" w:lineRule="exact"/>
        <w:ind w:firstLine="606" w:firstLineChars="200"/>
        <w:rPr>
          <w:rFonts w:ascii="仿宋" w:hAnsi="仿宋" w:eastAsia="仿宋_GB2312"/>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21</w:t>
      </w:r>
      <w:r>
        <w:rPr>
          <w:rFonts w:hint="eastAsia" w:ascii="仿宋" w:hAnsi="仿宋" w:eastAsia="仿宋_GB2312" w:cs="仿宋_GB2312"/>
          <w:sz w:val="32"/>
          <w:szCs w:val="32"/>
        </w:rPr>
        <w:t>日至</w:t>
      </w:r>
      <w:r>
        <w:rPr>
          <w:rFonts w:ascii="仿宋" w:hAnsi="仿宋" w:eastAsia="仿宋_GB2312" w:cs="仿宋"/>
          <w:sz w:val="32"/>
          <w:szCs w:val="32"/>
        </w:rPr>
        <w:t>25</w:t>
      </w:r>
      <w:r>
        <w:rPr>
          <w:rFonts w:hint="eastAsia" w:ascii="仿宋" w:hAnsi="仿宋" w:eastAsia="仿宋_GB2312" w:cs="仿宋_GB2312"/>
          <w:sz w:val="32"/>
          <w:szCs w:val="32"/>
        </w:rPr>
        <w:t>日在三明清流</w:t>
      </w:r>
      <w:r>
        <w:rPr>
          <w:rFonts w:hint="eastAsia" w:ascii="仿宋" w:hAnsi="仿宋" w:eastAsia="仿宋_GB2312" w:cs="仿宋_GB2312"/>
          <w:sz w:val="32"/>
          <w:szCs w:val="32"/>
          <w:lang w:val="en-US" w:eastAsia="zh-CN"/>
        </w:rPr>
        <w:t>县</w:t>
      </w:r>
      <w:r>
        <w:rPr>
          <w:rFonts w:hint="eastAsia" w:ascii="仿宋" w:hAnsi="仿宋" w:eastAsia="仿宋_GB2312" w:cs="仿宋_GB2312"/>
          <w:sz w:val="32"/>
          <w:szCs w:val="32"/>
        </w:rPr>
        <w:t>射击射箭训练基地举行。</w:t>
      </w:r>
    </w:p>
    <w:p>
      <w:pPr>
        <w:numPr>
          <w:ilvl w:val="0"/>
          <w:numId w:val="2"/>
        </w:numPr>
        <w:spacing w:line="540" w:lineRule="exact"/>
        <w:ind w:firstLine="606" w:firstLineChars="200"/>
        <w:rPr>
          <w:rFonts w:ascii="仿宋" w:hAnsi="仿宋" w:eastAsia="黑体"/>
          <w:sz w:val="32"/>
          <w:szCs w:val="32"/>
        </w:rPr>
      </w:pPr>
      <w:r>
        <w:rPr>
          <w:rFonts w:hint="eastAsia" w:ascii="仿宋" w:hAnsi="仿宋" w:eastAsia="黑体" w:cs="黑体"/>
          <w:sz w:val="32"/>
          <w:szCs w:val="32"/>
        </w:rPr>
        <w:t>参加单位</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各设区市、平潭综合实验区。</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三、竞赛项目</w:t>
      </w:r>
    </w:p>
    <w:p>
      <w:pPr>
        <w:spacing w:line="540" w:lineRule="exact"/>
        <w:ind w:firstLine="606" w:firstLineChars="200"/>
        <w:rPr>
          <w:rFonts w:ascii="楷体" w:hAnsi="楷体" w:eastAsia="楷体"/>
          <w:sz w:val="32"/>
          <w:szCs w:val="32"/>
        </w:rPr>
      </w:pPr>
      <w:r>
        <w:rPr>
          <w:rFonts w:hint="eastAsia" w:ascii="楷体" w:hAnsi="楷体" w:eastAsia="楷体" w:cs="楷体"/>
          <w:sz w:val="32"/>
          <w:szCs w:val="32"/>
        </w:rPr>
        <w:t>（一）少年甲组（个人赛、团体赛）</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男子：多向、双向。</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女子：多向、双向。</w:t>
      </w:r>
    </w:p>
    <w:p>
      <w:pPr>
        <w:spacing w:line="540" w:lineRule="exact"/>
        <w:ind w:firstLine="606" w:firstLineChars="200"/>
        <w:rPr>
          <w:rFonts w:ascii="楷体" w:hAnsi="楷体" w:eastAsia="楷体"/>
          <w:sz w:val="32"/>
          <w:szCs w:val="32"/>
        </w:rPr>
      </w:pPr>
      <w:r>
        <w:rPr>
          <w:rFonts w:hint="eastAsia" w:ascii="楷体" w:hAnsi="楷体" w:eastAsia="楷体" w:cs="楷体"/>
          <w:sz w:val="32"/>
          <w:szCs w:val="32"/>
        </w:rPr>
        <w:t>（二）少年乙组（个人赛）</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男子：多向、双向。</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女子：多向、双向。</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四、参加办法</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（一）各参赛队可报领队</w:t>
      </w:r>
      <w:r>
        <w:rPr>
          <w:rFonts w:ascii="仿宋" w:hAnsi="仿宋" w:eastAsia="仿宋_GB2312" w:cs="仿宋"/>
          <w:sz w:val="32"/>
          <w:szCs w:val="32"/>
        </w:rPr>
        <w:t>1</w:t>
      </w:r>
      <w:r>
        <w:rPr>
          <w:rFonts w:hint="eastAsia" w:ascii="仿宋" w:hAnsi="仿宋" w:eastAsia="仿宋_GB2312" w:cs="仿宋_GB2312"/>
          <w:sz w:val="32"/>
          <w:szCs w:val="32"/>
        </w:rPr>
        <w:t>名、教练员</w:t>
      </w:r>
      <w:r>
        <w:rPr>
          <w:rFonts w:ascii="仿宋" w:hAnsi="仿宋" w:eastAsia="仿宋_GB2312" w:cs="仿宋"/>
          <w:sz w:val="32"/>
          <w:szCs w:val="32"/>
        </w:rPr>
        <w:t>2</w:t>
      </w:r>
      <w:r>
        <w:rPr>
          <w:rFonts w:hint="eastAsia" w:ascii="仿宋" w:hAnsi="仿宋" w:eastAsia="仿宋_GB2312" w:cs="仿宋_GB2312"/>
          <w:sz w:val="32"/>
          <w:szCs w:val="32"/>
        </w:rPr>
        <w:t>名，运动员报名不受名额限制。</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（二）运动员年龄规定：</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（三）参赛运动员必须持有本人第二代身份证（包括非福建省身份证）在省体育局进行有效注册，经县级以上医院检查身体健康且已办理人身意外伤害保险者方可参赛。</w:t>
      </w:r>
    </w:p>
    <w:p>
      <w:pPr>
        <w:spacing w:line="540" w:lineRule="exact"/>
        <w:ind w:firstLine="606" w:firstLineChars="200"/>
        <w:rPr>
          <w:rFonts w:ascii="仿宋_GB2312" w:eastAsia="仿宋_GB2312"/>
          <w:sz w:val="32"/>
          <w:szCs w:val="32"/>
        </w:rPr>
      </w:pPr>
      <w:r>
        <w:rPr>
          <w:rFonts w:hint="eastAsia" w:ascii="仿宋_GB2312" w:eastAsia="仿宋_GB2312" w:cs="仿宋_GB2312"/>
          <w:sz w:val="32"/>
          <w:szCs w:val="32"/>
        </w:rPr>
        <w:t>（四）每名运动员只能参加一个组别的比赛，运动员</w:t>
      </w:r>
      <w:r>
        <w:rPr>
          <w:rFonts w:hint="eastAsia" w:ascii="仿宋" w:hAnsi="仿宋" w:eastAsia="仿宋_GB2312" w:cs="仿宋_GB2312"/>
          <w:sz w:val="32"/>
          <w:szCs w:val="32"/>
        </w:rPr>
        <w:t>多向、双向</w:t>
      </w:r>
      <w:r>
        <w:rPr>
          <w:rFonts w:hint="eastAsia" w:ascii="仿宋_GB2312" w:eastAsia="仿宋_GB2312" w:cs="仿宋_GB2312"/>
          <w:sz w:val="32"/>
          <w:szCs w:val="32"/>
        </w:rPr>
        <w:t>项目可以互兼，比赛日程有矛盾的，可自行调整。</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（五）运动员必须随身携带二代身份证，竞赛中查验。</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（六）省优秀运动队正式（含报调）运动员一律不参加比赛。</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（七）运动员必须参加并通过赛前文化课考试，否则不得参赛，文化课考试被淘汰者将失去参赛资格。</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五、竞赛办法</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（一）竞赛规则采用中国射击协会审定的《射击规则》和国际射联修订的补充条款评定。</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（二）多向男、女甲组：比赛内容为中高靶综合，角度</w:t>
      </w:r>
      <w:r>
        <w:rPr>
          <w:rFonts w:ascii="仿宋" w:hAnsi="仿宋" w:eastAsia="仿宋_GB2312" w:cs="仿宋"/>
          <w:sz w:val="32"/>
          <w:szCs w:val="32"/>
        </w:rPr>
        <w:t>25</w:t>
      </w:r>
      <w:r>
        <w:rPr>
          <w:rFonts w:hint="eastAsia" w:ascii="微软雅黑" w:hAnsi="微软雅黑" w:eastAsia="微软雅黑" w:cs="微软雅黑"/>
          <w:sz w:val="32"/>
          <w:szCs w:val="32"/>
        </w:rPr>
        <w:t>°</w:t>
      </w:r>
      <w:r>
        <w:rPr>
          <w:rFonts w:hint="eastAsia" w:ascii="仿宋" w:hAnsi="仿宋" w:eastAsia="仿宋_GB2312" w:cs="仿宋_GB2312"/>
          <w:sz w:val="32"/>
          <w:szCs w:val="32"/>
        </w:rPr>
        <w:t>以内，按组练习程序进行，每轮</w:t>
      </w:r>
      <w:r>
        <w:rPr>
          <w:rFonts w:ascii="仿宋" w:hAnsi="仿宋" w:eastAsia="仿宋_GB2312" w:cs="仿宋"/>
          <w:sz w:val="32"/>
          <w:szCs w:val="32"/>
        </w:rPr>
        <w:t>25</w:t>
      </w:r>
      <w:r>
        <w:rPr>
          <w:rFonts w:hint="eastAsia" w:ascii="仿宋" w:hAnsi="仿宋" w:eastAsia="仿宋_GB2312" w:cs="仿宋_GB2312"/>
          <w:sz w:val="32"/>
          <w:szCs w:val="32"/>
        </w:rPr>
        <w:t>发，共进行</w:t>
      </w:r>
      <w:r>
        <w:rPr>
          <w:rFonts w:ascii="仿宋" w:hAnsi="仿宋" w:eastAsia="仿宋_GB2312" w:cs="仿宋"/>
          <w:sz w:val="32"/>
          <w:szCs w:val="32"/>
        </w:rPr>
        <w:t>3</w:t>
      </w:r>
      <w:r>
        <w:rPr>
          <w:rFonts w:hint="eastAsia" w:ascii="仿宋" w:hAnsi="仿宋" w:eastAsia="仿宋_GB2312" w:cs="仿宋_GB2312"/>
          <w:sz w:val="32"/>
          <w:szCs w:val="32"/>
        </w:rPr>
        <w:t>轮射击</w:t>
      </w:r>
      <w:r>
        <w:rPr>
          <w:rFonts w:ascii="仿宋" w:hAnsi="仿宋" w:eastAsia="仿宋_GB2312" w:cs="仿宋"/>
          <w:sz w:val="32"/>
          <w:szCs w:val="32"/>
        </w:rPr>
        <w:t>(</w:t>
      </w:r>
      <w:r>
        <w:rPr>
          <w:rFonts w:hint="eastAsia" w:ascii="仿宋" w:hAnsi="仿宋" w:eastAsia="仿宋_GB2312" w:cs="仿宋_GB2312"/>
          <w:sz w:val="32"/>
          <w:szCs w:val="32"/>
        </w:rPr>
        <w:t>合计</w:t>
      </w:r>
      <w:r>
        <w:rPr>
          <w:rFonts w:ascii="仿宋" w:hAnsi="仿宋" w:eastAsia="仿宋_GB2312" w:cs="仿宋"/>
          <w:sz w:val="32"/>
          <w:szCs w:val="32"/>
        </w:rPr>
        <w:t>75</w:t>
      </w:r>
      <w:r>
        <w:rPr>
          <w:rFonts w:hint="eastAsia" w:ascii="仿宋" w:hAnsi="仿宋" w:eastAsia="仿宋_GB2312" w:cs="仿宋_GB2312"/>
          <w:sz w:val="32"/>
          <w:szCs w:val="32"/>
        </w:rPr>
        <w:t>发</w:t>
      </w:r>
      <w:r>
        <w:rPr>
          <w:rFonts w:ascii="仿宋" w:hAnsi="仿宋" w:eastAsia="仿宋_GB2312" w:cs="仿宋"/>
          <w:sz w:val="32"/>
          <w:szCs w:val="32"/>
        </w:rPr>
        <w:t>)</w:t>
      </w:r>
      <w:r>
        <w:rPr>
          <w:rFonts w:hint="eastAsia" w:ascii="仿宋" w:hAnsi="仿宋" w:eastAsia="仿宋_GB2312" w:cs="仿宋_GB2312"/>
          <w:sz w:val="32"/>
          <w:szCs w:val="32"/>
        </w:rPr>
        <w:t>；乙组：比赛内容为正前方靶位，按组练习程序进行，每轮</w:t>
      </w:r>
      <w:r>
        <w:rPr>
          <w:rFonts w:ascii="仿宋" w:hAnsi="仿宋" w:eastAsia="仿宋_GB2312" w:cs="仿宋"/>
          <w:sz w:val="32"/>
          <w:szCs w:val="32"/>
        </w:rPr>
        <w:t>25</w:t>
      </w:r>
      <w:r>
        <w:rPr>
          <w:rFonts w:hint="eastAsia" w:ascii="仿宋" w:hAnsi="仿宋" w:eastAsia="仿宋_GB2312" w:cs="仿宋_GB2312"/>
          <w:sz w:val="32"/>
          <w:szCs w:val="32"/>
        </w:rPr>
        <w:t>发，共进行</w:t>
      </w:r>
      <w:r>
        <w:rPr>
          <w:rFonts w:ascii="仿宋" w:hAnsi="仿宋" w:eastAsia="仿宋_GB2312" w:cs="仿宋"/>
          <w:sz w:val="32"/>
          <w:szCs w:val="32"/>
        </w:rPr>
        <w:t>2</w:t>
      </w:r>
      <w:r>
        <w:rPr>
          <w:rFonts w:hint="eastAsia" w:ascii="仿宋" w:hAnsi="仿宋" w:eastAsia="仿宋_GB2312" w:cs="仿宋_GB2312"/>
          <w:sz w:val="32"/>
          <w:szCs w:val="32"/>
        </w:rPr>
        <w:t>轮射击</w:t>
      </w:r>
      <w:r>
        <w:rPr>
          <w:rFonts w:ascii="仿宋" w:hAnsi="仿宋" w:eastAsia="仿宋_GB2312" w:cs="仿宋"/>
          <w:sz w:val="32"/>
          <w:szCs w:val="32"/>
        </w:rPr>
        <w:t>(</w:t>
      </w:r>
      <w:r>
        <w:rPr>
          <w:rFonts w:hint="eastAsia" w:ascii="仿宋" w:hAnsi="仿宋" w:eastAsia="仿宋_GB2312" w:cs="仿宋_GB2312"/>
          <w:sz w:val="32"/>
          <w:szCs w:val="32"/>
        </w:rPr>
        <w:t>合计</w:t>
      </w:r>
      <w:r>
        <w:rPr>
          <w:rFonts w:ascii="仿宋" w:hAnsi="仿宋" w:eastAsia="仿宋_GB2312" w:cs="仿宋"/>
          <w:sz w:val="32"/>
          <w:szCs w:val="32"/>
        </w:rPr>
        <w:t>50</w:t>
      </w:r>
      <w:r>
        <w:rPr>
          <w:rFonts w:hint="eastAsia" w:ascii="仿宋" w:hAnsi="仿宋" w:eastAsia="仿宋_GB2312" w:cs="仿宋_GB2312"/>
          <w:sz w:val="32"/>
          <w:szCs w:val="32"/>
        </w:rPr>
        <w:t>发</w:t>
      </w:r>
      <w:r>
        <w:rPr>
          <w:rFonts w:ascii="仿宋" w:hAnsi="仿宋" w:eastAsia="仿宋_GB2312" w:cs="仿宋"/>
          <w:sz w:val="32"/>
          <w:szCs w:val="32"/>
        </w:rPr>
        <w:t>)</w:t>
      </w:r>
      <w:r>
        <w:rPr>
          <w:rFonts w:hint="eastAsia" w:ascii="仿宋" w:hAnsi="仿宋" w:eastAsia="仿宋_GB2312" w:cs="仿宋_GB2312"/>
          <w:sz w:val="32"/>
          <w:szCs w:val="32"/>
        </w:rPr>
        <w:t>。</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（三）双向男、女甲组：比赛内容为</w:t>
      </w:r>
      <w:r>
        <w:rPr>
          <w:rFonts w:ascii="仿宋" w:hAnsi="仿宋" w:eastAsia="仿宋_GB2312" w:cs="仿宋"/>
          <w:sz w:val="32"/>
          <w:szCs w:val="32"/>
        </w:rPr>
        <w:t>1</w:t>
      </w:r>
      <w:r>
        <w:rPr>
          <w:rFonts w:hint="eastAsia" w:ascii="仿宋" w:hAnsi="仿宋" w:eastAsia="仿宋_GB2312" w:cs="仿宋_GB2312"/>
          <w:sz w:val="32"/>
          <w:szCs w:val="32"/>
        </w:rPr>
        <w:t>号、</w:t>
      </w:r>
      <w:r>
        <w:rPr>
          <w:rFonts w:ascii="仿宋" w:hAnsi="仿宋" w:eastAsia="仿宋_GB2312" w:cs="仿宋"/>
          <w:sz w:val="32"/>
          <w:szCs w:val="32"/>
        </w:rPr>
        <w:t>2</w:t>
      </w:r>
      <w:r>
        <w:rPr>
          <w:rFonts w:hint="eastAsia" w:ascii="仿宋" w:hAnsi="仿宋" w:eastAsia="仿宋_GB2312" w:cs="仿宋_GB2312"/>
          <w:sz w:val="32"/>
          <w:szCs w:val="32"/>
        </w:rPr>
        <w:t>号、</w:t>
      </w:r>
      <w:r>
        <w:rPr>
          <w:rFonts w:ascii="仿宋" w:hAnsi="仿宋" w:eastAsia="仿宋_GB2312" w:cs="仿宋"/>
          <w:sz w:val="32"/>
          <w:szCs w:val="32"/>
        </w:rPr>
        <w:t>6</w:t>
      </w:r>
      <w:r>
        <w:rPr>
          <w:rFonts w:hint="eastAsia" w:ascii="仿宋" w:hAnsi="仿宋" w:eastAsia="仿宋_GB2312" w:cs="仿宋_GB2312"/>
          <w:sz w:val="32"/>
          <w:szCs w:val="32"/>
        </w:rPr>
        <w:t>号、</w:t>
      </w:r>
      <w:r>
        <w:rPr>
          <w:rFonts w:ascii="仿宋" w:hAnsi="仿宋" w:eastAsia="仿宋_GB2312" w:cs="仿宋"/>
          <w:sz w:val="32"/>
          <w:szCs w:val="32"/>
        </w:rPr>
        <w:t>7</w:t>
      </w:r>
      <w:r>
        <w:rPr>
          <w:rFonts w:hint="eastAsia" w:ascii="仿宋" w:hAnsi="仿宋" w:eastAsia="仿宋_GB2312" w:cs="仿宋_GB2312"/>
          <w:sz w:val="32"/>
          <w:szCs w:val="32"/>
        </w:rPr>
        <w:t>号、</w:t>
      </w:r>
      <w:r>
        <w:rPr>
          <w:rFonts w:ascii="仿宋" w:hAnsi="仿宋" w:eastAsia="仿宋_GB2312" w:cs="仿宋"/>
          <w:sz w:val="32"/>
          <w:szCs w:val="32"/>
        </w:rPr>
        <w:t>8</w:t>
      </w:r>
      <w:r>
        <w:rPr>
          <w:rFonts w:hint="eastAsia" w:ascii="仿宋" w:hAnsi="仿宋" w:eastAsia="仿宋_GB2312" w:cs="仿宋_GB2312"/>
          <w:sz w:val="32"/>
          <w:szCs w:val="32"/>
        </w:rPr>
        <w:t>号靶位，按组练习程序进行。每轮</w:t>
      </w:r>
      <w:r>
        <w:rPr>
          <w:rFonts w:ascii="仿宋" w:hAnsi="仿宋" w:eastAsia="仿宋_GB2312" w:cs="仿宋"/>
          <w:sz w:val="32"/>
          <w:szCs w:val="32"/>
        </w:rPr>
        <w:t>13</w:t>
      </w:r>
      <w:r>
        <w:rPr>
          <w:rFonts w:hint="eastAsia" w:ascii="仿宋" w:hAnsi="仿宋" w:eastAsia="仿宋_GB2312" w:cs="仿宋_GB2312"/>
          <w:sz w:val="32"/>
          <w:szCs w:val="32"/>
        </w:rPr>
        <w:t>发，共进行</w:t>
      </w:r>
      <w:r>
        <w:rPr>
          <w:rFonts w:ascii="仿宋" w:hAnsi="仿宋" w:eastAsia="仿宋_GB2312" w:cs="仿宋"/>
          <w:sz w:val="32"/>
          <w:szCs w:val="32"/>
        </w:rPr>
        <w:t>5</w:t>
      </w:r>
      <w:r>
        <w:rPr>
          <w:rFonts w:hint="eastAsia" w:ascii="仿宋" w:hAnsi="仿宋" w:eastAsia="仿宋_GB2312" w:cs="仿宋_GB2312"/>
          <w:sz w:val="32"/>
          <w:szCs w:val="32"/>
        </w:rPr>
        <w:t>轮射击</w:t>
      </w:r>
      <w:r>
        <w:rPr>
          <w:rFonts w:ascii="仿宋" w:hAnsi="仿宋" w:eastAsia="仿宋_GB2312" w:cs="仿宋"/>
          <w:sz w:val="32"/>
          <w:szCs w:val="32"/>
        </w:rPr>
        <w:t>(</w:t>
      </w:r>
      <w:r>
        <w:rPr>
          <w:rFonts w:hint="eastAsia" w:ascii="仿宋" w:hAnsi="仿宋" w:eastAsia="仿宋_GB2312" w:cs="仿宋_GB2312"/>
          <w:sz w:val="32"/>
          <w:szCs w:val="32"/>
        </w:rPr>
        <w:t>合计</w:t>
      </w:r>
      <w:r>
        <w:rPr>
          <w:rFonts w:ascii="仿宋" w:hAnsi="仿宋" w:eastAsia="仿宋_GB2312" w:cs="仿宋"/>
          <w:sz w:val="32"/>
          <w:szCs w:val="32"/>
        </w:rPr>
        <w:t>65</w:t>
      </w:r>
      <w:r>
        <w:rPr>
          <w:rFonts w:hint="eastAsia" w:ascii="仿宋" w:hAnsi="仿宋" w:eastAsia="仿宋_GB2312" w:cs="仿宋_GB2312"/>
          <w:sz w:val="32"/>
          <w:szCs w:val="32"/>
        </w:rPr>
        <w:t>发</w:t>
      </w:r>
      <w:r>
        <w:rPr>
          <w:rFonts w:ascii="仿宋" w:hAnsi="仿宋" w:eastAsia="仿宋_GB2312" w:cs="仿宋"/>
          <w:sz w:val="32"/>
          <w:szCs w:val="32"/>
        </w:rPr>
        <w:t>)</w:t>
      </w:r>
      <w:r>
        <w:rPr>
          <w:rFonts w:hint="eastAsia" w:ascii="仿宋" w:hAnsi="仿宋" w:eastAsia="仿宋_GB2312" w:cs="仿宋_GB2312"/>
          <w:sz w:val="32"/>
          <w:szCs w:val="32"/>
        </w:rPr>
        <w:t>；男、女乙组：比赛内容为</w:t>
      </w:r>
      <w:r>
        <w:rPr>
          <w:rFonts w:ascii="仿宋" w:hAnsi="仿宋" w:eastAsia="仿宋_GB2312" w:cs="仿宋"/>
          <w:sz w:val="32"/>
          <w:szCs w:val="32"/>
        </w:rPr>
        <w:t>1</w:t>
      </w:r>
      <w:r>
        <w:rPr>
          <w:rFonts w:hint="eastAsia" w:ascii="仿宋" w:hAnsi="仿宋" w:eastAsia="仿宋_GB2312" w:cs="仿宋_GB2312"/>
          <w:sz w:val="32"/>
          <w:szCs w:val="32"/>
        </w:rPr>
        <w:t>号、</w:t>
      </w:r>
      <w:r>
        <w:rPr>
          <w:rFonts w:ascii="仿宋" w:hAnsi="仿宋" w:eastAsia="仿宋_GB2312" w:cs="仿宋"/>
          <w:sz w:val="32"/>
          <w:szCs w:val="32"/>
        </w:rPr>
        <w:t>7</w:t>
      </w:r>
      <w:r>
        <w:rPr>
          <w:rFonts w:hint="eastAsia" w:ascii="仿宋" w:hAnsi="仿宋" w:eastAsia="仿宋_GB2312" w:cs="仿宋_GB2312"/>
          <w:sz w:val="32"/>
          <w:szCs w:val="32"/>
        </w:rPr>
        <w:t>号各射击</w:t>
      </w:r>
      <w:r>
        <w:rPr>
          <w:rFonts w:ascii="仿宋" w:hAnsi="仿宋" w:eastAsia="仿宋_GB2312" w:cs="仿宋"/>
          <w:sz w:val="32"/>
          <w:szCs w:val="32"/>
        </w:rPr>
        <w:t>5</w:t>
      </w:r>
      <w:r>
        <w:rPr>
          <w:rFonts w:hint="eastAsia" w:ascii="仿宋" w:hAnsi="仿宋" w:eastAsia="仿宋_GB2312" w:cs="仿宋_GB2312"/>
          <w:sz w:val="32"/>
          <w:szCs w:val="32"/>
        </w:rPr>
        <w:t>发子弹，</w:t>
      </w:r>
      <w:r>
        <w:rPr>
          <w:rFonts w:ascii="仿宋" w:hAnsi="仿宋" w:eastAsia="仿宋_GB2312" w:cs="仿宋"/>
          <w:sz w:val="32"/>
          <w:szCs w:val="32"/>
        </w:rPr>
        <w:t>10</w:t>
      </w:r>
      <w:r>
        <w:rPr>
          <w:rFonts w:hint="eastAsia" w:ascii="仿宋" w:hAnsi="仿宋" w:eastAsia="仿宋_GB2312" w:cs="仿宋_GB2312"/>
          <w:sz w:val="32"/>
          <w:szCs w:val="32"/>
        </w:rPr>
        <w:t>发子弹为一组，共进行</w:t>
      </w:r>
      <w:r>
        <w:rPr>
          <w:rFonts w:ascii="仿宋" w:hAnsi="仿宋" w:eastAsia="仿宋_GB2312" w:cs="仿宋"/>
          <w:sz w:val="32"/>
          <w:szCs w:val="32"/>
        </w:rPr>
        <w:t>5</w:t>
      </w:r>
      <w:r>
        <w:rPr>
          <w:rFonts w:hint="eastAsia" w:ascii="仿宋" w:hAnsi="仿宋" w:eastAsia="仿宋_GB2312" w:cs="仿宋_GB2312"/>
          <w:sz w:val="32"/>
          <w:szCs w:val="32"/>
        </w:rPr>
        <w:t>轮</w:t>
      </w:r>
      <w:r>
        <w:rPr>
          <w:rFonts w:ascii="仿宋" w:hAnsi="仿宋" w:eastAsia="仿宋_GB2312" w:cs="仿宋"/>
          <w:sz w:val="32"/>
          <w:szCs w:val="32"/>
        </w:rPr>
        <w:t>(</w:t>
      </w:r>
      <w:r>
        <w:rPr>
          <w:rFonts w:hint="eastAsia" w:ascii="仿宋" w:hAnsi="仿宋" w:eastAsia="仿宋_GB2312" w:cs="仿宋_GB2312"/>
          <w:sz w:val="32"/>
          <w:szCs w:val="32"/>
        </w:rPr>
        <w:t>合计</w:t>
      </w:r>
      <w:r>
        <w:rPr>
          <w:rFonts w:ascii="仿宋" w:hAnsi="仿宋" w:eastAsia="仿宋_GB2312" w:cs="仿宋"/>
          <w:sz w:val="32"/>
          <w:szCs w:val="32"/>
        </w:rPr>
        <w:t>50</w:t>
      </w:r>
      <w:r>
        <w:rPr>
          <w:rFonts w:hint="eastAsia" w:ascii="仿宋" w:hAnsi="仿宋" w:eastAsia="仿宋_GB2312" w:cs="仿宋_GB2312"/>
          <w:sz w:val="32"/>
          <w:szCs w:val="32"/>
        </w:rPr>
        <w:t>发</w:t>
      </w:r>
      <w:r>
        <w:rPr>
          <w:rFonts w:ascii="仿宋" w:hAnsi="仿宋" w:eastAsia="仿宋_GB2312" w:cs="仿宋"/>
          <w:sz w:val="32"/>
          <w:szCs w:val="32"/>
        </w:rPr>
        <w:t>)</w:t>
      </w:r>
      <w:r>
        <w:rPr>
          <w:rFonts w:hint="eastAsia" w:ascii="仿宋" w:hAnsi="仿宋" w:eastAsia="仿宋_GB2312" w:cs="仿宋_GB2312"/>
          <w:sz w:val="32"/>
          <w:szCs w:val="32"/>
        </w:rPr>
        <w:t>。</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w:t>
      </w:r>
      <w:r>
        <w:rPr>
          <w:rFonts w:hint="eastAsia" w:ascii="仿宋_GB2312" w:eastAsia="仿宋_GB2312" w:cs="仿宋_GB2312"/>
          <w:sz w:val="32"/>
          <w:szCs w:val="32"/>
        </w:rPr>
        <w:t>甲组各项目个人赛和团体赛同时进行，团体赛成绩相同时，以三人最后一组成绩之和高者列前，以此类推。</w:t>
      </w:r>
    </w:p>
    <w:p>
      <w:pPr>
        <w:spacing w:line="540" w:lineRule="exact"/>
        <w:ind w:firstLine="606" w:firstLineChars="200"/>
        <w:rPr>
          <w:rFonts w:ascii="仿宋_GB2312" w:eastAsia="仿宋_GB2312"/>
          <w:sz w:val="32"/>
          <w:szCs w:val="32"/>
        </w:rPr>
      </w:pPr>
      <w:r>
        <w:rPr>
          <w:rFonts w:hint="eastAsia" w:ascii="仿宋_GB2312" w:eastAsia="仿宋_GB2312" w:cs="仿宋_GB2312"/>
          <w:sz w:val="32"/>
          <w:szCs w:val="32"/>
        </w:rPr>
        <w:t>（五）</w:t>
      </w:r>
      <w:r>
        <w:rPr>
          <w:rFonts w:hint="eastAsia" w:ascii="仿宋" w:hAnsi="仿宋" w:eastAsia="仿宋_GB2312" w:cs="仿宋_GB2312"/>
          <w:sz w:val="32"/>
          <w:szCs w:val="32"/>
        </w:rPr>
        <w:t>所有项目均不进行决赛。</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（六）为确保比赛安全有序进行，裁判员可以根据运动员比赛现场情况，及时中止影响比赛安全队员的比赛。</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（七）各项目名次不得并列，如有成绩相同，均按中国射击协会审定的《射击规则》和国际射联修订的补充条款评定。</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六、录取名次和计分方法</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（一）各项目录取前八名，按</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计分。不足八人参赛减一录取名次。</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（二）团体赛各项目录取前三名，按</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计分，不足三队参赛减一录取名次。</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进行男、女团体总分排名，分别录取前六名。即参赛单位甲、乙组运动员获各单项录取名次得分之和为团体总分，得分多者列前。如总分相等，以第一名多者名次列前；若再相等以第二名多者名次列前，以此类推。</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七、报名与报到</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（一）各单位必须认真填写报名表，用</w:t>
      </w:r>
      <w:r>
        <w:rPr>
          <w:rFonts w:ascii="仿宋" w:hAnsi="仿宋" w:eastAsia="仿宋_GB2312" w:cs="仿宋"/>
          <w:sz w:val="32"/>
          <w:szCs w:val="32"/>
        </w:rPr>
        <w:t>A4</w:t>
      </w:r>
      <w:r>
        <w:rPr>
          <w:rFonts w:hint="eastAsia" w:ascii="仿宋" w:hAnsi="仿宋" w:eastAsia="仿宋_GB2312" w:cs="仿宋_GB2312"/>
          <w:sz w:val="32"/>
          <w:szCs w:val="32"/>
        </w:rPr>
        <w:t>纸电脑打印一式两份并加盖设区市体育局公章，于赛前</w:t>
      </w:r>
      <w:r>
        <w:rPr>
          <w:rFonts w:ascii="仿宋" w:hAnsi="仿宋" w:eastAsia="仿宋_GB2312" w:cs="仿宋"/>
          <w:sz w:val="32"/>
          <w:szCs w:val="32"/>
        </w:rPr>
        <w:t>30</w:t>
      </w:r>
      <w:r>
        <w:rPr>
          <w:rFonts w:hint="eastAsia" w:ascii="仿宋" w:hAnsi="仿宋" w:eastAsia="仿宋_GB2312" w:cs="仿宋_GB2312"/>
          <w:sz w:val="32"/>
          <w:szCs w:val="32"/>
        </w:rPr>
        <w:t>天快件分别寄达福州市鼓楼区江厝路</w:t>
      </w:r>
      <w:r>
        <w:rPr>
          <w:rFonts w:ascii="仿宋" w:hAnsi="仿宋" w:eastAsia="仿宋_GB2312" w:cs="仿宋"/>
          <w:sz w:val="32"/>
          <w:szCs w:val="32"/>
        </w:rPr>
        <w:t>15</w:t>
      </w:r>
      <w:r>
        <w:rPr>
          <w:rFonts w:hint="eastAsia" w:ascii="仿宋" w:hAnsi="仿宋" w:eastAsia="仿宋_GB2312" w:cs="仿宋_GB2312"/>
          <w:sz w:val="32"/>
          <w:szCs w:val="32"/>
        </w:rPr>
        <w:t>号省体育局青少处（联系人：周义霖，</w:t>
      </w:r>
      <w:r>
        <w:rPr>
          <w:rFonts w:ascii="仿宋" w:hAnsi="仿宋" w:eastAsia="仿宋_GB2312" w:cs="仿宋"/>
          <w:sz w:val="32"/>
          <w:szCs w:val="32"/>
        </w:rPr>
        <w:t>18959473688</w:t>
      </w:r>
      <w:r>
        <w:rPr>
          <w:rFonts w:hint="eastAsia" w:ascii="仿宋" w:hAnsi="仿宋" w:eastAsia="仿宋_GB2312" w:cs="仿宋_GB2312"/>
          <w:sz w:val="32"/>
          <w:szCs w:val="32"/>
        </w:rPr>
        <w:t>）和省射击射箭运动管理中心（联系人：李雪艳，</w:t>
      </w:r>
      <w:r>
        <w:rPr>
          <w:rStyle w:val="14"/>
          <w:rFonts w:ascii="仿宋" w:hAnsi="仿宋" w:eastAsia="仿宋_GB2312" w:cs="仿宋"/>
          <w:color w:val="auto"/>
          <w:sz w:val="32"/>
          <w:szCs w:val="32"/>
          <w:u w:val="none"/>
        </w:rPr>
        <w:t>13055779180</w:t>
      </w:r>
      <w:r>
        <w:rPr>
          <w:rStyle w:val="14"/>
          <w:rFonts w:hint="eastAsia" w:ascii="仿宋" w:hAnsi="仿宋" w:eastAsia="仿宋_GB2312" w:cs="仿宋_GB2312"/>
          <w:color w:val="auto"/>
          <w:sz w:val="32"/>
          <w:szCs w:val="32"/>
          <w:u w:val="none"/>
        </w:rPr>
        <w:t>）</w:t>
      </w:r>
      <w:r>
        <w:fldChar w:fldCharType="begin"/>
      </w:r>
      <w:r>
        <w:instrText xml:space="preserve"> HYPERLINK "mailto:马榕蔚，13705050817），截止日期以邮戳为准。报名后一律不得更改，逾期不予参赛。报名表电子文档发至181346619@qq.com。" </w:instrText>
      </w:r>
      <w:r>
        <w:fldChar w:fldCharType="separate"/>
      </w:r>
      <w:r>
        <w:rPr>
          <w:rStyle w:val="14"/>
          <w:rFonts w:hint="eastAsia" w:ascii="仿宋" w:hAnsi="仿宋" w:eastAsia="仿宋_GB2312" w:cs="仿宋_GB2312"/>
          <w:color w:val="auto"/>
          <w:sz w:val="32"/>
          <w:szCs w:val="32"/>
          <w:u w:val="none"/>
        </w:rPr>
        <w:t>，截止日期以邮戳为准。报名后一律不得更改，逾期不予参赛。报名表电子文档发至</w:t>
      </w:r>
      <w:r>
        <w:rPr>
          <w:rStyle w:val="14"/>
          <w:rFonts w:ascii="仿宋" w:hAnsi="仿宋" w:eastAsia="仿宋_GB2312" w:cs="仿宋"/>
          <w:color w:val="auto"/>
          <w:sz w:val="32"/>
          <w:szCs w:val="32"/>
          <w:u w:val="none"/>
        </w:rPr>
        <w:t>764892920@163.com</w:t>
      </w:r>
      <w:r>
        <w:rPr>
          <w:rStyle w:val="14"/>
          <w:rFonts w:hint="eastAsia" w:ascii="仿宋" w:hAnsi="仿宋" w:eastAsia="仿宋_GB2312" w:cs="仿宋_GB2312"/>
          <w:color w:val="auto"/>
          <w:sz w:val="32"/>
          <w:szCs w:val="32"/>
          <w:u w:val="none"/>
        </w:rPr>
        <w:t>。</w:t>
      </w:r>
      <w:r>
        <w:rPr>
          <w:rStyle w:val="14"/>
          <w:rFonts w:hint="eastAsia" w:ascii="仿宋" w:hAnsi="仿宋" w:eastAsia="仿宋_GB2312" w:cs="仿宋_GB2312"/>
          <w:color w:val="auto"/>
          <w:sz w:val="32"/>
          <w:szCs w:val="32"/>
          <w:u w:val="none"/>
        </w:rPr>
        <w:fldChar w:fldCharType="end"/>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（二）报名后抽签前，需调换的运动员必须在报名单内；抽签前，报名单内人员项目允许变更；抽签后，只允许替换文化考试被淘汰者。以代表队为单位每调换</w:t>
      </w:r>
      <w:r>
        <w:rPr>
          <w:rFonts w:ascii="仿宋" w:hAnsi="仿宋" w:eastAsia="仿宋_GB2312" w:cs="仿宋"/>
          <w:sz w:val="32"/>
          <w:szCs w:val="32"/>
        </w:rPr>
        <w:t>1</w:t>
      </w:r>
      <w:r>
        <w:rPr>
          <w:rFonts w:hint="eastAsia" w:ascii="仿宋" w:hAnsi="仿宋" w:eastAsia="仿宋_GB2312" w:cs="仿宋_GB2312"/>
          <w:sz w:val="32"/>
          <w:szCs w:val="32"/>
        </w:rPr>
        <w:t>人，需缴纳手续费</w:t>
      </w:r>
      <w:r>
        <w:rPr>
          <w:rFonts w:ascii="仿宋" w:hAnsi="仿宋" w:eastAsia="仿宋_GB2312" w:cs="仿宋"/>
          <w:sz w:val="32"/>
          <w:szCs w:val="32"/>
        </w:rPr>
        <w:t>200</w:t>
      </w:r>
      <w:r>
        <w:rPr>
          <w:rFonts w:hint="eastAsia" w:ascii="仿宋" w:hAnsi="仿宋" w:eastAsia="仿宋_GB2312" w:cs="仿宋_GB2312"/>
          <w:sz w:val="32"/>
          <w:szCs w:val="32"/>
        </w:rPr>
        <w:t>元；抽签后弃权的，需向大会缴纳手续费每人每项</w:t>
      </w:r>
      <w:r>
        <w:rPr>
          <w:rFonts w:ascii="仿宋" w:hAnsi="仿宋" w:eastAsia="仿宋_GB2312" w:cs="仿宋"/>
          <w:sz w:val="32"/>
          <w:szCs w:val="32"/>
        </w:rPr>
        <w:t>300</w:t>
      </w:r>
      <w:r>
        <w:rPr>
          <w:rFonts w:hint="eastAsia" w:ascii="仿宋" w:hAnsi="仿宋" w:eastAsia="仿宋_GB2312" w:cs="仿宋_GB2312"/>
          <w:sz w:val="32"/>
          <w:szCs w:val="32"/>
        </w:rPr>
        <w:t>元，并在弃权项目比赛前上交。如未上交，取消该队该项及其他项目参赛资格。</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（三）各参赛队赛前</w:t>
      </w:r>
      <w:r>
        <w:rPr>
          <w:rFonts w:ascii="仿宋" w:hAnsi="仿宋" w:eastAsia="仿宋_GB2312" w:cs="仿宋"/>
          <w:sz w:val="32"/>
          <w:szCs w:val="32"/>
        </w:rPr>
        <w:t>2</w:t>
      </w:r>
      <w:r>
        <w:rPr>
          <w:rFonts w:hint="eastAsia" w:ascii="仿宋" w:hAnsi="仿宋" w:eastAsia="仿宋_GB2312" w:cs="仿宋_GB2312"/>
          <w:sz w:val="32"/>
          <w:szCs w:val="32"/>
        </w:rPr>
        <w:t>天到赛区报到，报到时必须交验参赛运动员本人第二代身份证、保险单据、县级以上医院体检证明，无证或不符合要求者不得参赛。</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（四）具体报到日期、竞赛日程、《补充通知》及未尽事宜，由承办单位另行通知。</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八、竞赛器材</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枪、弹由省射击射箭运动管理中心先行提供，对比赛期间消耗的猎弹进行登记并让运动员签字确认，待各队国产猎弹到货后归还省中心。</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九、经费</w:t>
      </w: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各参赛队差旅费、交通费自理。参赛人员每人每天自交伙食费</w:t>
      </w:r>
      <w:r>
        <w:rPr>
          <w:rFonts w:ascii="仿宋" w:hAnsi="仿宋" w:eastAsia="仿宋_GB2312" w:cs="仿宋"/>
          <w:sz w:val="32"/>
          <w:szCs w:val="32"/>
        </w:rPr>
        <w:t>80</w:t>
      </w:r>
      <w:r>
        <w:rPr>
          <w:rFonts w:hint="eastAsia" w:ascii="仿宋" w:hAnsi="仿宋" w:eastAsia="仿宋_GB2312" w:cs="仿宋_GB2312"/>
          <w:sz w:val="32"/>
          <w:szCs w:val="32"/>
        </w:rPr>
        <w:t>元，其余费用由大会负责。</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十、裁判员、仲裁委员名单及报到等未尽事宜另行通知。</w:t>
      </w:r>
    </w:p>
    <w:p>
      <w:pPr>
        <w:spacing w:line="540" w:lineRule="exact"/>
        <w:ind w:firstLine="606" w:firstLineChars="200"/>
        <w:rPr>
          <w:rFonts w:ascii="仿宋" w:hAnsi="仿宋" w:eastAsia="黑体"/>
          <w:sz w:val="32"/>
          <w:szCs w:val="32"/>
        </w:rPr>
      </w:pPr>
      <w:r>
        <w:rPr>
          <w:rFonts w:hint="eastAsia" w:ascii="仿宋" w:hAnsi="仿宋" w:eastAsia="黑体" w:cs="黑体"/>
          <w:sz w:val="32"/>
          <w:szCs w:val="32"/>
        </w:rPr>
        <w:t>十一、本规程解释权属主办单位。</w:t>
      </w:r>
    </w:p>
    <w:p>
      <w:pPr>
        <w:spacing w:line="540" w:lineRule="exact"/>
        <w:ind w:firstLine="606" w:firstLineChars="200"/>
        <w:rPr>
          <w:rFonts w:ascii="宋体"/>
          <w:b/>
          <w:bCs/>
          <w:sz w:val="32"/>
          <w:szCs w:val="32"/>
        </w:rPr>
      </w:pPr>
    </w:p>
    <w:p>
      <w:pPr>
        <w:spacing w:line="54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附：竞赛日程表、报名表</w:t>
      </w:r>
    </w:p>
    <w:p>
      <w:pPr>
        <w:spacing w:line="450" w:lineRule="exact"/>
        <w:jc w:val="center"/>
        <w:rPr>
          <w:rFonts w:ascii="宋体"/>
          <w:b/>
          <w:bCs/>
          <w:sz w:val="44"/>
          <w:szCs w:val="44"/>
        </w:rPr>
      </w:pPr>
    </w:p>
    <w:p>
      <w:pPr>
        <w:rPr>
          <w:rFonts w:ascii="宋体"/>
          <w:b/>
          <w:bCs/>
          <w:sz w:val="44"/>
          <w:szCs w:val="44"/>
        </w:rPr>
      </w:pPr>
      <w:r>
        <w:rPr>
          <w:rFonts w:ascii="宋体"/>
          <w:b/>
          <w:bCs/>
          <w:sz w:val="44"/>
          <w:szCs w:val="44"/>
        </w:rPr>
        <w:br w:type="page"/>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年福建省青少年射击锦标赛（飞碟项目）</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初步竞赛日程</w:t>
      </w:r>
    </w:p>
    <w:tbl>
      <w:tblPr>
        <w:tblStyle w:val="15"/>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7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569" w:type="dxa"/>
            <w:vAlign w:val="center"/>
          </w:tcPr>
          <w:p>
            <w:pPr>
              <w:autoSpaceDE w:val="0"/>
              <w:autoSpaceDN w:val="0"/>
              <w:adjustRightInd w:val="0"/>
              <w:spacing w:line="450" w:lineRule="exact"/>
              <w:jc w:val="center"/>
              <w:textAlignment w:val="baseline"/>
              <w:rPr>
                <w:rFonts w:ascii="楷体" w:hAnsi="楷体" w:eastAsia="楷体"/>
                <w:b/>
                <w:bCs/>
                <w:sz w:val="32"/>
                <w:szCs w:val="32"/>
              </w:rPr>
            </w:pPr>
            <w:r>
              <w:rPr>
                <w:rFonts w:hint="eastAsia" w:ascii="楷体" w:hAnsi="楷体" w:eastAsia="楷体" w:cs="楷体"/>
                <w:b/>
                <w:bCs/>
                <w:sz w:val="32"/>
                <w:szCs w:val="32"/>
              </w:rPr>
              <w:t>日期</w:t>
            </w:r>
          </w:p>
        </w:tc>
        <w:tc>
          <w:tcPr>
            <w:tcW w:w="7594" w:type="dxa"/>
            <w:vAlign w:val="center"/>
          </w:tcPr>
          <w:p>
            <w:pPr>
              <w:autoSpaceDE w:val="0"/>
              <w:autoSpaceDN w:val="0"/>
              <w:adjustRightInd w:val="0"/>
              <w:spacing w:line="450" w:lineRule="exact"/>
              <w:jc w:val="center"/>
              <w:textAlignment w:val="baseline"/>
              <w:rPr>
                <w:rFonts w:ascii="楷体" w:hAnsi="楷体" w:eastAsia="楷体"/>
                <w:b/>
                <w:bCs/>
                <w:sz w:val="32"/>
                <w:szCs w:val="32"/>
              </w:rPr>
            </w:pPr>
            <w:r>
              <w:rPr>
                <w:rFonts w:hint="eastAsia" w:ascii="楷体" w:hAnsi="楷体" w:eastAsia="楷体" w:cs="楷体"/>
                <w:b/>
                <w:bCs/>
                <w:sz w:val="32"/>
                <w:szCs w:val="32"/>
              </w:rPr>
              <w:t>竞赛日程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18</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竞赛监督、资审裁判、仲裁、总裁判长、</w:t>
            </w:r>
          </w:p>
          <w:p>
            <w:pPr>
              <w:spacing w:line="450" w:lineRule="exact"/>
              <w:jc w:val="center"/>
              <w:rPr>
                <w:rFonts w:ascii="宋体"/>
                <w:sz w:val="28"/>
                <w:szCs w:val="28"/>
              </w:rPr>
            </w:pPr>
            <w:r>
              <w:rPr>
                <w:rFonts w:hint="eastAsia" w:ascii="宋体" w:hAnsi="宋体" w:cs="宋体"/>
                <w:sz w:val="28"/>
                <w:szCs w:val="28"/>
              </w:rPr>
              <w:t>副总裁判长、编排长报到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19</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运动队、其他裁判员报到</w:t>
            </w:r>
          </w:p>
          <w:p>
            <w:pPr>
              <w:spacing w:line="450" w:lineRule="exact"/>
              <w:jc w:val="center"/>
              <w:rPr>
                <w:rFonts w:ascii="宋体"/>
                <w:sz w:val="28"/>
                <w:szCs w:val="28"/>
              </w:rPr>
            </w:pPr>
            <w:r>
              <w:rPr>
                <w:rFonts w:hint="eastAsia" w:ascii="宋体" w:hAnsi="宋体" w:cs="宋体"/>
                <w:sz w:val="28"/>
                <w:szCs w:val="28"/>
              </w:rPr>
              <w:t>文化课考试（双向、多向运动员同场）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20</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飞碟双向赛前练习、技术会议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21</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甲组双向</w:t>
            </w:r>
            <w:r>
              <w:rPr>
                <w:rFonts w:ascii="宋体" w:hAnsi="宋体" w:cs="宋体"/>
                <w:sz w:val="28"/>
                <w:szCs w:val="28"/>
              </w:rPr>
              <w:t>3</w:t>
            </w:r>
            <w:r>
              <w:rPr>
                <w:rFonts w:hint="eastAsia" w:ascii="宋体" w:hAnsi="宋体" w:cs="宋体"/>
                <w:sz w:val="28"/>
                <w:szCs w:val="28"/>
              </w:rPr>
              <w:t>轮、乙组双向</w:t>
            </w:r>
            <w:r>
              <w:rPr>
                <w:rFonts w:ascii="宋体" w:hAnsi="宋体" w:cs="宋体"/>
                <w:sz w:val="28"/>
                <w:szCs w:val="28"/>
              </w:rPr>
              <w:t>3</w:t>
            </w:r>
            <w:r>
              <w:rPr>
                <w:rFonts w:hint="eastAsia" w:ascii="宋体" w:hAnsi="宋体" w:cs="宋体"/>
                <w:sz w:val="28"/>
                <w:szCs w:val="28"/>
              </w:rPr>
              <w:t>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22</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甲组双向</w:t>
            </w:r>
            <w:r>
              <w:rPr>
                <w:rFonts w:ascii="宋体" w:hAnsi="宋体" w:cs="宋体"/>
                <w:sz w:val="28"/>
                <w:szCs w:val="28"/>
              </w:rPr>
              <w:t>2</w:t>
            </w:r>
            <w:r>
              <w:rPr>
                <w:rFonts w:hint="eastAsia" w:ascii="宋体" w:hAnsi="宋体" w:cs="宋体"/>
                <w:sz w:val="28"/>
                <w:szCs w:val="28"/>
              </w:rPr>
              <w:t>轮、乙组双向</w:t>
            </w:r>
            <w:r>
              <w:rPr>
                <w:rFonts w:ascii="宋体" w:hAnsi="宋体" w:cs="宋体"/>
                <w:sz w:val="28"/>
                <w:szCs w:val="28"/>
              </w:rPr>
              <w:t>2</w:t>
            </w:r>
            <w:r>
              <w:rPr>
                <w:rFonts w:hint="eastAsia" w:ascii="宋体" w:hAnsi="宋体" w:cs="宋体"/>
                <w:sz w:val="28"/>
                <w:szCs w:val="28"/>
              </w:rPr>
              <w:t>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23</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飞碟多向赛前练习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24</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甲组多向</w:t>
            </w:r>
            <w:r>
              <w:rPr>
                <w:rFonts w:ascii="宋体" w:hAnsi="宋体" w:cs="宋体"/>
                <w:sz w:val="28"/>
                <w:szCs w:val="28"/>
              </w:rPr>
              <w:t>2</w:t>
            </w:r>
            <w:r>
              <w:rPr>
                <w:rFonts w:hint="eastAsia" w:ascii="宋体" w:hAnsi="宋体" w:cs="宋体"/>
                <w:sz w:val="28"/>
                <w:szCs w:val="28"/>
              </w:rPr>
              <w:t>轮、乙组多向</w:t>
            </w:r>
            <w:r>
              <w:rPr>
                <w:rFonts w:ascii="宋体" w:hAnsi="宋体" w:cs="宋体"/>
                <w:sz w:val="28"/>
                <w:szCs w:val="28"/>
              </w:rPr>
              <w:t>2</w:t>
            </w:r>
            <w:r>
              <w:rPr>
                <w:rFonts w:hint="eastAsia" w:ascii="宋体" w:hAnsi="宋体" w:cs="宋体"/>
                <w:sz w:val="28"/>
                <w:szCs w:val="28"/>
              </w:rPr>
              <w:t>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25</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甲组多向</w:t>
            </w:r>
            <w:r>
              <w:rPr>
                <w:rFonts w:ascii="宋体" w:hAnsi="宋体" w:cs="宋体"/>
                <w:sz w:val="28"/>
                <w:szCs w:val="28"/>
              </w:rPr>
              <w:t>1</w:t>
            </w:r>
            <w:r>
              <w:rPr>
                <w:rFonts w:hint="eastAsia" w:ascii="宋体" w:hAnsi="宋体" w:cs="宋体"/>
                <w:sz w:val="28"/>
                <w:szCs w:val="28"/>
              </w:rPr>
              <w:t>轮、乙组多向</w:t>
            </w:r>
            <w:r>
              <w:rPr>
                <w:rFonts w:ascii="宋体" w:hAnsi="宋体" w:cs="宋体"/>
                <w:sz w:val="28"/>
                <w:szCs w:val="28"/>
              </w:rPr>
              <w:t>1</w:t>
            </w:r>
            <w:r>
              <w:rPr>
                <w:rFonts w:hint="eastAsia" w:ascii="宋体" w:hAnsi="宋体" w:cs="宋体"/>
                <w:sz w:val="28"/>
                <w:szCs w:val="28"/>
              </w:rPr>
              <w:t>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26</w:t>
            </w:r>
            <w:r>
              <w:rPr>
                <w:rFonts w:hint="eastAsia" w:ascii="宋体" w:hAnsi="宋体" w:cs="宋体"/>
                <w:sz w:val="28"/>
                <w:szCs w:val="28"/>
              </w:rPr>
              <w:t>日</w:t>
            </w:r>
          </w:p>
        </w:tc>
        <w:tc>
          <w:tcPr>
            <w:tcW w:w="7594" w:type="dxa"/>
            <w:vAlign w:val="center"/>
          </w:tcPr>
          <w:p>
            <w:pPr>
              <w:spacing w:line="450" w:lineRule="exact"/>
              <w:jc w:val="center"/>
              <w:rPr>
                <w:rFonts w:ascii="宋体"/>
                <w:sz w:val="28"/>
                <w:szCs w:val="28"/>
              </w:rPr>
            </w:pPr>
            <w:r>
              <w:rPr>
                <w:rFonts w:hint="eastAsia" w:ascii="宋体" w:hAnsi="宋体" w:cs="宋体"/>
                <w:sz w:val="28"/>
                <w:szCs w:val="28"/>
              </w:rPr>
              <w:t>上午离会</w:t>
            </w:r>
          </w:p>
        </w:tc>
      </w:tr>
    </w:tbl>
    <w:p>
      <w:pPr>
        <w:rPr>
          <w:sz w:val="24"/>
          <w:szCs w:val="24"/>
        </w:rPr>
      </w:pPr>
    </w:p>
    <w:p>
      <w:pPr>
        <w:rPr>
          <w:rFonts w:ascii="宋体"/>
          <w:sz w:val="28"/>
          <w:szCs w:val="28"/>
        </w:rPr>
      </w:pPr>
      <w:r>
        <w:rPr>
          <w:rFonts w:hint="eastAsia" w:ascii="宋体" w:hAnsi="宋体" w:cs="宋体"/>
          <w:sz w:val="28"/>
          <w:szCs w:val="28"/>
        </w:rPr>
        <w:t>注：根据实际报名情况，日程可能会进行调整，报名表详见补充通知。</w:t>
      </w:r>
    </w:p>
    <w:p>
      <w:pPr>
        <w:rPr>
          <w:rFonts w:ascii="宋体"/>
          <w:sz w:val="28"/>
          <w:szCs w:val="28"/>
        </w:rPr>
        <w:sectPr>
          <w:pgSz w:w="11906" w:h="16838"/>
          <w:pgMar w:top="1440" w:right="1531" w:bottom="1440" w:left="1531" w:header="851" w:footer="992" w:gutter="0"/>
          <w:cols w:space="0" w:num="1"/>
          <w:docGrid w:type="linesAndChars" w:linePitch="312" w:charSpace="-3633"/>
        </w:sectPr>
      </w:pPr>
    </w:p>
    <w:p>
      <w:pPr>
        <w:widowControl/>
        <w:jc w:val="center"/>
        <w:textAlignment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年福建省青少年射击锦标赛（飞碟项目）报名表</w:t>
      </w:r>
    </w:p>
    <w:p>
      <w:pPr>
        <w:spacing w:beforeLines="150" w:afterLines="50"/>
      </w:pPr>
      <w:r>
        <w:rPr>
          <w:rFonts w:hint="eastAsia" w:ascii="仿宋_GB2312" w:hAnsi="仿宋_GB2312" w:eastAsia="仿宋_GB2312" w:cs="仿宋_GB2312"/>
          <w:color w:val="000000"/>
          <w:kern w:val="0"/>
          <w:sz w:val="24"/>
          <w:szCs w:val="24"/>
        </w:rPr>
        <w:t>　　　单位：（盖章）</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领队：</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手机：</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教练：</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男：</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女：</w:t>
      </w:r>
    </w:p>
    <w:tbl>
      <w:tblPr>
        <w:tblStyle w:val="15"/>
        <w:tblW w:w="14174" w:type="dxa"/>
        <w:jc w:val="center"/>
        <w:tblInd w:w="0" w:type="dxa"/>
        <w:tblLayout w:type="fixed"/>
        <w:tblCellMar>
          <w:top w:w="0" w:type="dxa"/>
          <w:left w:w="108" w:type="dxa"/>
          <w:bottom w:w="0" w:type="dxa"/>
          <w:right w:w="108" w:type="dxa"/>
        </w:tblCellMar>
      </w:tblPr>
      <w:tblGrid>
        <w:gridCol w:w="1023"/>
        <w:gridCol w:w="1021"/>
        <w:gridCol w:w="1040"/>
        <w:gridCol w:w="816"/>
        <w:gridCol w:w="1409"/>
        <w:gridCol w:w="1769"/>
        <w:gridCol w:w="1089"/>
        <w:gridCol w:w="2072"/>
        <w:gridCol w:w="1528"/>
        <w:gridCol w:w="1466"/>
        <w:gridCol w:w="941"/>
      </w:tblGrid>
      <w:tr>
        <w:tblPrEx>
          <w:tblLayout w:type="fixed"/>
          <w:tblCellMar>
            <w:top w:w="0" w:type="dxa"/>
            <w:left w:w="108" w:type="dxa"/>
            <w:bottom w:w="0" w:type="dxa"/>
            <w:right w:w="108" w:type="dxa"/>
          </w:tblCellMar>
        </w:tblPrEx>
        <w:trPr>
          <w:trHeight w:val="1187" w:hRule="atLeas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序号</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组别</w:t>
            </w: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姓名</w:t>
            </w:r>
          </w:p>
        </w:tc>
        <w:tc>
          <w:tcPr>
            <w:tcW w:w="81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性别</w:t>
            </w: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出生</w:t>
            </w:r>
          </w:p>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年月日</w:t>
            </w: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身份证号码</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项</w:t>
            </w:r>
            <w:r>
              <w:rPr>
                <w:rFonts w:ascii="宋体" w:hAnsi="宋体" w:cs="宋体"/>
                <w:b/>
                <w:bCs/>
                <w:kern w:val="0"/>
                <w:sz w:val="24"/>
                <w:szCs w:val="24"/>
              </w:rPr>
              <w:t xml:space="preserve"> </w:t>
            </w:r>
            <w:r>
              <w:rPr>
                <w:rFonts w:hint="eastAsia" w:ascii="宋体" w:hAnsi="宋体" w:cs="宋体"/>
                <w:b/>
                <w:bCs/>
                <w:kern w:val="0"/>
                <w:sz w:val="24"/>
                <w:szCs w:val="24"/>
              </w:rPr>
              <w:t>目</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就读学校</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年级</w:t>
            </w:r>
          </w:p>
        </w:tc>
        <w:tc>
          <w:tcPr>
            <w:tcW w:w="14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学籍号</w:t>
            </w:r>
          </w:p>
        </w:tc>
        <w:tc>
          <w:tcPr>
            <w:tcW w:w="9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备注</w:t>
            </w:r>
          </w:p>
        </w:tc>
      </w:tr>
      <w:tr>
        <w:tblPrEx>
          <w:tblLayout w:type="fixed"/>
          <w:tblCellMar>
            <w:top w:w="0" w:type="dxa"/>
            <w:left w:w="108" w:type="dxa"/>
            <w:bottom w:w="0" w:type="dxa"/>
            <w:right w:w="108" w:type="dxa"/>
          </w:tblCellMar>
        </w:tblPrEx>
        <w:trPr>
          <w:cantSplit/>
          <w:trHeight w:val="567" w:hRule="exac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r>
              <w:rPr>
                <w:rFonts w:ascii="宋体" w:hAnsi="宋体" w:cs="宋体"/>
                <w:kern w:val="0"/>
                <w:sz w:val="24"/>
                <w:szCs w:val="24"/>
              </w:rPr>
              <w:t>1</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816"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2072"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52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4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941"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r>
      <w:tr>
        <w:tblPrEx>
          <w:tblLayout w:type="fixed"/>
          <w:tblCellMar>
            <w:top w:w="0" w:type="dxa"/>
            <w:left w:w="108" w:type="dxa"/>
            <w:bottom w:w="0" w:type="dxa"/>
            <w:right w:w="108" w:type="dxa"/>
          </w:tblCellMar>
        </w:tblPrEx>
        <w:trPr>
          <w:cantSplit/>
          <w:trHeight w:val="567" w:hRule="exac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r>
              <w:rPr>
                <w:rFonts w:ascii="宋体" w:hAnsi="宋体" w:cs="宋体"/>
                <w:kern w:val="0"/>
                <w:sz w:val="24"/>
                <w:szCs w:val="24"/>
              </w:rPr>
              <w:t>2</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816"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2072"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52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4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941"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r>
      <w:tr>
        <w:tblPrEx>
          <w:tblLayout w:type="fixed"/>
          <w:tblCellMar>
            <w:top w:w="0" w:type="dxa"/>
            <w:left w:w="108" w:type="dxa"/>
            <w:bottom w:w="0" w:type="dxa"/>
            <w:right w:w="108" w:type="dxa"/>
          </w:tblCellMar>
        </w:tblPrEx>
        <w:trPr>
          <w:cantSplit/>
          <w:trHeight w:val="567" w:hRule="exac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r>
              <w:rPr>
                <w:rFonts w:ascii="宋体" w:hAnsi="宋体" w:cs="宋体"/>
                <w:kern w:val="0"/>
                <w:sz w:val="24"/>
                <w:szCs w:val="24"/>
              </w:rPr>
              <w:t>3</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816"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2072"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52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4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941"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r>
      <w:tr>
        <w:tblPrEx>
          <w:tblLayout w:type="fixed"/>
          <w:tblCellMar>
            <w:top w:w="0" w:type="dxa"/>
            <w:left w:w="108" w:type="dxa"/>
            <w:bottom w:w="0" w:type="dxa"/>
            <w:right w:w="108" w:type="dxa"/>
          </w:tblCellMar>
        </w:tblPrEx>
        <w:trPr>
          <w:cantSplit/>
          <w:trHeight w:val="567" w:hRule="exac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r>
              <w:rPr>
                <w:rFonts w:ascii="宋体" w:hAnsi="宋体" w:cs="宋体"/>
                <w:kern w:val="0"/>
                <w:sz w:val="24"/>
                <w:szCs w:val="24"/>
              </w:rPr>
              <w:t>4</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816"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2072"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52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4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941"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r>
      <w:tr>
        <w:tblPrEx>
          <w:tblLayout w:type="fixed"/>
          <w:tblCellMar>
            <w:top w:w="0" w:type="dxa"/>
            <w:left w:w="108" w:type="dxa"/>
            <w:bottom w:w="0" w:type="dxa"/>
            <w:right w:w="108" w:type="dxa"/>
          </w:tblCellMar>
        </w:tblPrEx>
        <w:trPr>
          <w:cantSplit/>
          <w:trHeight w:val="567" w:hRule="exac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r>
              <w:rPr>
                <w:rFonts w:ascii="宋体" w:hAnsi="宋体" w:cs="宋体"/>
                <w:kern w:val="0"/>
                <w:sz w:val="24"/>
                <w:szCs w:val="24"/>
              </w:rPr>
              <w:t>5</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816"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2072"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52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4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941"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r>
      <w:tr>
        <w:tblPrEx>
          <w:tblLayout w:type="fixed"/>
          <w:tblCellMar>
            <w:top w:w="0" w:type="dxa"/>
            <w:left w:w="108" w:type="dxa"/>
            <w:bottom w:w="0" w:type="dxa"/>
            <w:right w:w="108" w:type="dxa"/>
          </w:tblCellMar>
        </w:tblPrEx>
        <w:trPr>
          <w:cantSplit/>
          <w:trHeight w:val="567" w:hRule="exact"/>
          <w:jc w:val="center"/>
        </w:trPr>
        <w:tc>
          <w:tcPr>
            <w:tcW w:w="10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r>
              <w:rPr>
                <w:rFonts w:ascii="宋体" w:hAnsi="宋体" w:cs="宋体"/>
                <w:kern w:val="0"/>
                <w:sz w:val="24"/>
                <w:szCs w:val="24"/>
              </w:rPr>
              <w:t>6</w:t>
            </w:r>
          </w:p>
        </w:tc>
        <w:tc>
          <w:tcPr>
            <w:tcW w:w="1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816" w:type="dxa"/>
            <w:tcBorders>
              <w:top w:val="single" w:color="000000" w:sz="4" w:space="0"/>
              <w:left w:val="single" w:color="000000" w:sz="4" w:space="0"/>
              <w:bottom w:val="single" w:color="000000" w:sz="4" w:space="0"/>
              <w:right w:val="nil"/>
            </w:tcBorders>
            <w:vAlign w:val="center"/>
          </w:tcPr>
          <w:p>
            <w:pPr>
              <w:autoSpaceDE w:val="0"/>
              <w:autoSpaceDN w:val="0"/>
              <w:adjustRightInd w:val="0"/>
              <w:spacing w:line="320" w:lineRule="exact"/>
              <w:jc w:val="center"/>
              <w:rPr>
                <w:rFonts w:ascii="宋体"/>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2072"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528"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1466"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c>
          <w:tcPr>
            <w:tcW w:w="941"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sz w:val="24"/>
                <w:szCs w:val="24"/>
              </w:rPr>
            </w:pPr>
          </w:p>
        </w:tc>
      </w:tr>
      <w:tr>
        <w:tblPrEx>
          <w:tblLayout w:type="fixed"/>
          <w:tblCellMar>
            <w:top w:w="0" w:type="dxa"/>
            <w:left w:w="108" w:type="dxa"/>
            <w:bottom w:w="0" w:type="dxa"/>
            <w:right w:w="108" w:type="dxa"/>
          </w:tblCellMar>
        </w:tblPrEx>
        <w:trPr>
          <w:trHeight w:val="1196" w:hRule="atLeast"/>
          <w:jc w:val="center"/>
        </w:trPr>
        <w:tc>
          <w:tcPr>
            <w:tcW w:w="14174" w:type="dxa"/>
            <w:gridSpan w:val="11"/>
            <w:tcBorders>
              <w:top w:val="single" w:color="000000" w:sz="4" w:space="0"/>
              <w:left w:val="nil"/>
              <w:bottom w:val="nil"/>
              <w:right w:val="nil"/>
            </w:tcBorders>
            <w:vAlign w:val="center"/>
          </w:tcPr>
          <w:p>
            <w:pPr>
              <w:widowControl/>
              <w:spacing w:line="320" w:lineRule="exact"/>
              <w:jc w:val="left"/>
              <w:textAlignment w:val="center"/>
              <w:rPr>
                <w:rFonts w:ascii="仿宋" w:hAnsi="仿宋" w:eastAsia="仿宋_GB2312"/>
                <w:color w:val="000000"/>
                <w:kern w:val="21"/>
                <w:sz w:val="24"/>
                <w:szCs w:val="24"/>
              </w:rPr>
            </w:pPr>
          </w:p>
          <w:p>
            <w:pPr>
              <w:widowControl/>
              <w:spacing w:line="320" w:lineRule="exact"/>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说明：</w:t>
            </w:r>
            <w:r>
              <w:rPr>
                <w:rFonts w:ascii="仿宋" w:hAnsi="仿宋" w:eastAsia="仿宋_GB2312" w:cs="仿宋"/>
                <w:color w:val="000000"/>
                <w:kern w:val="21"/>
                <w:sz w:val="24"/>
                <w:szCs w:val="24"/>
              </w:rPr>
              <w:t>1.</w:t>
            </w:r>
            <w:r>
              <w:rPr>
                <w:rFonts w:hint="eastAsia" w:ascii="仿宋" w:hAnsi="仿宋" w:eastAsia="仿宋_GB2312" w:cs="仿宋_GB2312"/>
                <w:color w:val="000000"/>
                <w:kern w:val="21"/>
                <w:sz w:val="24"/>
                <w:szCs w:val="24"/>
              </w:rPr>
              <w:t>报名表请逐栏打印填写；</w:t>
            </w:r>
          </w:p>
          <w:p>
            <w:pPr>
              <w:widowControl/>
              <w:spacing w:line="320" w:lineRule="exact"/>
              <w:ind w:firstLine="660" w:firstLineChars="300"/>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w:t>
            </w:r>
            <w:r>
              <w:rPr>
                <w:rFonts w:ascii="仿宋" w:hAnsi="仿宋" w:eastAsia="仿宋_GB2312" w:cs="仿宋"/>
                <w:color w:val="000000"/>
                <w:kern w:val="21"/>
                <w:sz w:val="24"/>
                <w:szCs w:val="24"/>
              </w:rPr>
              <w:t>2.</w:t>
            </w:r>
            <w:r>
              <w:rPr>
                <w:rFonts w:hint="eastAsia" w:ascii="仿宋" w:hAnsi="仿宋" w:eastAsia="仿宋_GB2312" w:cs="仿宋_GB2312"/>
                <w:color w:val="000000"/>
                <w:kern w:val="21"/>
                <w:sz w:val="24"/>
                <w:szCs w:val="24"/>
              </w:rPr>
              <w:t>超编人员请备注中标注“★”；</w:t>
            </w:r>
          </w:p>
          <w:p>
            <w:pPr>
              <w:widowControl/>
              <w:spacing w:line="320" w:lineRule="exact"/>
              <w:ind w:firstLine="660" w:firstLineChars="300"/>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w:t>
            </w:r>
            <w:r>
              <w:rPr>
                <w:rFonts w:ascii="仿宋" w:hAnsi="仿宋" w:eastAsia="仿宋_GB2312" w:cs="仿宋"/>
                <w:color w:val="000000"/>
                <w:kern w:val="21"/>
                <w:sz w:val="24"/>
                <w:szCs w:val="24"/>
              </w:rPr>
              <w:t>3.</w:t>
            </w:r>
            <w:r>
              <w:rPr>
                <w:rFonts w:hint="eastAsia" w:ascii="仿宋" w:hAnsi="仿宋" w:eastAsia="仿宋_GB2312" w:cs="仿宋_GB2312"/>
                <w:color w:val="000000"/>
                <w:kern w:val="21"/>
                <w:sz w:val="24"/>
                <w:szCs w:val="24"/>
              </w:rPr>
              <w:t>“露脸”人员请备注中标注“</w:t>
            </w:r>
            <w:r>
              <w:rPr>
                <w:rFonts w:hint="eastAsia" w:ascii="仿宋" w:hAnsi="仿宋" w:eastAsia="仿宋_GB2312" w:cs="仿宋_GB2312"/>
                <w:kern w:val="21"/>
                <w:sz w:val="24"/>
                <w:szCs w:val="24"/>
              </w:rPr>
              <w:t>●</w:t>
            </w:r>
            <w:r>
              <w:rPr>
                <w:rFonts w:hint="eastAsia" w:ascii="仿宋" w:hAnsi="仿宋" w:eastAsia="仿宋_GB2312" w:cs="仿宋_GB2312"/>
                <w:color w:val="000000"/>
                <w:kern w:val="21"/>
                <w:sz w:val="24"/>
                <w:szCs w:val="24"/>
              </w:rPr>
              <w:t>”。</w:t>
            </w:r>
          </w:p>
        </w:tc>
      </w:tr>
      <w:tr>
        <w:tblPrEx>
          <w:tblLayout w:type="fixed"/>
          <w:tblCellMar>
            <w:top w:w="0" w:type="dxa"/>
            <w:left w:w="108" w:type="dxa"/>
            <w:bottom w:w="0" w:type="dxa"/>
            <w:right w:w="108" w:type="dxa"/>
          </w:tblCellMar>
        </w:tblPrEx>
        <w:trPr>
          <w:trHeight w:val="540" w:hRule="atLeast"/>
          <w:jc w:val="center"/>
        </w:trPr>
        <w:tc>
          <w:tcPr>
            <w:tcW w:w="14174" w:type="dxa"/>
            <w:gridSpan w:val="11"/>
            <w:tcBorders>
              <w:top w:val="nil"/>
              <w:left w:val="nil"/>
              <w:bottom w:val="nil"/>
              <w:right w:val="nil"/>
            </w:tcBorders>
            <w:vAlign w:val="center"/>
          </w:tcPr>
          <w:p>
            <w:pPr>
              <w:widowControl/>
              <w:spacing w:line="320" w:lineRule="exact"/>
              <w:jc w:val="lef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　　　　填报人：</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联系电话：</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设区市体育局竞训科长签字：</w:t>
            </w:r>
          </w:p>
        </w:tc>
      </w:tr>
      <w:tr>
        <w:tblPrEx>
          <w:tblLayout w:type="fixed"/>
          <w:tblCellMar>
            <w:top w:w="0" w:type="dxa"/>
            <w:left w:w="108" w:type="dxa"/>
            <w:bottom w:w="0" w:type="dxa"/>
            <w:right w:w="108" w:type="dxa"/>
          </w:tblCellMar>
        </w:tblPrEx>
        <w:trPr>
          <w:trHeight w:val="540" w:hRule="atLeast"/>
          <w:jc w:val="center"/>
        </w:trPr>
        <w:tc>
          <w:tcPr>
            <w:tcW w:w="14174" w:type="dxa"/>
            <w:gridSpan w:val="11"/>
            <w:tcBorders>
              <w:top w:val="nil"/>
              <w:left w:val="nil"/>
              <w:bottom w:val="nil"/>
              <w:right w:val="nil"/>
            </w:tcBorders>
            <w:vAlign w:val="center"/>
          </w:tcPr>
          <w:p>
            <w:pPr>
              <w:widowControl/>
              <w:wordWrap w:val="0"/>
              <w:spacing w:line="320" w:lineRule="exact"/>
              <w:jc w:val="right"/>
              <w:textAlignment w:val="center"/>
              <w:rPr>
                <w:rFonts w:ascii="仿宋" w:hAnsi="仿宋" w:eastAsia="仿宋_GB2312"/>
                <w:color w:val="000000"/>
                <w:kern w:val="21"/>
                <w:sz w:val="24"/>
                <w:szCs w:val="24"/>
              </w:rPr>
            </w:pPr>
            <w:r>
              <w:rPr>
                <w:rFonts w:hint="eastAsia" w:ascii="仿宋" w:hAnsi="仿宋" w:eastAsia="仿宋_GB2312" w:cs="仿宋_GB2312"/>
                <w:color w:val="000000"/>
                <w:kern w:val="21"/>
                <w:sz w:val="24"/>
                <w:szCs w:val="24"/>
              </w:rPr>
              <w:t>年</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月</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日　　　　　　　　　　　　　　　　</w:t>
            </w:r>
          </w:p>
        </w:tc>
      </w:tr>
    </w:tbl>
    <w:p>
      <w:pPr>
        <w:pStyle w:val="2"/>
        <w:ind w:firstLine="0" w:firstLineChars="0"/>
        <w:rPr>
          <w:rFonts w:cs="Times New Roman"/>
        </w:rPr>
        <w:sectPr>
          <w:pgSz w:w="16838" w:h="11906" w:orient="landscape"/>
          <w:pgMar w:top="1134" w:right="1134" w:bottom="1134" w:left="1134" w:header="851" w:footer="992" w:gutter="0"/>
          <w:cols w:space="0" w:num="1"/>
          <w:docGrid w:type="linesAndChars" w:linePitch="292" w:charSpace="-4256"/>
        </w:sectPr>
      </w:pP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年福建省青少年射箭锦标赛竞赛规程</w:t>
      </w:r>
    </w:p>
    <w:p>
      <w:pPr>
        <w:spacing w:line="440" w:lineRule="exact"/>
        <w:ind w:firstLine="526" w:firstLineChars="200"/>
        <w:rPr>
          <w:rFonts w:eastAsia="仿宋_GB2312"/>
          <w:sz w:val="28"/>
          <w:szCs w:val="28"/>
        </w:rPr>
      </w:pP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一、竞赛时间和地点：</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17</w:t>
      </w:r>
      <w:r>
        <w:rPr>
          <w:rFonts w:hint="eastAsia" w:ascii="仿宋" w:hAnsi="仿宋" w:eastAsia="仿宋_GB2312" w:cs="仿宋_GB2312"/>
          <w:sz w:val="32"/>
          <w:szCs w:val="32"/>
        </w:rPr>
        <w:t>日至</w:t>
      </w:r>
      <w:r>
        <w:rPr>
          <w:rFonts w:ascii="仿宋" w:hAnsi="仿宋" w:eastAsia="仿宋_GB2312" w:cs="仿宋"/>
          <w:sz w:val="32"/>
          <w:szCs w:val="32"/>
        </w:rPr>
        <w:t>21</w:t>
      </w:r>
      <w:r>
        <w:rPr>
          <w:rFonts w:hint="eastAsia" w:ascii="仿宋" w:hAnsi="仿宋" w:eastAsia="仿宋_GB2312" w:cs="仿宋_GB2312"/>
          <w:sz w:val="32"/>
          <w:szCs w:val="32"/>
        </w:rPr>
        <w:t>日在三明沙县区举行。</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黑体" w:cs="黑体"/>
          <w:sz w:val="32"/>
          <w:szCs w:val="32"/>
        </w:rPr>
        <w:t>二、参加单位：</w:t>
      </w:r>
      <w:r>
        <w:rPr>
          <w:rFonts w:hint="eastAsia" w:ascii="仿宋" w:hAnsi="仿宋" w:eastAsia="仿宋_GB2312" w:cs="仿宋_GB2312"/>
          <w:sz w:val="32"/>
          <w:szCs w:val="32"/>
        </w:rPr>
        <w:t>各设区市、平潭综合实验区。</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三、竞赛项目</w:t>
      </w:r>
    </w:p>
    <w:p>
      <w:pPr>
        <w:autoSpaceDE w:val="0"/>
        <w:autoSpaceDN w:val="0"/>
        <w:spacing w:line="52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（一）少年甲组：</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男子：</w:t>
      </w:r>
      <w:r>
        <w:rPr>
          <w:rFonts w:ascii="仿宋" w:hAnsi="仿宋" w:eastAsia="仿宋_GB2312" w:cs="仿宋"/>
          <w:sz w:val="32"/>
          <w:szCs w:val="32"/>
        </w:rPr>
        <w:t>70</w:t>
      </w:r>
      <w:r>
        <w:rPr>
          <w:rFonts w:hint="eastAsia" w:ascii="仿宋" w:hAnsi="仿宋" w:eastAsia="仿宋_GB2312" w:cs="仿宋_GB2312"/>
          <w:sz w:val="32"/>
          <w:szCs w:val="32"/>
        </w:rPr>
        <w:t>米、</w:t>
      </w:r>
      <w:r>
        <w:rPr>
          <w:rFonts w:ascii="仿宋" w:hAnsi="仿宋" w:eastAsia="仿宋_GB2312" w:cs="仿宋"/>
          <w:sz w:val="32"/>
          <w:szCs w:val="32"/>
        </w:rPr>
        <w:t>70</w:t>
      </w:r>
      <w:r>
        <w:rPr>
          <w:rFonts w:hint="eastAsia" w:ascii="仿宋" w:hAnsi="仿宋" w:eastAsia="仿宋_GB2312" w:cs="仿宋_GB2312"/>
          <w:sz w:val="32"/>
          <w:szCs w:val="32"/>
        </w:rPr>
        <w:t>米、</w:t>
      </w:r>
      <w:r>
        <w:rPr>
          <w:rFonts w:ascii="仿宋" w:hAnsi="仿宋" w:eastAsia="仿宋_GB2312" w:cs="仿宋"/>
          <w:sz w:val="32"/>
          <w:szCs w:val="32"/>
        </w:rPr>
        <w:t>50</w:t>
      </w:r>
      <w:r>
        <w:rPr>
          <w:rFonts w:hint="eastAsia" w:ascii="仿宋" w:hAnsi="仿宋" w:eastAsia="仿宋_GB2312" w:cs="仿宋_GB2312"/>
          <w:sz w:val="32"/>
          <w:szCs w:val="32"/>
        </w:rPr>
        <w:t>米、</w:t>
      </w:r>
      <w:r>
        <w:rPr>
          <w:rFonts w:ascii="仿宋" w:hAnsi="仿宋" w:eastAsia="仿宋_GB2312" w:cs="仿宋"/>
          <w:sz w:val="32"/>
          <w:szCs w:val="32"/>
        </w:rPr>
        <w:t>30</w:t>
      </w:r>
      <w:r>
        <w:rPr>
          <w:rFonts w:hint="eastAsia" w:ascii="仿宋" w:hAnsi="仿宋" w:eastAsia="仿宋_GB2312" w:cs="仿宋_GB2312"/>
          <w:sz w:val="32"/>
          <w:szCs w:val="32"/>
        </w:rPr>
        <w:t>米个人双轮全能，</w:t>
      </w:r>
      <w:r>
        <w:rPr>
          <w:rFonts w:ascii="仿宋" w:hAnsi="仿宋" w:eastAsia="仿宋_GB2312" w:cs="仿宋"/>
          <w:sz w:val="32"/>
          <w:szCs w:val="32"/>
        </w:rPr>
        <w:t>70</w:t>
      </w:r>
      <w:r>
        <w:rPr>
          <w:rFonts w:hint="eastAsia" w:ascii="仿宋" w:hAnsi="仿宋" w:eastAsia="仿宋_GB2312" w:cs="仿宋_GB2312"/>
          <w:sz w:val="32"/>
          <w:szCs w:val="32"/>
        </w:rPr>
        <w:t>米个人双轮排名，团体淘汰赛，个人淘汰赛。</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女子：</w:t>
      </w:r>
      <w:r>
        <w:rPr>
          <w:rFonts w:ascii="仿宋" w:hAnsi="仿宋" w:eastAsia="仿宋_GB2312" w:cs="仿宋"/>
          <w:sz w:val="32"/>
          <w:szCs w:val="32"/>
        </w:rPr>
        <w:t>70</w:t>
      </w:r>
      <w:r>
        <w:rPr>
          <w:rFonts w:hint="eastAsia" w:ascii="仿宋" w:hAnsi="仿宋" w:eastAsia="仿宋_GB2312" w:cs="仿宋_GB2312"/>
          <w:sz w:val="32"/>
          <w:szCs w:val="32"/>
        </w:rPr>
        <w:t>米、</w:t>
      </w:r>
      <w:r>
        <w:rPr>
          <w:rFonts w:ascii="仿宋" w:hAnsi="仿宋" w:eastAsia="仿宋_GB2312" w:cs="仿宋"/>
          <w:sz w:val="32"/>
          <w:szCs w:val="32"/>
        </w:rPr>
        <w:t>60</w:t>
      </w:r>
      <w:r>
        <w:rPr>
          <w:rFonts w:hint="eastAsia" w:ascii="仿宋" w:hAnsi="仿宋" w:eastAsia="仿宋_GB2312" w:cs="仿宋_GB2312"/>
          <w:sz w:val="32"/>
          <w:szCs w:val="32"/>
        </w:rPr>
        <w:t>米、</w:t>
      </w:r>
      <w:r>
        <w:rPr>
          <w:rFonts w:ascii="仿宋" w:hAnsi="仿宋" w:eastAsia="仿宋_GB2312" w:cs="仿宋"/>
          <w:sz w:val="32"/>
          <w:szCs w:val="32"/>
        </w:rPr>
        <w:t>50</w:t>
      </w:r>
      <w:r>
        <w:rPr>
          <w:rFonts w:hint="eastAsia" w:ascii="仿宋" w:hAnsi="仿宋" w:eastAsia="仿宋_GB2312" w:cs="仿宋_GB2312"/>
          <w:sz w:val="32"/>
          <w:szCs w:val="32"/>
        </w:rPr>
        <w:t>米、</w:t>
      </w:r>
      <w:r>
        <w:rPr>
          <w:rFonts w:ascii="仿宋" w:hAnsi="仿宋" w:eastAsia="仿宋_GB2312" w:cs="仿宋"/>
          <w:sz w:val="32"/>
          <w:szCs w:val="32"/>
        </w:rPr>
        <w:t>30</w:t>
      </w:r>
      <w:r>
        <w:rPr>
          <w:rFonts w:hint="eastAsia" w:ascii="仿宋" w:hAnsi="仿宋" w:eastAsia="仿宋_GB2312" w:cs="仿宋_GB2312"/>
          <w:sz w:val="32"/>
          <w:szCs w:val="32"/>
        </w:rPr>
        <w:t>米个人双轮全能，</w:t>
      </w:r>
      <w:r>
        <w:rPr>
          <w:rFonts w:ascii="仿宋" w:hAnsi="仿宋" w:eastAsia="仿宋_GB2312" w:cs="仿宋"/>
          <w:sz w:val="32"/>
          <w:szCs w:val="32"/>
        </w:rPr>
        <w:t>70</w:t>
      </w:r>
      <w:r>
        <w:rPr>
          <w:rFonts w:hint="eastAsia" w:ascii="仿宋" w:hAnsi="仿宋" w:eastAsia="仿宋_GB2312" w:cs="仿宋_GB2312"/>
          <w:sz w:val="32"/>
          <w:szCs w:val="32"/>
        </w:rPr>
        <w:t>米个人双轮排名，团体淘汰赛，个人淘汰赛。</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混合团体：混合团体淘汰赛、混合团体单轮全能（</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144</w:t>
      </w:r>
      <w:r>
        <w:rPr>
          <w:rFonts w:hint="eastAsia" w:ascii="仿宋" w:hAnsi="仿宋" w:eastAsia="仿宋_GB2312" w:cs="仿宋_GB2312"/>
          <w:sz w:val="32"/>
          <w:szCs w:val="32"/>
        </w:rPr>
        <w:t>支箭）。</w:t>
      </w:r>
    </w:p>
    <w:p>
      <w:pPr>
        <w:autoSpaceDE w:val="0"/>
        <w:autoSpaceDN w:val="0"/>
        <w:spacing w:line="52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（二）少年乙组：</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男子：</w:t>
      </w:r>
      <w:r>
        <w:rPr>
          <w:rFonts w:ascii="仿宋" w:hAnsi="仿宋" w:eastAsia="仿宋_GB2312" w:cs="仿宋"/>
          <w:sz w:val="32"/>
          <w:szCs w:val="32"/>
        </w:rPr>
        <w:t>40</w:t>
      </w:r>
      <w:r>
        <w:rPr>
          <w:rFonts w:hint="eastAsia" w:ascii="仿宋" w:hAnsi="仿宋" w:eastAsia="仿宋_GB2312" w:cs="仿宋_GB2312"/>
          <w:sz w:val="32"/>
          <w:szCs w:val="32"/>
        </w:rPr>
        <w:t>米、</w:t>
      </w:r>
      <w:r>
        <w:rPr>
          <w:rFonts w:ascii="仿宋" w:hAnsi="仿宋" w:eastAsia="仿宋_GB2312" w:cs="仿宋"/>
          <w:sz w:val="32"/>
          <w:szCs w:val="32"/>
        </w:rPr>
        <w:t>40</w:t>
      </w:r>
      <w:r>
        <w:rPr>
          <w:rFonts w:hint="eastAsia" w:ascii="仿宋" w:hAnsi="仿宋" w:eastAsia="仿宋_GB2312" w:cs="仿宋_GB2312"/>
          <w:sz w:val="32"/>
          <w:szCs w:val="32"/>
        </w:rPr>
        <w:t>米、</w:t>
      </w:r>
      <w:r>
        <w:rPr>
          <w:rFonts w:ascii="仿宋" w:hAnsi="仿宋" w:eastAsia="仿宋_GB2312" w:cs="仿宋"/>
          <w:sz w:val="32"/>
          <w:szCs w:val="32"/>
        </w:rPr>
        <w:t>30</w:t>
      </w:r>
      <w:r>
        <w:rPr>
          <w:rFonts w:hint="eastAsia" w:ascii="仿宋" w:hAnsi="仿宋" w:eastAsia="仿宋_GB2312" w:cs="仿宋_GB2312"/>
          <w:sz w:val="32"/>
          <w:szCs w:val="32"/>
        </w:rPr>
        <w:t>米、</w:t>
      </w:r>
      <w:r>
        <w:rPr>
          <w:rFonts w:ascii="仿宋" w:hAnsi="仿宋" w:eastAsia="仿宋_GB2312" w:cs="仿宋"/>
          <w:sz w:val="32"/>
          <w:szCs w:val="32"/>
        </w:rPr>
        <w:t>30</w:t>
      </w:r>
      <w:r>
        <w:rPr>
          <w:rFonts w:hint="eastAsia" w:ascii="仿宋" w:hAnsi="仿宋" w:eastAsia="仿宋_GB2312" w:cs="仿宋_GB2312"/>
          <w:sz w:val="32"/>
          <w:szCs w:val="32"/>
        </w:rPr>
        <w:t>米个人单轮全能，团体单轮全能，个人淘汰赛，</w:t>
      </w:r>
      <w:r>
        <w:rPr>
          <w:rFonts w:ascii="仿宋" w:hAnsi="仿宋" w:eastAsia="仿宋_GB2312" w:cs="仿宋"/>
          <w:sz w:val="32"/>
          <w:szCs w:val="32"/>
        </w:rPr>
        <w:t>40</w:t>
      </w:r>
      <w:r>
        <w:rPr>
          <w:rFonts w:hint="eastAsia" w:ascii="仿宋" w:hAnsi="仿宋" w:eastAsia="仿宋_GB2312" w:cs="仿宋_GB2312"/>
          <w:sz w:val="32"/>
          <w:szCs w:val="32"/>
        </w:rPr>
        <w:t>米个人双轮排名，</w:t>
      </w:r>
      <w:r>
        <w:rPr>
          <w:rFonts w:ascii="仿宋" w:hAnsi="仿宋" w:eastAsia="仿宋_GB2312" w:cs="仿宋"/>
          <w:sz w:val="32"/>
          <w:szCs w:val="32"/>
        </w:rPr>
        <w:t>30</w:t>
      </w:r>
      <w:r>
        <w:rPr>
          <w:rFonts w:hint="eastAsia" w:ascii="仿宋" w:hAnsi="仿宋" w:eastAsia="仿宋_GB2312" w:cs="仿宋_GB2312"/>
          <w:sz w:val="32"/>
          <w:szCs w:val="32"/>
        </w:rPr>
        <w:t>米个人双轮排名。</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女子：</w:t>
      </w:r>
      <w:r>
        <w:rPr>
          <w:rFonts w:ascii="仿宋" w:hAnsi="仿宋" w:eastAsia="仿宋_GB2312" w:cs="仿宋"/>
          <w:sz w:val="32"/>
          <w:szCs w:val="32"/>
        </w:rPr>
        <w:t>40</w:t>
      </w:r>
      <w:r>
        <w:rPr>
          <w:rFonts w:hint="eastAsia" w:ascii="仿宋" w:hAnsi="仿宋" w:eastAsia="仿宋_GB2312" w:cs="仿宋_GB2312"/>
          <w:sz w:val="32"/>
          <w:szCs w:val="32"/>
        </w:rPr>
        <w:t>米、</w:t>
      </w:r>
      <w:r>
        <w:rPr>
          <w:rFonts w:ascii="仿宋" w:hAnsi="仿宋" w:eastAsia="仿宋_GB2312" w:cs="仿宋"/>
          <w:sz w:val="32"/>
          <w:szCs w:val="32"/>
        </w:rPr>
        <w:t>40</w:t>
      </w:r>
      <w:r>
        <w:rPr>
          <w:rFonts w:hint="eastAsia" w:ascii="仿宋" w:hAnsi="仿宋" w:eastAsia="仿宋_GB2312" w:cs="仿宋_GB2312"/>
          <w:sz w:val="32"/>
          <w:szCs w:val="32"/>
        </w:rPr>
        <w:t>米、</w:t>
      </w:r>
      <w:r>
        <w:rPr>
          <w:rFonts w:ascii="仿宋" w:hAnsi="仿宋" w:eastAsia="仿宋_GB2312" w:cs="仿宋"/>
          <w:sz w:val="32"/>
          <w:szCs w:val="32"/>
        </w:rPr>
        <w:t>30</w:t>
      </w:r>
      <w:r>
        <w:rPr>
          <w:rFonts w:hint="eastAsia" w:ascii="仿宋" w:hAnsi="仿宋" w:eastAsia="仿宋_GB2312" w:cs="仿宋_GB2312"/>
          <w:sz w:val="32"/>
          <w:szCs w:val="32"/>
        </w:rPr>
        <w:t>米、</w:t>
      </w:r>
      <w:r>
        <w:rPr>
          <w:rFonts w:ascii="仿宋" w:hAnsi="仿宋" w:eastAsia="仿宋_GB2312" w:cs="仿宋"/>
          <w:sz w:val="32"/>
          <w:szCs w:val="32"/>
        </w:rPr>
        <w:t>30</w:t>
      </w:r>
      <w:r>
        <w:rPr>
          <w:rFonts w:hint="eastAsia" w:ascii="仿宋" w:hAnsi="仿宋" w:eastAsia="仿宋_GB2312" w:cs="仿宋_GB2312"/>
          <w:sz w:val="32"/>
          <w:szCs w:val="32"/>
        </w:rPr>
        <w:t>米个人单轮全能。团体单轮全能，个人淘汰赛，</w:t>
      </w:r>
      <w:r>
        <w:rPr>
          <w:rFonts w:ascii="仿宋" w:hAnsi="仿宋" w:eastAsia="仿宋_GB2312" w:cs="仿宋"/>
          <w:sz w:val="32"/>
          <w:szCs w:val="32"/>
        </w:rPr>
        <w:t>40</w:t>
      </w:r>
      <w:r>
        <w:rPr>
          <w:rFonts w:hint="eastAsia" w:ascii="仿宋" w:hAnsi="仿宋" w:eastAsia="仿宋_GB2312" w:cs="仿宋_GB2312"/>
          <w:sz w:val="32"/>
          <w:szCs w:val="32"/>
        </w:rPr>
        <w:t>米个人双轮排名，</w:t>
      </w:r>
      <w:r>
        <w:rPr>
          <w:rFonts w:ascii="仿宋" w:hAnsi="仿宋" w:eastAsia="仿宋_GB2312" w:cs="仿宋"/>
          <w:sz w:val="32"/>
          <w:szCs w:val="32"/>
        </w:rPr>
        <w:t>30</w:t>
      </w:r>
      <w:r>
        <w:rPr>
          <w:rFonts w:hint="eastAsia" w:ascii="仿宋" w:hAnsi="仿宋" w:eastAsia="仿宋_GB2312" w:cs="仿宋_GB2312"/>
          <w:sz w:val="32"/>
          <w:szCs w:val="32"/>
        </w:rPr>
        <w:t>米个人双轮排名。</w:t>
      </w:r>
    </w:p>
    <w:p>
      <w:pPr>
        <w:autoSpaceDE w:val="0"/>
        <w:autoSpaceDN w:val="0"/>
        <w:spacing w:line="52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（三）少年丙组：</w:t>
      </w:r>
    </w:p>
    <w:p>
      <w:pPr>
        <w:autoSpaceDE w:val="0"/>
        <w:autoSpaceDN w:val="0"/>
        <w:spacing w:line="520" w:lineRule="exact"/>
        <w:ind w:firstLine="582" w:firstLineChars="200"/>
        <w:textAlignment w:val="baseline"/>
        <w:rPr>
          <w:rFonts w:ascii="仿宋" w:hAnsi="仿宋" w:eastAsia="仿宋_GB2312"/>
          <w:spacing w:val="-6"/>
          <w:sz w:val="32"/>
          <w:szCs w:val="32"/>
        </w:rPr>
      </w:pPr>
      <w:r>
        <w:rPr>
          <w:rFonts w:ascii="仿宋" w:hAnsi="仿宋" w:eastAsia="仿宋_GB2312" w:cs="仿宋"/>
          <w:spacing w:val="-6"/>
          <w:sz w:val="32"/>
          <w:szCs w:val="32"/>
        </w:rPr>
        <w:t>1.</w:t>
      </w:r>
      <w:r>
        <w:rPr>
          <w:rFonts w:hint="eastAsia" w:ascii="仿宋" w:hAnsi="仿宋" w:eastAsia="仿宋_GB2312" w:cs="仿宋_GB2312"/>
          <w:spacing w:val="-6"/>
          <w:sz w:val="32"/>
          <w:szCs w:val="32"/>
        </w:rPr>
        <w:t>男子：</w:t>
      </w:r>
      <w:r>
        <w:rPr>
          <w:rFonts w:ascii="仿宋" w:hAnsi="仿宋" w:eastAsia="仿宋_GB2312" w:cs="仿宋"/>
          <w:spacing w:val="-6"/>
          <w:sz w:val="32"/>
          <w:szCs w:val="32"/>
        </w:rPr>
        <w:t>40</w:t>
      </w:r>
      <w:r>
        <w:rPr>
          <w:rFonts w:hint="eastAsia" w:ascii="仿宋" w:hAnsi="仿宋" w:eastAsia="仿宋_GB2312" w:cs="仿宋_GB2312"/>
          <w:spacing w:val="-6"/>
          <w:sz w:val="32"/>
          <w:szCs w:val="32"/>
        </w:rPr>
        <w:t>米、</w:t>
      </w:r>
      <w:r>
        <w:rPr>
          <w:rFonts w:ascii="仿宋" w:hAnsi="仿宋" w:eastAsia="仿宋_GB2312" w:cs="仿宋"/>
          <w:spacing w:val="-6"/>
          <w:sz w:val="32"/>
          <w:szCs w:val="32"/>
        </w:rPr>
        <w:t>30</w:t>
      </w:r>
      <w:r>
        <w:rPr>
          <w:rFonts w:hint="eastAsia" w:ascii="仿宋" w:hAnsi="仿宋" w:eastAsia="仿宋_GB2312" w:cs="仿宋_GB2312"/>
          <w:spacing w:val="-6"/>
          <w:sz w:val="32"/>
          <w:szCs w:val="32"/>
        </w:rPr>
        <w:t>米、</w:t>
      </w:r>
      <w:r>
        <w:rPr>
          <w:rFonts w:ascii="仿宋" w:hAnsi="仿宋" w:eastAsia="仿宋_GB2312" w:cs="仿宋"/>
          <w:spacing w:val="-6"/>
          <w:sz w:val="32"/>
          <w:szCs w:val="32"/>
        </w:rPr>
        <w:t>25</w:t>
      </w:r>
      <w:r>
        <w:rPr>
          <w:rFonts w:hint="eastAsia" w:ascii="仿宋" w:hAnsi="仿宋" w:eastAsia="仿宋_GB2312" w:cs="仿宋_GB2312"/>
          <w:spacing w:val="-6"/>
          <w:sz w:val="32"/>
          <w:szCs w:val="32"/>
        </w:rPr>
        <w:t>米、</w:t>
      </w:r>
      <w:r>
        <w:rPr>
          <w:rFonts w:ascii="仿宋" w:hAnsi="仿宋" w:eastAsia="仿宋_GB2312" w:cs="仿宋"/>
          <w:spacing w:val="-6"/>
          <w:sz w:val="32"/>
          <w:szCs w:val="32"/>
        </w:rPr>
        <w:t>18</w:t>
      </w:r>
      <w:r>
        <w:rPr>
          <w:rFonts w:hint="eastAsia" w:ascii="仿宋" w:hAnsi="仿宋" w:eastAsia="仿宋_GB2312" w:cs="仿宋_GB2312"/>
          <w:spacing w:val="-6"/>
          <w:sz w:val="32"/>
          <w:szCs w:val="32"/>
        </w:rPr>
        <w:t>米个人双轮单项、团体双轮全能。</w:t>
      </w:r>
    </w:p>
    <w:p>
      <w:pPr>
        <w:autoSpaceDE w:val="0"/>
        <w:autoSpaceDN w:val="0"/>
        <w:spacing w:line="520" w:lineRule="exact"/>
        <w:ind w:firstLine="582" w:firstLineChars="200"/>
        <w:textAlignment w:val="baseline"/>
        <w:rPr>
          <w:rFonts w:ascii="仿宋" w:hAnsi="仿宋" w:eastAsia="仿宋_GB2312"/>
          <w:spacing w:val="-6"/>
          <w:sz w:val="32"/>
          <w:szCs w:val="32"/>
        </w:rPr>
      </w:pPr>
      <w:r>
        <w:rPr>
          <w:rFonts w:ascii="仿宋" w:hAnsi="仿宋" w:eastAsia="仿宋_GB2312" w:cs="仿宋"/>
          <w:spacing w:val="-6"/>
          <w:sz w:val="32"/>
          <w:szCs w:val="32"/>
        </w:rPr>
        <w:t>2.</w:t>
      </w:r>
      <w:r>
        <w:rPr>
          <w:rFonts w:hint="eastAsia" w:ascii="仿宋" w:hAnsi="仿宋" w:eastAsia="仿宋_GB2312" w:cs="仿宋_GB2312"/>
          <w:spacing w:val="-6"/>
          <w:sz w:val="32"/>
          <w:szCs w:val="32"/>
        </w:rPr>
        <w:t>女子：</w:t>
      </w:r>
      <w:r>
        <w:rPr>
          <w:rFonts w:ascii="仿宋" w:hAnsi="仿宋" w:eastAsia="仿宋_GB2312" w:cs="仿宋"/>
          <w:spacing w:val="-6"/>
          <w:sz w:val="32"/>
          <w:szCs w:val="32"/>
        </w:rPr>
        <w:t>40</w:t>
      </w:r>
      <w:r>
        <w:rPr>
          <w:rFonts w:hint="eastAsia" w:ascii="仿宋" w:hAnsi="仿宋" w:eastAsia="仿宋_GB2312" w:cs="仿宋_GB2312"/>
          <w:spacing w:val="-6"/>
          <w:sz w:val="32"/>
          <w:szCs w:val="32"/>
        </w:rPr>
        <w:t>米、</w:t>
      </w:r>
      <w:r>
        <w:rPr>
          <w:rFonts w:ascii="仿宋" w:hAnsi="仿宋" w:eastAsia="仿宋_GB2312" w:cs="仿宋"/>
          <w:spacing w:val="-6"/>
          <w:sz w:val="32"/>
          <w:szCs w:val="32"/>
        </w:rPr>
        <w:t>30</w:t>
      </w:r>
      <w:r>
        <w:rPr>
          <w:rFonts w:hint="eastAsia" w:ascii="仿宋" w:hAnsi="仿宋" w:eastAsia="仿宋_GB2312" w:cs="仿宋_GB2312"/>
          <w:spacing w:val="-6"/>
          <w:sz w:val="32"/>
          <w:szCs w:val="32"/>
        </w:rPr>
        <w:t>米、</w:t>
      </w:r>
      <w:r>
        <w:rPr>
          <w:rFonts w:ascii="仿宋" w:hAnsi="仿宋" w:eastAsia="仿宋_GB2312" w:cs="仿宋"/>
          <w:spacing w:val="-6"/>
          <w:sz w:val="32"/>
          <w:szCs w:val="32"/>
        </w:rPr>
        <w:t>25</w:t>
      </w:r>
      <w:r>
        <w:rPr>
          <w:rFonts w:hint="eastAsia" w:ascii="仿宋" w:hAnsi="仿宋" w:eastAsia="仿宋_GB2312" w:cs="仿宋_GB2312"/>
          <w:spacing w:val="-6"/>
          <w:sz w:val="32"/>
          <w:szCs w:val="32"/>
        </w:rPr>
        <w:t>米、</w:t>
      </w:r>
      <w:r>
        <w:rPr>
          <w:rFonts w:ascii="仿宋" w:hAnsi="仿宋" w:eastAsia="仿宋_GB2312" w:cs="仿宋"/>
          <w:spacing w:val="-6"/>
          <w:sz w:val="32"/>
          <w:szCs w:val="32"/>
        </w:rPr>
        <w:t>18</w:t>
      </w:r>
      <w:r>
        <w:rPr>
          <w:rFonts w:hint="eastAsia" w:ascii="仿宋" w:hAnsi="仿宋" w:eastAsia="仿宋_GB2312" w:cs="仿宋_GB2312"/>
          <w:spacing w:val="-6"/>
          <w:sz w:val="32"/>
          <w:szCs w:val="32"/>
        </w:rPr>
        <w:t>米个人双轮单项、团体双轮全能。</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四、参加办法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（一）每单位可报领队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2</w:t>
      </w:r>
      <w:r>
        <w:rPr>
          <w:rFonts w:hint="eastAsia" w:ascii="仿宋" w:hAnsi="仿宋" w:eastAsia="仿宋_GB2312" w:cs="仿宋_GB2312"/>
          <w:sz w:val="32"/>
          <w:szCs w:val="32"/>
        </w:rPr>
        <w:t>人，各组别男女运动员各</w:t>
      </w:r>
      <w:r>
        <w:rPr>
          <w:rFonts w:ascii="仿宋" w:hAnsi="仿宋" w:eastAsia="仿宋_GB2312" w:cs="仿宋"/>
          <w:sz w:val="32"/>
          <w:szCs w:val="32"/>
        </w:rPr>
        <w:t>4</w:t>
      </w:r>
      <w:r>
        <w:rPr>
          <w:rFonts w:hint="eastAsia" w:ascii="仿宋" w:hAnsi="仿宋" w:eastAsia="仿宋_GB2312" w:cs="仿宋_GB2312"/>
          <w:sz w:val="32"/>
          <w:szCs w:val="32"/>
        </w:rPr>
        <w:t>人。</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（二）运动员组别及年龄规定：</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甲组：</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乙组：</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丙组：</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（三）参赛运动员须持有本人第二代身份证（包括非福建省身份证）在省体育局进行有效注册，经县级以上医院检查身体健康且已办理人身意外伤害保险者方可参赛。</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（四）省优秀运动队正式（含报调）运动员一律不参加比赛。</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（五）运动员必须参加赛前文化课考试，否则不得参赛，文化课考试被淘汰者将失去参赛资格。</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五、竞赛办法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（一）采用国家体育总局审定的最新《射箭竞赛规则》。</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（二）参赛单位的运动员、教练员必须穿着统一比赛服装。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（三）赛前各队应向编排组确认参赛运动员名单。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（四）个人淘汰赛采用局胜制，具体办法见《局胜制比赛办法》。</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六、录取名次和计分办法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（一）各组别团体和单项均录取前六名；参赛队不足</w:t>
      </w:r>
      <w:r>
        <w:rPr>
          <w:rFonts w:ascii="仿宋" w:hAnsi="仿宋" w:eastAsia="仿宋_GB2312" w:cs="仿宋"/>
          <w:sz w:val="32"/>
          <w:szCs w:val="32"/>
        </w:rPr>
        <w:t>7</w:t>
      </w:r>
      <w:r>
        <w:rPr>
          <w:rFonts w:hint="eastAsia" w:ascii="仿宋" w:hAnsi="仿宋" w:eastAsia="仿宋_GB2312" w:cs="仿宋_GB2312"/>
          <w:sz w:val="32"/>
          <w:szCs w:val="32"/>
        </w:rPr>
        <w:t>人（队）则按减一办法录取。</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（二）团体赛：以各单位本组别</w:t>
      </w:r>
      <w:r>
        <w:rPr>
          <w:rFonts w:ascii="仿宋" w:hAnsi="仿宋" w:eastAsia="仿宋_GB2312" w:cs="仿宋"/>
          <w:sz w:val="32"/>
          <w:szCs w:val="32"/>
        </w:rPr>
        <w:t>3</w:t>
      </w:r>
      <w:r>
        <w:rPr>
          <w:rFonts w:hint="eastAsia" w:ascii="仿宋" w:hAnsi="仿宋" w:eastAsia="仿宋_GB2312" w:cs="仿宋_GB2312"/>
          <w:sz w:val="32"/>
          <w:szCs w:val="32"/>
        </w:rPr>
        <w:t>名运动员双轮（或单轮）全能成绩之和排定团体名次，环数高者名次列前，不足</w:t>
      </w:r>
      <w:r>
        <w:rPr>
          <w:rFonts w:ascii="仿宋" w:hAnsi="仿宋" w:eastAsia="仿宋_GB2312" w:cs="仿宋"/>
          <w:sz w:val="32"/>
          <w:szCs w:val="32"/>
        </w:rPr>
        <w:t>3</w:t>
      </w:r>
      <w:r>
        <w:rPr>
          <w:rFonts w:hint="eastAsia" w:ascii="仿宋" w:hAnsi="仿宋" w:eastAsia="仿宋_GB2312" w:cs="仿宋_GB2312"/>
          <w:sz w:val="32"/>
          <w:szCs w:val="32"/>
        </w:rPr>
        <w:t>人不计团体成绩。</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（三）男、女团体总分排名：累计各参赛单位各组别所获得的名次，按</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计分，分别排出团体前六名。如总分相等，以第一名多者名次列前；若再相等以第二名多者名次列前，以此类推。</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七、报名与报到</w:t>
      </w:r>
    </w:p>
    <w:p>
      <w:pPr>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（一）各单位必须认真填写报名表，用</w:t>
      </w:r>
      <w:r>
        <w:rPr>
          <w:rFonts w:ascii="仿宋" w:hAnsi="仿宋" w:eastAsia="仿宋_GB2312" w:cs="仿宋"/>
          <w:sz w:val="32"/>
          <w:szCs w:val="32"/>
        </w:rPr>
        <w:t>A4</w:t>
      </w:r>
      <w:r>
        <w:rPr>
          <w:rFonts w:hint="eastAsia" w:ascii="仿宋" w:hAnsi="仿宋" w:eastAsia="仿宋_GB2312" w:cs="仿宋_GB2312"/>
          <w:sz w:val="32"/>
          <w:szCs w:val="32"/>
        </w:rPr>
        <w:t>纸电脑打印一式两份并加盖设区市体育局公章，于赛前</w:t>
      </w:r>
      <w:r>
        <w:rPr>
          <w:rFonts w:ascii="仿宋" w:hAnsi="仿宋" w:eastAsia="仿宋_GB2312" w:cs="仿宋"/>
          <w:sz w:val="32"/>
          <w:szCs w:val="32"/>
        </w:rPr>
        <w:t>30</w:t>
      </w:r>
      <w:r>
        <w:rPr>
          <w:rFonts w:hint="eastAsia" w:ascii="仿宋" w:hAnsi="仿宋" w:eastAsia="仿宋_GB2312" w:cs="仿宋_GB2312"/>
          <w:sz w:val="32"/>
          <w:szCs w:val="32"/>
        </w:rPr>
        <w:t>天快件分别寄达福州市鼓楼区江厝路</w:t>
      </w:r>
      <w:r>
        <w:rPr>
          <w:rFonts w:ascii="仿宋" w:hAnsi="仿宋" w:eastAsia="仿宋_GB2312" w:cs="仿宋"/>
          <w:sz w:val="32"/>
          <w:szCs w:val="32"/>
        </w:rPr>
        <w:t>15</w:t>
      </w:r>
      <w:r>
        <w:rPr>
          <w:rFonts w:hint="eastAsia" w:ascii="仿宋" w:hAnsi="仿宋" w:eastAsia="仿宋_GB2312" w:cs="仿宋_GB2312"/>
          <w:sz w:val="32"/>
          <w:szCs w:val="32"/>
        </w:rPr>
        <w:t>号省体育局青少处（联系人：周义霖，</w:t>
      </w:r>
      <w:r>
        <w:rPr>
          <w:rFonts w:ascii="仿宋" w:hAnsi="仿宋" w:eastAsia="仿宋_GB2312" w:cs="仿宋"/>
          <w:sz w:val="32"/>
          <w:szCs w:val="32"/>
        </w:rPr>
        <w:t>18959473688</w:t>
      </w:r>
      <w:r>
        <w:rPr>
          <w:rFonts w:hint="eastAsia" w:ascii="仿宋" w:hAnsi="仿宋" w:eastAsia="仿宋_GB2312" w:cs="仿宋_GB2312"/>
          <w:sz w:val="32"/>
          <w:szCs w:val="32"/>
        </w:rPr>
        <w:t>）和省射击射箭运动管理中心（联系人：</w:t>
      </w:r>
      <w:r>
        <w:fldChar w:fldCharType="begin"/>
      </w:r>
      <w:r>
        <w:instrText xml:space="preserve"> HYPERLINK "mailto:马榕蔚，13705050817），截止日期以邮戳为准。报名后一律不得更改，逾期不予参赛。报名表电子文档发至181346619@qq.com。" </w:instrText>
      </w:r>
      <w:r>
        <w:fldChar w:fldCharType="separate"/>
      </w:r>
      <w:r>
        <w:rPr>
          <w:rStyle w:val="14"/>
          <w:rFonts w:hint="eastAsia" w:ascii="仿宋" w:hAnsi="仿宋" w:eastAsia="仿宋_GB2312" w:cs="仿宋_GB2312"/>
          <w:color w:val="auto"/>
          <w:sz w:val="32"/>
          <w:szCs w:val="32"/>
          <w:u w:val="none"/>
        </w:rPr>
        <w:t>李雪艳，</w:t>
      </w:r>
      <w:r>
        <w:rPr>
          <w:rStyle w:val="14"/>
          <w:rFonts w:ascii="仿宋" w:hAnsi="仿宋" w:eastAsia="仿宋_GB2312" w:cs="仿宋"/>
          <w:color w:val="auto"/>
          <w:sz w:val="32"/>
          <w:szCs w:val="32"/>
          <w:u w:val="none"/>
        </w:rPr>
        <w:t>13055779180</w:t>
      </w:r>
      <w:r>
        <w:rPr>
          <w:rStyle w:val="14"/>
          <w:rFonts w:hint="eastAsia" w:ascii="仿宋" w:hAnsi="仿宋" w:eastAsia="仿宋_GB2312" w:cs="仿宋_GB2312"/>
          <w:color w:val="auto"/>
          <w:sz w:val="32"/>
          <w:szCs w:val="32"/>
          <w:u w:val="none"/>
        </w:rPr>
        <w:t>），截止日期以邮戳为准。报名后一律不得更改，逾期不予参赛。报名表电子文档发至</w:t>
      </w:r>
      <w:r>
        <w:rPr>
          <w:rStyle w:val="14"/>
          <w:rFonts w:ascii="仿宋" w:hAnsi="仿宋" w:eastAsia="仿宋_GB2312" w:cs="仿宋"/>
          <w:color w:val="auto"/>
          <w:sz w:val="32"/>
          <w:szCs w:val="32"/>
          <w:u w:val="none"/>
        </w:rPr>
        <w:t>764892920@163.com</w:t>
      </w:r>
      <w:r>
        <w:rPr>
          <w:rStyle w:val="14"/>
          <w:rFonts w:hint="eastAsia" w:ascii="仿宋" w:hAnsi="仿宋" w:eastAsia="仿宋_GB2312" w:cs="仿宋_GB2312"/>
          <w:color w:val="auto"/>
          <w:sz w:val="32"/>
          <w:szCs w:val="32"/>
          <w:u w:val="none"/>
        </w:rPr>
        <w:t>。</w:t>
      </w:r>
      <w:r>
        <w:rPr>
          <w:rStyle w:val="14"/>
          <w:rFonts w:hint="eastAsia" w:ascii="仿宋" w:hAnsi="仿宋" w:eastAsia="仿宋_GB2312" w:cs="仿宋_GB2312"/>
          <w:color w:val="auto"/>
          <w:sz w:val="32"/>
          <w:szCs w:val="32"/>
          <w:u w:val="none"/>
        </w:rPr>
        <w:fldChar w:fldCharType="end"/>
      </w:r>
    </w:p>
    <w:p>
      <w:pPr>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（二）报名后抽签前，需调换的运动员必须在报名单内，抽签前，报名单内人员项目允许变更，抽签后，只允许替换文化考试被淘汰者。以代表队为单位每调换</w:t>
      </w:r>
      <w:r>
        <w:rPr>
          <w:rFonts w:ascii="仿宋" w:hAnsi="仿宋" w:eastAsia="仿宋_GB2312" w:cs="仿宋"/>
          <w:sz w:val="32"/>
          <w:szCs w:val="32"/>
        </w:rPr>
        <w:t>1</w:t>
      </w:r>
      <w:r>
        <w:rPr>
          <w:rFonts w:hint="eastAsia" w:ascii="仿宋" w:hAnsi="仿宋" w:eastAsia="仿宋_GB2312" w:cs="仿宋_GB2312"/>
          <w:sz w:val="32"/>
          <w:szCs w:val="32"/>
        </w:rPr>
        <w:t>人，需缴纳手续费</w:t>
      </w:r>
      <w:r>
        <w:rPr>
          <w:rFonts w:ascii="仿宋" w:hAnsi="仿宋" w:eastAsia="仿宋_GB2312" w:cs="仿宋"/>
          <w:sz w:val="32"/>
          <w:szCs w:val="32"/>
        </w:rPr>
        <w:t>200</w:t>
      </w:r>
      <w:r>
        <w:rPr>
          <w:rFonts w:hint="eastAsia" w:ascii="仿宋" w:hAnsi="仿宋" w:eastAsia="仿宋_GB2312" w:cs="仿宋_GB2312"/>
          <w:sz w:val="32"/>
          <w:szCs w:val="32"/>
        </w:rPr>
        <w:t>元。抽签后弃权的，需向大会缴纳手续费每人每项</w:t>
      </w:r>
      <w:r>
        <w:rPr>
          <w:rFonts w:ascii="仿宋" w:hAnsi="仿宋" w:eastAsia="仿宋_GB2312" w:cs="仿宋"/>
          <w:sz w:val="32"/>
          <w:szCs w:val="32"/>
        </w:rPr>
        <w:t>300</w:t>
      </w:r>
      <w:r>
        <w:rPr>
          <w:rFonts w:hint="eastAsia" w:ascii="仿宋" w:hAnsi="仿宋" w:eastAsia="仿宋_GB2312" w:cs="仿宋_GB2312"/>
          <w:sz w:val="32"/>
          <w:szCs w:val="32"/>
        </w:rPr>
        <w:t>元，并在弃权项目比赛前上交；如未上交，取消该队该项及其他项目参赛资格。</w:t>
      </w:r>
    </w:p>
    <w:p>
      <w:pPr>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（三）各参赛队赛前两天到赛区报到，报到时必须交验参赛运动员本人第二代身份证，保险单据，县级以上医院体检证明，无证或不符合要求者不得参赛。</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八、竞赛器材</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（一）参赛运动员弓、箭等自备。</w:t>
      </w:r>
    </w:p>
    <w:p>
      <w:pPr>
        <w:autoSpaceDE w:val="0"/>
        <w:autoSpaceDN w:val="0"/>
        <w:spacing w:line="520" w:lineRule="exact"/>
        <w:ind w:firstLine="606" w:firstLineChars="200"/>
        <w:textAlignment w:val="baseline"/>
        <w:rPr>
          <w:rFonts w:ascii="仿宋" w:hAnsi="仿宋" w:eastAsia="仿宋_GB2312"/>
          <w:spacing w:val="-11"/>
          <w:sz w:val="32"/>
          <w:szCs w:val="32"/>
        </w:rPr>
      </w:pPr>
      <w:r>
        <w:rPr>
          <w:rFonts w:hint="eastAsia" w:ascii="仿宋" w:hAnsi="仿宋" w:eastAsia="仿宋_GB2312" w:cs="仿宋_GB2312"/>
          <w:sz w:val="32"/>
          <w:szCs w:val="32"/>
        </w:rPr>
        <w:t>（二）</w:t>
      </w:r>
      <w:r>
        <w:rPr>
          <w:rFonts w:hint="eastAsia" w:ascii="仿宋" w:hAnsi="仿宋" w:eastAsia="仿宋_GB2312" w:cs="仿宋_GB2312"/>
          <w:spacing w:val="-11"/>
          <w:sz w:val="32"/>
          <w:szCs w:val="32"/>
        </w:rPr>
        <w:t>弓、箭运输携带必须严格遵守公安、交通部门的有关规定。</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九、经费</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各参赛队差旅费、交通费自理。参赛人员每人每天自交伙食费</w:t>
      </w:r>
      <w:r>
        <w:rPr>
          <w:rFonts w:ascii="仿宋" w:hAnsi="仿宋" w:eastAsia="仿宋_GB2312" w:cs="仿宋"/>
          <w:sz w:val="32"/>
          <w:szCs w:val="32"/>
        </w:rPr>
        <w:t>80</w:t>
      </w:r>
      <w:r>
        <w:rPr>
          <w:rFonts w:hint="eastAsia" w:ascii="仿宋" w:hAnsi="仿宋" w:eastAsia="仿宋_GB2312" w:cs="仿宋_GB2312"/>
          <w:sz w:val="32"/>
          <w:szCs w:val="32"/>
        </w:rPr>
        <w:t>元，其余费用由大会负责。超编（含测验）人员一切费用自理。</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十、裁判员、仲裁委员名单及报到等未尽事宜另行通知。</w:t>
      </w:r>
    </w:p>
    <w:p>
      <w:pPr>
        <w:autoSpaceDE w:val="0"/>
        <w:autoSpaceDN w:val="0"/>
        <w:spacing w:line="520" w:lineRule="exact"/>
        <w:ind w:firstLine="606" w:firstLineChars="200"/>
        <w:textAlignment w:val="baseline"/>
        <w:rPr>
          <w:rFonts w:ascii="仿宋" w:hAnsi="仿宋" w:eastAsia="黑体"/>
          <w:sz w:val="32"/>
          <w:szCs w:val="32"/>
        </w:rPr>
      </w:pPr>
      <w:r>
        <w:rPr>
          <w:rFonts w:hint="eastAsia" w:ascii="仿宋" w:hAnsi="仿宋" w:eastAsia="黑体" w:cs="黑体"/>
          <w:sz w:val="32"/>
          <w:szCs w:val="32"/>
        </w:rPr>
        <w:t>十一、本规程解释权属主办单位。</w:t>
      </w:r>
    </w:p>
    <w:p>
      <w:pPr>
        <w:autoSpaceDE w:val="0"/>
        <w:autoSpaceDN w:val="0"/>
        <w:spacing w:line="520" w:lineRule="exact"/>
        <w:ind w:firstLine="606" w:firstLineChars="200"/>
        <w:textAlignment w:val="baseline"/>
        <w:rPr>
          <w:rFonts w:ascii="仿宋" w:hAnsi="仿宋" w:eastAsia="仿宋_GB2312"/>
          <w:sz w:val="32"/>
          <w:szCs w:val="32"/>
        </w:rPr>
      </w:pP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附：竞赛日程表、报名表</w:t>
      </w:r>
    </w:p>
    <w:p>
      <w:pPr>
        <w:rPr>
          <w:rFonts w:ascii="方正小标宋简体" w:hAnsi="方正小标宋简体" w:eastAsia="方正小标宋简体"/>
          <w:sz w:val="36"/>
          <w:szCs w:val="36"/>
        </w:rPr>
      </w:pPr>
      <w:r>
        <w:rPr>
          <w:rFonts w:ascii="方正小标宋简体" w:hAnsi="方正小标宋简体" w:eastAsia="方正小标宋简体"/>
          <w:sz w:val="36"/>
          <w:szCs w:val="36"/>
        </w:rPr>
        <w:br w:type="page"/>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年福建省青少年射箭锦标赛</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竞赛日程表</w:t>
      </w:r>
      <w:r>
        <w:rPr>
          <w:rFonts w:ascii="方正小标宋简体" w:hAnsi="方正小标宋简体" w:eastAsia="方正小标宋简体" w:cs="方正小标宋简体"/>
          <w:sz w:val="36"/>
          <w:szCs w:val="36"/>
        </w:rPr>
        <w:t xml:space="preserve">         </w:t>
      </w:r>
    </w:p>
    <w:p>
      <w:pPr>
        <w:spacing w:line="450" w:lineRule="exact"/>
        <w:jc w:val="center"/>
        <w:rPr>
          <w:rFonts w:ascii="方正黑体简体" w:eastAsia="方正黑体简体"/>
          <w:sz w:val="36"/>
          <w:szCs w:val="36"/>
        </w:rPr>
      </w:pPr>
    </w:p>
    <w:tbl>
      <w:tblPr>
        <w:tblStyle w:val="15"/>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2067"/>
        <w:gridCol w:w="3381"/>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569" w:type="dxa"/>
            <w:vAlign w:val="center"/>
          </w:tcPr>
          <w:p>
            <w:pPr>
              <w:spacing w:line="450" w:lineRule="exact"/>
              <w:jc w:val="center"/>
              <w:rPr>
                <w:rFonts w:ascii="楷体" w:hAnsi="楷体" w:eastAsia="楷体"/>
                <w:b/>
                <w:bCs/>
                <w:sz w:val="32"/>
                <w:szCs w:val="32"/>
              </w:rPr>
            </w:pPr>
            <w:r>
              <w:rPr>
                <w:rFonts w:hint="eastAsia" w:ascii="楷体" w:hAnsi="楷体" w:eastAsia="楷体" w:cs="楷体"/>
                <w:b/>
                <w:bCs/>
                <w:sz w:val="32"/>
                <w:szCs w:val="32"/>
              </w:rPr>
              <w:t>日期</w:t>
            </w:r>
          </w:p>
        </w:tc>
        <w:tc>
          <w:tcPr>
            <w:tcW w:w="2067" w:type="dxa"/>
            <w:vAlign w:val="center"/>
          </w:tcPr>
          <w:p>
            <w:pPr>
              <w:spacing w:line="450" w:lineRule="exact"/>
              <w:jc w:val="center"/>
              <w:rPr>
                <w:rFonts w:ascii="楷体" w:hAnsi="楷体" w:eastAsia="楷体"/>
                <w:b/>
                <w:bCs/>
                <w:sz w:val="32"/>
                <w:szCs w:val="32"/>
              </w:rPr>
            </w:pPr>
            <w:r>
              <w:rPr>
                <w:rFonts w:hint="eastAsia" w:ascii="楷体" w:hAnsi="楷体" w:eastAsia="楷体" w:cs="楷体"/>
                <w:b/>
                <w:bCs/>
                <w:sz w:val="32"/>
                <w:szCs w:val="32"/>
              </w:rPr>
              <w:t>时间</w:t>
            </w:r>
          </w:p>
        </w:tc>
        <w:tc>
          <w:tcPr>
            <w:tcW w:w="3381" w:type="dxa"/>
            <w:vAlign w:val="center"/>
          </w:tcPr>
          <w:p>
            <w:pPr>
              <w:spacing w:line="450" w:lineRule="exact"/>
              <w:jc w:val="center"/>
              <w:rPr>
                <w:rFonts w:ascii="楷体" w:hAnsi="楷体" w:eastAsia="楷体"/>
                <w:b/>
                <w:bCs/>
                <w:sz w:val="32"/>
                <w:szCs w:val="32"/>
              </w:rPr>
            </w:pPr>
            <w:r>
              <w:rPr>
                <w:rFonts w:hint="eastAsia" w:ascii="楷体" w:hAnsi="楷体" w:eastAsia="楷体" w:cs="楷体"/>
                <w:b/>
                <w:bCs/>
                <w:sz w:val="32"/>
                <w:szCs w:val="32"/>
              </w:rPr>
              <w:t>活动内容</w:t>
            </w:r>
          </w:p>
        </w:tc>
        <w:tc>
          <w:tcPr>
            <w:tcW w:w="2146" w:type="dxa"/>
            <w:vAlign w:val="center"/>
          </w:tcPr>
          <w:p>
            <w:pPr>
              <w:spacing w:line="450" w:lineRule="exact"/>
              <w:jc w:val="center"/>
              <w:rPr>
                <w:rFonts w:ascii="楷体" w:hAnsi="楷体" w:eastAsia="楷体"/>
                <w:b/>
                <w:bCs/>
                <w:sz w:val="32"/>
                <w:szCs w:val="32"/>
              </w:rPr>
            </w:pPr>
            <w:r>
              <w:rPr>
                <w:rFonts w:hint="eastAsia" w:ascii="楷体" w:hAnsi="楷体" w:eastAsia="楷体" w:cs="楷体"/>
                <w:b/>
                <w:bCs/>
                <w:sz w:val="32"/>
                <w:szCs w:val="32"/>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jc w:val="center"/>
        </w:trPr>
        <w:tc>
          <w:tcPr>
            <w:tcW w:w="1569" w:type="dxa"/>
            <w:vMerge w:val="restart"/>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14</w:t>
            </w:r>
            <w:r>
              <w:rPr>
                <w:rFonts w:hint="eastAsia" w:ascii="宋体" w:hAnsi="宋体" w:cs="宋体"/>
                <w:sz w:val="28"/>
                <w:szCs w:val="28"/>
              </w:rPr>
              <w:t>日</w:t>
            </w:r>
          </w:p>
        </w:tc>
        <w:tc>
          <w:tcPr>
            <w:tcW w:w="2067" w:type="dxa"/>
            <w:vAlign w:val="center"/>
          </w:tcPr>
          <w:p>
            <w:pPr>
              <w:spacing w:line="450" w:lineRule="exact"/>
              <w:jc w:val="center"/>
              <w:rPr>
                <w:rFonts w:ascii="宋体"/>
                <w:sz w:val="28"/>
                <w:szCs w:val="28"/>
              </w:rPr>
            </w:pPr>
            <w:r>
              <w:rPr>
                <w:rFonts w:ascii="宋体" w:hAnsi="宋体" w:cs="宋体"/>
                <w:sz w:val="28"/>
                <w:szCs w:val="28"/>
              </w:rPr>
              <w:t>12:00</w:t>
            </w:r>
            <w:r>
              <w:rPr>
                <w:rFonts w:hint="eastAsia" w:ascii="宋体" w:hAnsi="宋体" w:cs="宋体"/>
                <w:sz w:val="28"/>
                <w:szCs w:val="28"/>
              </w:rPr>
              <w:t>前</w:t>
            </w:r>
          </w:p>
        </w:tc>
        <w:tc>
          <w:tcPr>
            <w:tcW w:w="3381" w:type="dxa"/>
            <w:vAlign w:val="center"/>
          </w:tcPr>
          <w:p>
            <w:pPr>
              <w:spacing w:line="450" w:lineRule="exact"/>
              <w:jc w:val="center"/>
              <w:rPr>
                <w:rFonts w:ascii="宋体"/>
                <w:sz w:val="28"/>
                <w:szCs w:val="28"/>
              </w:rPr>
            </w:pPr>
            <w:r>
              <w:rPr>
                <w:rFonts w:hint="eastAsia" w:ascii="宋体" w:hAnsi="宋体" w:cs="宋体"/>
                <w:sz w:val="28"/>
                <w:szCs w:val="28"/>
              </w:rPr>
              <w:t>竞赛监督、仲裁、</w:t>
            </w:r>
          </w:p>
          <w:p>
            <w:pPr>
              <w:spacing w:line="450" w:lineRule="exact"/>
              <w:jc w:val="center"/>
              <w:rPr>
                <w:rFonts w:ascii="宋体"/>
                <w:sz w:val="28"/>
                <w:szCs w:val="28"/>
              </w:rPr>
            </w:pPr>
            <w:r>
              <w:rPr>
                <w:rFonts w:hint="eastAsia" w:ascii="宋体" w:hAnsi="宋体" w:cs="宋体"/>
                <w:sz w:val="28"/>
                <w:szCs w:val="28"/>
              </w:rPr>
              <w:t>资审裁判、总裁判长、</w:t>
            </w:r>
          </w:p>
          <w:p>
            <w:pPr>
              <w:spacing w:line="450" w:lineRule="exact"/>
              <w:jc w:val="center"/>
              <w:rPr>
                <w:rFonts w:ascii="宋体"/>
                <w:sz w:val="28"/>
                <w:szCs w:val="28"/>
              </w:rPr>
            </w:pPr>
            <w:r>
              <w:rPr>
                <w:rFonts w:hint="eastAsia" w:ascii="宋体" w:hAnsi="宋体" w:cs="宋体"/>
                <w:sz w:val="28"/>
                <w:szCs w:val="28"/>
              </w:rPr>
              <w:t>副总裁判长、编排长报到</w:t>
            </w:r>
          </w:p>
        </w:tc>
        <w:tc>
          <w:tcPr>
            <w:tcW w:w="2146"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Merge w:val="continue"/>
            <w:vAlign w:val="center"/>
          </w:tcPr>
          <w:p>
            <w:pPr>
              <w:spacing w:line="450" w:lineRule="exact"/>
              <w:jc w:val="center"/>
              <w:rPr>
                <w:rFonts w:ascii="宋体"/>
                <w:sz w:val="28"/>
                <w:szCs w:val="28"/>
              </w:rPr>
            </w:pPr>
          </w:p>
        </w:tc>
        <w:tc>
          <w:tcPr>
            <w:tcW w:w="2067" w:type="dxa"/>
            <w:vAlign w:val="center"/>
          </w:tcPr>
          <w:p>
            <w:pPr>
              <w:spacing w:line="450" w:lineRule="exact"/>
              <w:jc w:val="center"/>
              <w:rPr>
                <w:rFonts w:ascii="宋体"/>
                <w:sz w:val="28"/>
                <w:szCs w:val="28"/>
              </w:rPr>
            </w:pPr>
            <w:r>
              <w:rPr>
                <w:rFonts w:hint="eastAsia" w:ascii="宋体" w:hAnsi="宋体" w:cs="宋体"/>
                <w:sz w:val="28"/>
                <w:szCs w:val="28"/>
              </w:rPr>
              <w:t>下午</w:t>
            </w:r>
          </w:p>
        </w:tc>
        <w:tc>
          <w:tcPr>
            <w:tcW w:w="3381" w:type="dxa"/>
            <w:vAlign w:val="center"/>
          </w:tcPr>
          <w:p>
            <w:pPr>
              <w:spacing w:line="450" w:lineRule="exact"/>
              <w:jc w:val="center"/>
              <w:rPr>
                <w:rFonts w:ascii="宋体"/>
                <w:sz w:val="28"/>
                <w:szCs w:val="28"/>
              </w:rPr>
            </w:pPr>
            <w:r>
              <w:rPr>
                <w:rFonts w:hint="eastAsia" w:ascii="宋体" w:hAnsi="宋体" w:cs="宋体"/>
                <w:sz w:val="28"/>
                <w:szCs w:val="28"/>
              </w:rPr>
              <w:t>检查场地</w:t>
            </w:r>
          </w:p>
        </w:tc>
        <w:tc>
          <w:tcPr>
            <w:tcW w:w="2146"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Merge w:val="restart"/>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15</w:t>
            </w:r>
            <w:r>
              <w:rPr>
                <w:rFonts w:hint="eastAsia" w:ascii="宋体" w:hAnsi="宋体" w:cs="宋体"/>
                <w:sz w:val="28"/>
                <w:szCs w:val="28"/>
              </w:rPr>
              <w:t>日</w:t>
            </w:r>
          </w:p>
        </w:tc>
        <w:tc>
          <w:tcPr>
            <w:tcW w:w="2067" w:type="dxa"/>
            <w:vAlign w:val="center"/>
          </w:tcPr>
          <w:p>
            <w:pPr>
              <w:spacing w:line="450" w:lineRule="exact"/>
              <w:jc w:val="center"/>
              <w:rPr>
                <w:rFonts w:ascii="宋体"/>
                <w:sz w:val="28"/>
                <w:szCs w:val="28"/>
              </w:rPr>
            </w:pPr>
            <w:r>
              <w:rPr>
                <w:rFonts w:ascii="宋体" w:hAnsi="宋体" w:cs="宋体"/>
                <w:sz w:val="28"/>
                <w:szCs w:val="28"/>
              </w:rPr>
              <w:t>12:00</w:t>
            </w:r>
            <w:r>
              <w:rPr>
                <w:rFonts w:hint="eastAsia" w:ascii="宋体" w:hAnsi="宋体" w:cs="宋体"/>
                <w:sz w:val="28"/>
                <w:szCs w:val="28"/>
              </w:rPr>
              <w:t>前</w:t>
            </w:r>
          </w:p>
        </w:tc>
        <w:tc>
          <w:tcPr>
            <w:tcW w:w="3381" w:type="dxa"/>
            <w:vAlign w:val="center"/>
          </w:tcPr>
          <w:p>
            <w:pPr>
              <w:spacing w:line="450" w:lineRule="exact"/>
              <w:jc w:val="center"/>
              <w:rPr>
                <w:rFonts w:ascii="宋体"/>
                <w:sz w:val="28"/>
                <w:szCs w:val="28"/>
              </w:rPr>
            </w:pPr>
            <w:r>
              <w:rPr>
                <w:rFonts w:hint="eastAsia" w:ascii="宋体" w:hAnsi="宋体" w:cs="宋体"/>
                <w:sz w:val="28"/>
                <w:szCs w:val="28"/>
              </w:rPr>
              <w:t>其他裁判员、代表队报到</w:t>
            </w:r>
          </w:p>
        </w:tc>
        <w:tc>
          <w:tcPr>
            <w:tcW w:w="2146" w:type="dxa"/>
            <w:vMerge w:val="restart"/>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Merge w:val="continue"/>
            <w:vAlign w:val="center"/>
          </w:tcPr>
          <w:p>
            <w:pPr>
              <w:spacing w:line="450" w:lineRule="exact"/>
              <w:jc w:val="center"/>
              <w:rPr>
                <w:rFonts w:ascii="宋体"/>
                <w:sz w:val="28"/>
                <w:szCs w:val="28"/>
              </w:rPr>
            </w:pPr>
          </w:p>
        </w:tc>
        <w:tc>
          <w:tcPr>
            <w:tcW w:w="2067" w:type="dxa"/>
            <w:vAlign w:val="center"/>
          </w:tcPr>
          <w:p>
            <w:pPr>
              <w:spacing w:line="450" w:lineRule="exact"/>
              <w:jc w:val="center"/>
              <w:rPr>
                <w:rFonts w:ascii="宋体"/>
                <w:sz w:val="28"/>
                <w:szCs w:val="28"/>
              </w:rPr>
            </w:pPr>
            <w:r>
              <w:rPr>
                <w:rFonts w:ascii="宋体" w:hAnsi="宋体" w:cs="宋体"/>
                <w:sz w:val="28"/>
                <w:szCs w:val="28"/>
              </w:rPr>
              <w:t>19:30</w:t>
            </w:r>
          </w:p>
        </w:tc>
        <w:tc>
          <w:tcPr>
            <w:tcW w:w="3381" w:type="dxa"/>
            <w:vAlign w:val="center"/>
          </w:tcPr>
          <w:p>
            <w:pPr>
              <w:spacing w:line="450" w:lineRule="exact"/>
              <w:jc w:val="center"/>
              <w:rPr>
                <w:rFonts w:ascii="宋体"/>
                <w:sz w:val="28"/>
                <w:szCs w:val="28"/>
              </w:rPr>
            </w:pPr>
            <w:r>
              <w:rPr>
                <w:rFonts w:hint="eastAsia" w:ascii="宋体" w:hAnsi="宋体" w:cs="宋体"/>
                <w:sz w:val="28"/>
                <w:szCs w:val="28"/>
              </w:rPr>
              <w:t>运动员文化课考试</w:t>
            </w:r>
          </w:p>
        </w:tc>
        <w:tc>
          <w:tcPr>
            <w:tcW w:w="2146" w:type="dxa"/>
            <w:vMerge w:val="continue"/>
            <w:vAlign w:val="center"/>
          </w:tcPr>
          <w:p>
            <w:pPr>
              <w:spacing w:line="45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Merge w:val="restart"/>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16</w:t>
            </w:r>
            <w:r>
              <w:rPr>
                <w:rFonts w:hint="eastAsia" w:ascii="宋体" w:hAnsi="宋体" w:cs="宋体"/>
                <w:sz w:val="28"/>
                <w:szCs w:val="28"/>
              </w:rPr>
              <w:t>日</w:t>
            </w:r>
          </w:p>
        </w:tc>
        <w:tc>
          <w:tcPr>
            <w:tcW w:w="2067" w:type="dxa"/>
            <w:vAlign w:val="center"/>
          </w:tcPr>
          <w:p>
            <w:pPr>
              <w:spacing w:line="450" w:lineRule="exact"/>
              <w:jc w:val="center"/>
              <w:rPr>
                <w:rFonts w:ascii="宋体"/>
                <w:sz w:val="28"/>
                <w:szCs w:val="28"/>
              </w:rPr>
            </w:pPr>
            <w:r>
              <w:rPr>
                <w:rFonts w:hint="eastAsia" w:ascii="宋体" w:hAnsi="宋体" w:cs="宋体"/>
                <w:sz w:val="28"/>
                <w:szCs w:val="28"/>
              </w:rPr>
              <w:t>全天</w:t>
            </w:r>
          </w:p>
        </w:tc>
        <w:tc>
          <w:tcPr>
            <w:tcW w:w="3381" w:type="dxa"/>
            <w:vAlign w:val="center"/>
          </w:tcPr>
          <w:p>
            <w:pPr>
              <w:spacing w:line="450" w:lineRule="exact"/>
              <w:jc w:val="center"/>
              <w:rPr>
                <w:rFonts w:ascii="宋体"/>
                <w:sz w:val="28"/>
                <w:szCs w:val="28"/>
              </w:rPr>
            </w:pPr>
            <w:r>
              <w:rPr>
                <w:rFonts w:hint="eastAsia" w:ascii="宋体" w:hAnsi="宋体" w:cs="宋体"/>
                <w:sz w:val="28"/>
                <w:szCs w:val="28"/>
              </w:rPr>
              <w:t>赛前练习（装备检查）</w:t>
            </w:r>
          </w:p>
        </w:tc>
        <w:tc>
          <w:tcPr>
            <w:tcW w:w="2146"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Merge w:val="continue"/>
            <w:vAlign w:val="center"/>
          </w:tcPr>
          <w:p>
            <w:pPr>
              <w:spacing w:line="450" w:lineRule="exact"/>
              <w:jc w:val="center"/>
              <w:rPr>
                <w:rFonts w:ascii="宋体"/>
                <w:sz w:val="28"/>
                <w:szCs w:val="28"/>
              </w:rPr>
            </w:pPr>
          </w:p>
        </w:tc>
        <w:tc>
          <w:tcPr>
            <w:tcW w:w="2067" w:type="dxa"/>
            <w:vAlign w:val="center"/>
          </w:tcPr>
          <w:p>
            <w:pPr>
              <w:spacing w:line="450" w:lineRule="exact"/>
              <w:jc w:val="center"/>
              <w:rPr>
                <w:rFonts w:ascii="宋体"/>
                <w:sz w:val="28"/>
                <w:szCs w:val="28"/>
              </w:rPr>
            </w:pPr>
            <w:r>
              <w:rPr>
                <w:rFonts w:ascii="宋体" w:hAnsi="宋体" w:cs="宋体"/>
                <w:sz w:val="28"/>
                <w:szCs w:val="28"/>
              </w:rPr>
              <w:t>16:30</w:t>
            </w:r>
          </w:p>
        </w:tc>
        <w:tc>
          <w:tcPr>
            <w:tcW w:w="3381" w:type="dxa"/>
            <w:vAlign w:val="center"/>
          </w:tcPr>
          <w:p>
            <w:pPr>
              <w:spacing w:line="450" w:lineRule="exact"/>
              <w:jc w:val="center"/>
              <w:rPr>
                <w:rFonts w:ascii="宋体"/>
                <w:sz w:val="28"/>
                <w:szCs w:val="28"/>
              </w:rPr>
            </w:pPr>
            <w:r>
              <w:rPr>
                <w:rFonts w:hint="eastAsia" w:ascii="宋体" w:hAnsi="宋体" w:cs="宋体"/>
                <w:sz w:val="28"/>
                <w:szCs w:val="28"/>
              </w:rPr>
              <w:t>组委会、技术会议</w:t>
            </w:r>
          </w:p>
        </w:tc>
        <w:tc>
          <w:tcPr>
            <w:tcW w:w="2146"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69" w:type="dxa"/>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17</w:t>
            </w:r>
            <w:r>
              <w:rPr>
                <w:rFonts w:hint="eastAsia" w:ascii="宋体" w:hAnsi="宋体" w:cs="宋体"/>
                <w:sz w:val="28"/>
                <w:szCs w:val="28"/>
              </w:rPr>
              <w:t>日</w:t>
            </w:r>
          </w:p>
          <w:p>
            <w:pPr>
              <w:spacing w:line="450" w:lineRule="exact"/>
              <w:jc w:val="center"/>
              <w:rPr>
                <w:rFonts w:ascii="宋体"/>
                <w:sz w:val="28"/>
                <w:szCs w:val="28"/>
              </w:rPr>
            </w:pPr>
            <w:r>
              <w:rPr>
                <w:rFonts w:hint="eastAsia" w:ascii="宋体" w:hAnsi="宋体" w:cs="宋体"/>
                <w:sz w:val="28"/>
                <w:szCs w:val="28"/>
              </w:rPr>
              <w:t>至</w:t>
            </w:r>
            <w:r>
              <w:rPr>
                <w:rFonts w:ascii="宋体" w:hAnsi="宋体" w:cs="宋体"/>
                <w:sz w:val="28"/>
                <w:szCs w:val="28"/>
              </w:rPr>
              <w:t>21</w:t>
            </w:r>
            <w:r>
              <w:rPr>
                <w:rFonts w:hint="eastAsia" w:ascii="宋体" w:hAnsi="宋体" w:cs="宋体"/>
                <w:sz w:val="28"/>
                <w:szCs w:val="28"/>
              </w:rPr>
              <w:t>日</w:t>
            </w:r>
          </w:p>
        </w:tc>
        <w:tc>
          <w:tcPr>
            <w:tcW w:w="5448" w:type="dxa"/>
            <w:gridSpan w:val="2"/>
            <w:vAlign w:val="center"/>
          </w:tcPr>
          <w:p>
            <w:pPr>
              <w:spacing w:line="450" w:lineRule="exact"/>
              <w:jc w:val="center"/>
              <w:rPr>
                <w:rFonts w:ascii="宋体"/>
                <w:sz w:val="28"/>
                <w:szCs w:val="28"/>
              </w:rPr>
            </w:pPr>
            <w:r>
              <w:rPr>
                <w:rFonts w:hint="eastAsia" w:ascii="宋体" w:hAnsi="宋体" w:cs="宋体"/>
                <w:sz w:val="28"/>
                <w:szCs w:val="28"/>
              </w:rPr>
              <w:t>正式比赛日</w:t>
            </w:r>
          </w:p>
        </w:tc>
        <w:tc>
          <w:tcPr>
            <w:tcW w:w="2146" w:type="dxa"/>
            <w:vAlign w:val="center"/>
          </w:tcPr>
          <w:p>
            <w:pPr>
              <w:spacing w:line="450" w:lineRule="exact"/>
              <w:jc w:val="center"/>
              <w:rPr>
                <w:rFonts w:ascii="宋体"/>
                <w:sz w:val="28"/>
                <w:szCs w:val="28"/>
              </w:rPr>
            </w:pPr>
            <w:r>
              <w:rPr>
                <w:rFonts w:hint="eastAsia" w:ascii="宋体" w:hAnsi="宋体" w:cs="宋体"/>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9163" w:type="dxa"/>
            <w:gridSpan w:val="4"/>
            <w:vAlign w:val="center"/>
          </w:tcPr>
          <w:p>
            <w:pPr>
              <w:spacing w:line="450" w:lineRule="exact"/>
              <w:jc w:val="center"/>
              <w:rPr>
                <w:rFonts w:ascii="宋体"/>
                <w:sz w:val="28"/>
                <w:szCs w:val="28"/>
              </w:rPr>
            </w:pPr>
            <w:r>
              <w:rPr>
                <w:rFonts w:ascii="宋体" w:hAnsi="宋体" w:cs="宋体"/>
                <w:sz w:val="28"/>
                <w:szCs w:val="28"/>
              </w:rPr>
              <w:t>7</w:t>
            </w:r>
            <w:r>
              <w:rPr>
                <w:rFonts w:hint="eastAsia" w:ascii="宋体" w:hAnsi="宋体" w:cs="宋体"/>
                <w:sz w:val="28"/>
                <w:szCs w:val="28"/>
              </w:rPr>
              <w:t>月</w:t>
            </w:r>
            <w:r>
              <w:rPr>
                <w:rFonts w:ascii="宋体" w:hAnsi="宋体" w:cs="宋体"/>
                <w:sz w:val="28"/>
                <w:szCs w:val="28"/>
              </w:rPr>
              <w:t>22</w:t>
            </w:r>
            <w:r>
              <w:rPr>
                <w:rFonts w:hint="eastAsia" w:ascii="宋体" w:hAnsi="宋体" w:cs="宋体"/>
                <w:sz w:val="28"/>
                <w:szCs w:val="28"/>
              </w:rPr>
              <w:t>日上午离会</w:t>
            </w:r>
          </w:p>
        </w:tc>
      </w:tr>
    </w:tbl>
    <w:p>
      <w:pPr>
        <w:sectPr>
          <w:headerReference r:id="rId8" w:type="default"/>
          <w:footerReference r:id="rId9" w:type="default"/>
          <w:pgSz w:w="11906" w:h="16838"/>
          <w:pgMar w:top="1440" w:right="1531" w:bottom="1440" w:left="1531" w:header="851" w:footer="992" w:gutter="0"/>
          <w:cols w:space="720" w:num="1"/>
          <w:docGrid w:type="linesAndChars" w:linePitch="312" w:charSpace="-3633"/>
        </w:sectPr>
      </w:pPr>
    </w:p>
    <w:p>
      <w:pPr>
        <w:pStyle w:val="4"/>
        <w:kinsoku w:val="0"/>
        <w:overflowPunct w:val="0"/>
        <w:rPr>
          <w:rFonts w:ascii="方正小标宋简体" w:cs="Times New Roman"/>
          <w:sz w:val="36"/>
          <w:szCs w:val="36"/>
        </w:rPr>
      </w:pPr>
      <w:r>
        <w:rPr>
          <w:rFonts w:ascii="方正小标宋简体" w:hAnsi="方正小标宋简体" w:cs="方正小标宋简体"/>
          <w:sz w:val="36"/>
          <w:szCs w:val="36"/>
        </w:rPr>
        <w:t>2024</w:t>
      </w:r>
      <w:r>
        <w:rPr>
          <w:rFonts w:hint="eastAsia" w:ascii="方正小标宋简体" w:hAnsi="方正小标宋简体" w:cs="方正小标宋简体"/>
          <w:sz w:val="36"/>
          <w:szCs w:val="36"/>
        </w:rPr>
        <w:t>年福建省青少年射箭锦标赛报名表</w:t>
      </w:r>
    </w:p>
    <w:p>
      <w:pPr>
        <w:spacing w:line="340" w:lineRule="exact"/>
        <w:rPr>
          <w:rFonts w:ascii="Calibri" w:hAnsi="Calibri" w:eastAsia="仿宋_GB2312"/>
          <w:sz w:val="28"/>
          <w:szCs w:val="28"/>
        </w:rPr>
      </w:pPr>
    </w:p>
    <w:p>
      <w:pPr>
        <w:spacing w:afterLines="50" w:line="400" w:lineRule="exact"/>
        <w:rPr>
          <w:rFonts w:ascii="Calibri" w:hAnsi="Calibri" w:eastAsia="仿宋_GB2312"/>
          <w:sz w:val="28"/>
          <w:szCs w:val="28"/>
        </w:rPr>
      </w:pPr>
      <w:r>
        <w:rPr>
          <w:rFonts w:hint="eastAsia" w:ascii="Calibri" w:hAnsi="Calibri" w:eastAsia="仿宋_GB2312" w:cs="仿宋_GB2312"/>
          <w:sz w:val="28"/>
          <w:szCs w:val="28"/>
        </w:rPr>
        <w:t>单位（盖章）：</w:t>
      </w:r>
      <w:r>
        <w:rPr>
          <w:rFonts w:ascii="Calibri" w:hAnsi="Calibri" w:eastAsia="仿宋_GB2312"/>
          <w:sz w:val="28"/>
          <w:szCs w:val="28"/>
        </w:rPr>
        <w:tab/>
      </w:r>
      <w:r>
        <w:rPr>
          <w:rFonts w:ascii="Calibri" w:hAnsi="Calibri" w:eastAsia="仿宋_GB2312"/>
          <w:sz w:val="28"/>
          <w:szCs w:val="28"/>
        </w:rPr>
        <w:tab/>
      </w:r>
      <w:r>
        <w:rPr>
          <w:rFonts w:hint="eastAsia" w:ascii="Calibri" w:hAnsi="Calibri" w:eastAsia="仿宋_GB2312" w:cs="仿宋_GB2312"/>
          <w:sz w:val="28"/>
          <w:szCs w:val="28"/>
        </w:rPr>
        <w:t>　　　　　　　　　　　</w:t>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hint="eastAsia" w:ascii="Calibri" w:hAnsi="Calibri" w:eastAsia="仿宋_GB2312" w:cs="仿宋_GB2312"/>
          <w:sz w:val="28"/>
          <w:szCs w:val="28"/>
        </w:rPr>
        <w:t>领队：　　　　　　</w:t>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hint="eastAsia" w:ascii="Calibri" w:hAnsi="Calibri" w:eastAsia="仿宋_GB2312" w:cs="仿宋_GB2312"/>
          <w:sz w:val="28"/>
          <w:szCs w:val="28"/>
        </w:rPr>
        <w:t>手机：　　　　　　　　　　　</w:t>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hint="eastAsia" w:ascii="Calibri" w:hAnsi="Calibri" w:eastAsia="仿宋_GB2312" w:cs="仿宋_GB2312"/>
          <w:sz w:val="28"/>
          <w:szCs w:val="28"/>
        </w:rPr>
        <w:t>教练：男：</w:t>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hint="eastAsia" w:ascii="Calibri" w:hAnsi="Calibri" w:eastAsia="仿宋_GB2312" w:cs="仿宋_GB2312"/>
          <w:sz w:val="28"/>
          <w:szCs w:val="28"/>
        </w:rPr>
        <w:t>　　　女：</w:t>
      </w:r>
      <w:r>
        <w:rPr>
          <w:rFonts w:ascii="Calibri" w:hAnsi="Calibri" w:eastAsia="仿宋_GB2312"/>
          <w:sz w:val="28"/>
          <w:szCs w:val="28"/>
        </w:rPr>
        <w:tab/>
      </w:r>
      <w:r>
        <w:rPr>
          <w:rFonts w:ascii="Calibri" w:hAnsi="Calibri" w:eastAsia="仿宋_GB2312"/>
          <w:sz w:val="28"/>
          <w:szCs w:val="28"/>
        </w:rPr>
        <w:tab/>
      </w:r>
      <w:r>
        <w:rPr>
          <w:rFonts w:ascii="Calibri" w:hAnsi="Calibri" w:eastAsia="仿宋_GB2312"/>
          <w:sz w:val="28"/>
          <w:szCs w:val="28"/>
        </w:rPr>
        <w:tab/>
      </w:r>
      <w:r>
        <w:rPr>
          <w:rFonts w:hint="eastAsia" w:ascii="Calibri" w:hAnsi="Calibri" w:eastAsia="仿宋_GB2312" w:cs="仿宋_GB2312"/>
          <w:sz w:val="28"/>
          <w:szCs w:val="28"/>
        </w:rPr>
        <w:t>　　　</w:t>
      </w:r>
    </w:p>
    <w:tbl>
      <w:tblPr>
        <w:tblStyle w:val="15"/>
        <w:tblW w:w="14754" w:type="dxa"/>
        <w:jc w:val="center"/>
        <w:tblInd w:w="0" w:type="dxa"/>
        <w:tblLayout w:type="fixed"/>
        <w:tblCellMar>
          <w:top w:w="0" w:type="dxa"/>
          <w:left w:w="108" w:type="dxa"/>
          <w:bottom w:w="0" w:type="dxa"/>
          <w:right w:w="108" w:type="dxa"/>
        </w:tblCellMar>
      </w:tblPr>
      <w:tblGrid>
        <w:gridCol w:w="998"/>
        <w:gridCol w:w="999"/>
        <w:gridCol w:w="1338"/>
        <w:gridCol w:w="894"/>
        <w:gridCol w:w="1829"/>
        <w:gridCol w:w="2177"/>
        <w:gridCol w:w="1765"/>
        <w:gridCol w:w="1037"/>
        <w:gridCol w:w="2100"/>
        <w:gridCol w:w="1617"/>
      </w:tblGrid>
      <w:tr>
        <w:tblPrEx>
          <w:tblLayout w:type="fixed"/>
          <w:tblCellMar>
            <w:top w:w="0" w:type="dxa"/>
            <w:left w:w="108" w:type="dxa"/>
            <w:bottom w:w="0" w:type="dxa"/>
            <w:right w:w="108" w:type="dxa"/>
          </w:tblCellMar>
        </w:tblPrEx>
        <w:trPr>
          <w:cantSplit/>
          <w:trHeight w:val="576"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序号</w:t>
            </w: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组别</w:t>
            </w: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姓</w:t>
            </w:r>
            <w:r>
              <w:rPr>
                <w:rFonts w:ascii="宋体"/>
                <w:b/>
                <w:bCs/>
                <w:kern w:val="0"/>
                <w:sz w:val="24"/>
                <w:szCs w:val="24"/>
              </w:rPr>
              <w:tab/>
            </w:r>
            <w:r>
              <w:rPr>
                <w:rFonts w:hint="eastAsia" w:ascii="宋体" w:hAnsi="宋体" w:cs="宋体"/>
                <w:b/>
                <w:bCs/>
                <w:kern w:val="0"/>
                <w:sz w:val="24"/>
                <w:szCs w:val="24"/>
              </w:rPr>
              <w:t>名</w:t>
            </w: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性别</w:t>
            </w: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出生年月日</w:t>
            </w: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身份证号码</w:t>
            </w: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就读学校</w:t>
            </w: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年级</w:t>
            </w: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学籍号</w:t>
            </w: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bCs/>
                <w:kern w:val="0"/>
                <w:sz w:val="24"/>
                <w:szCs w:val="24"/>
              </w:rPr>
            </w:pPr>
            <w:r>
              <w:rPr>
                <w:rFonts w:hint="eastAsia" w:ascii="宋体" w:hAnsi="宋体" w:cs="宋体"/>
                <w:b/>
                <w:bCs/>
                <w:kern w:val="0"/>
                <w:sz w:val="24"/>
                <w:szCs w:val="24"/>
              </w:rPr>
              <w:t>备注</w:t>
            </w: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8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7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0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c>
          <w:tcPr>
            <w:tcW w:w="16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kern w:val="0"/>
              </w:rPr>
            </w:pPr>
          </w:p>
        </w:tc>
      </w:tr>
    </w:tbl>
    <w:p>
      <w:pPr>
        <w:pStyle w:val="3"/>
        <w:kinsoku w:val="0"/>
        <w:overflowPunct w:val="0"/>
        <w:rPr>
          <w:sz w:val="24"/>
          <w:szCs w:val="24"/>
        </w:rPr>
      </w:pPr>
    </w:p>
    <w:p>
      <w:pPr>
        <w:spacing w:line="340" w:lineRule="exact"/>
        <w:rPr>
          <w:rFonts w:ascii="仿宋" w:hAnsi="仿宋" w:eastAsia="仿宋_GB2312"/>
          <w:sz w:val="24"/>
          <w:szCs w:val="24"/>
        </w:rPr>
      </w:pPr>
      <w:r>
        <w:rPr>
          <w:rFonts w:hint="eastAsia" w:ascii="仿宋" w:hAnsi="仿宋" w:eastAsia="仿宋_GB2312" w:cs="仿宋_GB2312"/>
          <w:sz w:val="24"/>
          <w:szCs w:val="24"/>
        </w:rPr>
        <w:t>　　　说明：</w:t>
      </w:r>
      <w:r>
        <w:rPr>
          <w:rFonts w:ascii="仿宋" w:hAnsi="仿宋" w:eastAsia="仿宋_GB2312" w:cs="仿宋"/>
          <w:sz w:val="24"/>
          <w:szCs w:val="24"/>
        </w:rPr>
        <w:t>1.</w:t>
      </w:r>
      <w:r>
        <w:rPr>
          <w:rFonts w:hint="eastAsia" w:ascii="仿宋" w:hAnsi="仿宋" w:eastAsia="仿宋_GB2312" w:cs="仿宋_GB2312"/>
          <w:sz w:val="24"/>
          <w:szCs w:val="24"/>
        </w:rPr>
        <w:t>报名表请逐栏打印填写；</w:t>
      </w:r>
    </w:p>
    <w:p>
      <w:pPr>
        <w:spacing w:line="340" w:lineRule="exact"/>
        <w:ind w:firstLine="660" w:firstLineChars="300"/>
        <w:rPr>
          <w:rFonts w:ascii="仿宋" w:hAnsi="仿宋" w:eastAsia="仿宋_GB2312"/>
          <w:sz w:val="24"/>
          <w:szCs w:val="24"/>
        </w:rPr>
      </w:pPr>
      <w:r>
        <w:rPr>
          <w:rFonts w:hint="eastAsia" w:ascii="仿宋" w:hAnsi="仿宋" w:eastAsia="仿宋_GB2312" w:cs="仿宋_GB2312"/>
          <w:sz w:val="24"/>
          <w:szCs w:val="24"/>
        </w:rPr>
        <w:t>　　</w:t>
      </w:r>
      <w:r>
        <w:rPr>
          <w:rFonts w:ascii="仿宋" w:hAnsi="仿宋" w:eastAsia="仿宋_GB2312" w:cs="仿宋"/>
          <w:sz w:val="24"/>
          <w:szCs w:val="24"/>
        </w:rPr>
        <w:t>2.</w:t>
      </w:r>
      <w:r>
        <w:rPr>
          <w:rFonts w:hint="eastAsia" w:ascii="仿宋" w:hAnsi="仿宋" w:eastAsia="仿宋_GB2312" w:cs="仿宋_GB2312"/>
          <w:sz w:val="24"/>
          <w:szCs w:val="24"/>
        </w:rPr>
        <w:t>超编人员请备注中标注“★”；</w:t>
      </w:r>
    </w:p>
    <w:p>
      <w:pPr>
        <w:spacing w:line="340" w:lineRule="exact"/>
        <w:ind w:firstLine="660" w:firstLineChars="300"/>
        <w:rPr>
          <w:rFonts w:ascii="仿宋" w:hAnsi="仿宋" w:eastAsia="仿宋_GB2312"/>
          <w:sz w:val="24"/>
          <w:szCs w:val="24"/>
        </w:rPr>
      </w:pPr>
      <w:r>
        <w:rPr>
          <w:rFonts w:hint="eastAsia" w:ascii="仿宋" w:hAnsi="仿宋" w:eastAsia="仿宋_GB2312" w:cs="仿宋_GB2312"/>
          <w:sz w:val="24"/>
          <w:szCs w:val="24"/>
        </w:rPr>
        <w:t>　　</w:t>
      </w:r>
      <w:r>
        <w:rPr>
          <w:rFonts w:ascii="仿宋" w:hAnsi="仿宋" w:eastAsia="仿宋_GB2312" w:cs="仿宋"/>
          <w:sz w:val="24"/>
          <w:szCs w:val="24"/>
        </w:rPr>
        <w:t>3.</w:t>
      </w:r>
      <w:r>
        <w:rPr>
          <w:rFonts w:hint="eastAsia" w:ascii="仿宋" w:hAnsi="仿宋" w:eastAsia="仿宋_GB2312" w:cs="仿宋_GB2312"/>
          <w:sz w:val="24"/>
          <w:szCs w:val="24"/>
        </w:rPr>
        <w:t>“露脸”人员请备注中标注“●”。</w:t>
      </w:r>
    </w:p>
    <w:p>
      <w:pPr>
        <w:spacing w:line="340" w:lineRule="exact"/>
        <w:rPr>
          <w:rFonts w:ascii="仿宋" w:hAnsi="仿宋" w:eastAsia="仿宋_GB2312"/>
          <w:sz w:val="24"/>
          <w:szCs w:val="24"/>
        </w:rPr>
      </w:pPr>
    </w:p>
    <w:p>
      <w:pPr>
        <w:spacing w:line="340" w:lineRule="exact"/>
        <w:rPr>
          <w:rFonts w:ascii="仿宋" w:hAnsi="仿宋" w:eastAsia="仿宋_GB2312"/>
          <w:sz w:val="24"/>
          <w:szCs w:val="24"/>
        </w:rPr>
      </w:pPr>
      <w:r>
        <w:rPr>
          <w:rFonts w:hint="eastAsia" w:ascii="仿宋" w:hAnsi="仿宋" w:eastAsia="仿宋_GB2312" w:cs="仿宋_GB2312"/>
          <w:sz w:val="24"/>
          <w:szCs w:val="24"/>
        </w:rPr>
        <w:t>　　　　填报人：　　　　　</w:t>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hint="eastAsia" w:ascii="仿宋" w:hAnsi="仿宋" w:eastAsia="仿宋_GB2312" w:cs="仿宋_GB2312"/>
          <w:sz w:val="24"/>
          <w:szCs w:val="24"/>
        </w:rPr>
        <w:t>联系电话：</w:t>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ascii="仿宋" w:hAnsi="仿宋" w:eastAsia="仿宋_GB2312"/>
          <w:sz w:val="24"/>
          <w:szCs w:val="24"/>
        </w:rPr>
        <w:tab/>
      </w:r>
      <w:r>
        <w:rPr>
          <w:rFonts w:hint="eastAsia" w:ascii="仿宋" w:hAnsi="仿宋" w:eastAsia="仿宋_GB2312" w:cs="仿宋_GB2312"/>
          <w:sz w:val="24"/>
          <w:szCs w:val="24"/>
        </w:rPr>
        <w:t>　　　　　　　　　　　　　　　　　设区市体育局竞训科长签字：</w:t>
      </w:r>
    </w:p>
    <w:p>
      <w:pPr>
        <w:pStyle w:val="2"/>
        <w:ind w:firstLine="10340" w:firstLineChars="4700"/>
        <w:rPr>
          <w:rFonts w:ascii="宋体" w:cs="Times New Roman"/>
          <w:sz w:val="28"/>
          <w:szCs w:val="28"/>
        </w:rPr>
      </w:pPr>
      <w:r>
        <w:rPr>
          <w:rFonts w:hint="eastAsia" w:ascii="仿宋" w:hAnsi="仿宋" w:eastAsia="仿宋_GB2312" w:cs="仿宋_GB2312"/>
          <w:color w:val="000000"/>
          <w:kern w:val="21"/>
          <w:sz w:val="24"/>
          <w:szCs w:val="24"/>
        </w:rPr>
        <w:t>年</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月</w:t>
      </w:r>
      <w:r>
        <w:rPr>
          <w:rFonts w:ascii="仿宋" w:hAnsi="仿宋" w:eastAsia="仿宋_GB2312" w:cs="仿宋"/>
          <w:color w:val="000000"/>
          <w:kern w:val="21"/>
          <w:sz w:val="24"/>
          <w:szCs w:val="24"/>
        </w:rPr>
        <w:t xml:space="preserve">     </w:t>
      </w:r>
      <w:r>
        <w:rPr>
          <w:rFonts w:hint="eastAsia" w:ascii="仿宋" w:hAnsi="仿宋" w:eastAsia="仿宋_GB2312" w:cs="仿宋_GB2312"/>
          <w:color w:val="000000"/>
          <w:kern w:val="21"/>
          <w:sz w:val="24"/>
          <w:szCs w:val="24"/>
        </w:rPr>
        <w:t>日　　　</w:t>
      </w:r>
    </w:p>
    <w:p>
      <w:pPr>
        <w:rPr>
          <w:rFonts w:ascii="宋体"/>
          <w:sz w:val="28"/>
          <w:szCs w:val="28"/>
        </w:rPr>
        <w:sectPr>
          <w:pgSz w:w="16838" w:h="11906" w:orient="landscape"/>
          <w:pgMar w:top="1134" w:right="1134" w:bottom="1134" w:left="1134" w:header="851" w:footer="992" w:gutter="0"/>
          <w:cols w:space="0" w:num="1"/>
          <w:docGrid w:type="linesAndChars" w:linePitch="292" w:charSpace="-4256"/>
        </w:sectPr>
      </w:pP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年福建省青少年蹦床锦标赛竞赛规程</w:t>
      </w:r>
    </w:p>
    <w:p>
      <w:pPr>
        <w:spacing w:line="520" w:lineRule="exact"/>
        <w:ind w:firstLine="606" w:firstLineChars="200"/>
        <w:rPr>
          <w:rFonts w:ascii="黑体" w:hAnsi="黑体" w:eastAsia="黑体"/>
          <w:sz w:val="32"/>
          <w:szCs w:val="32"/>
        </w:rPr>
      </w:pPr>
    </w:p>
    <w:p>
      <w:pPr>
        <w:spacing w:line="520" w:lineRule="exact"/>
        <w:ind w:firstLine="606" w:firstLineChars="200"/>
        <w:rPr>
          <w:rFonts w:ascii="黑体" w:hAnsi="黑体" w:eastAsia="黑体"/>
          <w:sz w:val="32"/>
          <w:szCs w:val="32"/>
        </w:rPr>
      </w:pPr>
      <w:r>
        <w:rPr>
          <w:rFonts w:hint="eastAsia" w:ascii="黑体" w:hAnsi="黑体" w:eastAsia="黑体" w:cs="黑体"/>
          <w:sz w:val="32"/>
          <w:szCs w:val="32"/>
        </w:rPr>
        <w:t>一、竞赛时间和地点</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23</w:t>
      </w:r>
      <w:r>
        <w:rPr>
          <w:rFonts w:hint="eastAsia" w:ascii="仿宋" w:hAnsi="仿宋" w:eastAsia="仿宋_GB2312" w:cs="仿宋_GB2312"/>
          <w:sz w:val="32"/>
          <w:szCs w:val="32"/>
        </w:rPr>
        <w:t>至</w:t>
      </w:r>
      <w:r>
        <w:rPr>
          <w:rFonts w:ascii="仿宋" w:hAnsi="仿宋" w:eastAsia="仿宋_GB2312" w:cs="仿宋"/>
          <w:sz w:val="32"/>
          <w:szCs w:val="32"/>
        </w:rPr>
        <w:t>26</w:t>
      </w:r>
      <w:r>
        <w:rPr>
          <w:rFonts w:hint="eastAsia" w:ascii="仿宋" w:hAnsi="仿宋" w:eastAsia="仿宋_GB2312" w:cs="仿宋_GB2312"/>
          <w:sz w:val="32"/>
          <w:szCs w:val="32"/>
        </w:rPr>
        <w:t>日在南平建瓯市举行。</w:t>
      </w:r>
    </w:p>
    <w:p>
      <w:pPr>
        <w:spacing w:line="520" w:lineRule="exact"/>
        <w:ind w:firstLine="606" w:firstLineChars="200"/>
        <w:rPr>
          <w:rFonts w:ascii="仿宋" w:hAnsi="仿宋" w:eastAsia="仿宋_GB2312"/>
          <w:sz w:val="32"/>
          <w:szCs w:val="32"/>
        </w:rPr>
      </w:pPr>
      <w:r>
        <w:rPr>
          <w:rFonts w:hint="eastAsia" w:ascii="黑体" w:hAnsi="黑体" w:eastAsia="黑体" w:cs="黑体"/>
          <w:sz w:val="32"/>
          <w:szCs w:val="32"/>
        </w:rPr>
        <w:t>二、参加单位：</w:t>
      </w:r>
      <w:r>
        <w:rPr>
          <w:rFonts w:hint="eastAsia" w:ascii="仿宋" w:hAnsi="仿宋" w:eastAsia="仿宋_GB2312" w:cs="仿宋_GB2312"/>
          <w:sz w:val="32"/>
          <w:szCs w:val="32"/>
        </w:rPr>
        <w:t>各设区市、平潭综合实验区。</w:t>
      </w:r>
    </w:p>
    <w:p>
      <w:pPr>
        <w:spacing w:line="520" w:lineRule="exact"/>
        <w:ind w:firstLine="606" w:firstLineChars="200"/>
        <w:rPr>
          <w:rFonts w:ascii="黑体" w:hAnsi="黑体" w:eastAsia="黑体"/>
          <w:sz w:val="32"/>
          <w:szCs w:val="32"/>
        </w:rPr>
      </w:pPr>
      <w:r>
        <w:rPr>
          <w:rFonts w:hint="eastAsia" w:ascii="黑体" w:hAnsi="黑体" w:eastAsia="黑体" w:cs="黑体"/>
          <w:sz w:val="32"/>
          <w:szCs w:val="32"/>
        </w:rPr>
        <w:t>三、竞赛项目</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b/>
          <w:bCs/>
          <w:sz w:val="32"/>
          <w:szCs w:val="32"/>
        </w:rPr>
        <w:t>男、女甲组：</w:t>
      </w:r>
      <w:r>
        <w:rPr>
          <w:rFonts w:hint="eastAsia" w:ascii="仿宋" w:hAnsi="仿宋" w:eastAsia="仿宋_GB2312" w:cs="仿宋_GB2312"/>
          <w:sz w:val="32"/>
          <w:szCs w:val="32"/>
        </w:rPr>
        <w:t>网上团体、网上个人、双人同步、</w:t>
      </w:r>
    </w:p>
    <w:p>
      <w:pPr>
        <w:autoSpaceDE w:val="0"/>
        <w:autoSpaceDN w:val="0"/>
        <w:spacing w:line="520" w:lineRule="exact"/>
        <w:ind w:firstLine="2424" w:firstLineChars="800"/>
        <w:textAlignment w:val="baseline"/>
        <w:rPr>
          <w:rFonts w:ascii="仿宋" w:hAnsi="仿宋" w:eastAsia="仿宋_GB2312"/>
          <w:sz w:val="32"/>
          <w:szCs w:val="32"/>
        </w:rPr>
      </w:pPr>
      <w:r>
        <w:rPr>
          <w:rFonts w:hint="eastAsia" w:ascii="仿宋" w:hAnsi="仿宋" w:eastAsia="仿宋_GB2312" w:cs="仿宋_GB2312"/>
          <w:sz w:val="32"/>
          <w:szCs w:val="32"/>
        </w:rPr>
        <w:t>双人同步团体、双蹦床个人</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b/>
          <w:bCs/>
          <w:sz w:val="32"/>
          <w:szCs w:val="32"/>
        </w:rPr>
        <w:t>男、女乙组：</w:t>
      </w:r>
      <w:r>
        <w:rPr>
          <w:rFonts w:hint="eastAsia" w:ascii="仿宋" w:hAnsi="仿宋" w:eastAsia="仿宋_GB2312" w:cs="仿宋_GB2312"/>
          <w:sz w:val="32"/>
          <w:szCs w:val="32"/>
        </w:rPr>
        <w:t>网上团体、网上个人、双人同步、</w:t>
      </w:r>
    </w:p>
    <w:p>
      <w:pPr>
        <w:autoSpaceDE w:val="0"/>
        <w:autoSpaceDN w:val="0"/>
        <w:spacing w:line="520" w:lineRule="exact"/>
        <w:ind w:firstLine="2424" w:firstLineChars="800"/>
        <w:textAlignment w:val="baseline"/>
        <w:rPr>
          <w:rFonts w:ascii="仿宋" w:hAnsi="仿宋" w:eastAsia="仿宋_GB2312"/>
          <w:sz w:val="32"/>
          <w:szCs w:val="32"/>
        </w:rPr>
      </w:pPr>
      <w:r>
        <w:rPr>
          <w:rFonts w:hint="eastAsia" w:ascii="仿宋" w:hAnsi="仿宋" w:eastAsia="仿宋_GB2312" w:cs="仿宋_GB2312"/>
          <w:sz w:val="32"/>
          <w:szCs w:val="32"/>
        </w:rPr>
        <w:t>双人同步团体</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b/>
          <w:bCs/>
          <w:sz w:val="32"/>
          <w:szCs w:val="32"/>
        </w:rPr>
        <w:t>男、女丙组：</w:t>
      </w:r>
      <w:r>
        <w:rPr>
          <w:rFonts w:hint="eastAsia" w:ascii="仿宋" w:hAnsi="仿宋" w:eastAsia="仿宋_GB2312" w:cs="仿宋_GB2312"/>
          <w:sz w:val="32"/>
          <w:szCs w:val="32"/>
        </w:rPr>
        <w:t>网上团体、网上个人、双人同步、</w:t>
      </w:r>
    </w:p>
    <w:p>
      <w:pPr>
        <w:autoSpaceDE w:val="0"/>
        <w:autoSpaceDN w:val="0"/>
        <w:spacing w:line="520" w:lineRule="exact"/>
        <w:ind w:firstLine="2424" w:firstLineChars="800"/>
        <w:textAlignment w:val="baseline"/>
        <w:rPr>
          <w:rFonts w:ascii="仿宋" w:hAnsi="仿宋" w:eastAsia="仿宋_GB2312"/>
          <w:sz w:val="32"/>
          <w:szCs w:val="32"/>
        </w:rPr>
      </w:pPr>
      <w:r>
        <w:rPr>
          <w:rFonts w:hint="eastAsia" w:ascii="仿宋" w:hAnsi="仿宋" w:eastAsia="仿宋_GB2312" w:cs="仿宋_GB2312"/>
          <w:sz w:val="32"/>
          <w:szCs w:val="32"/>
        </w:rPr>
        <w:t>双人同步团体</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乙组、丙组设素质测评，运动员得分计入相应团体决赛成绩。</w:t>
      </w:r>
    </w:p>
    <w:p>
      <w:pPr>
        <w:spacing w:line="520" w:lineRule="exact"/>
        <w:ind w:firstLine="606" w:firstLineChars="200"/>
        <w:rPr>
          <w:rFonts w:ascii="黑体" w:hAnsi="黑体" w:eastAsia="黑体"/>
          <w:sz w:val="32"/>
          <w:szCs w:val="32"/>
        </w:rPr>
      </w:pPr>
      <w:r>
        <w:rPr>
          <w:rFonts w:hint="eastAsia" w:ascii="黑体" w:hAnsi="黑体" w:eastAsia="黑体" w:cs="黑体"/>
          <w:sz w:val="32"/>
          <w:szCs w:val="32"/>
        </w:rPr>
        <w:t>四、参赛办法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（一）参赛队可按以下名额组队报名参赛，允许多报，视为超编人员，运动员计个人成绩但不计入团体总分；每名运动员只允许参加一个组别的比赛，但可兼项；每名运动员只能参加一组配对的双人同步比赛。</w:t>
      </w:r>
    </w:p>
    <w:tbl>
      <w:tblPr>
        <w:tblStyle w:val="15"/>
        <w:tblW w:w="8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056"/>
        <w:gridCol w:w="1869"/>
        <w:gridCol w:w="2381"/>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exact"/>
          <w:jc w:val="center"/>
        </w:trPr>
        <w:tc>
          <w:tcPr>
            <w:tcW w:w="1665"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类</w:t>
            </w:r>
            <w:r>
              <w:rPr>
                <w:rFonts w:ascii="宋体" w:hAnsi="宋体" w:cs="宋体"/>
                <w:b/>
                <w:bCs/>
                <w:sz w:val="22"/>
                <w:szCs w:val="22"/>
              </w:rPr>
              <w:t xml:space="preserve">  </w:t>
            </w:r>
            <w:r>
              <w:rPr>
                <w:rFonts w:hint="eastAsia" w:ascii="宋体" w:hAnsi="宋体" w:cs="宋体"/>
                <w:b/>
                <w:bCs/>
                <w:sz w:val="22"/>
                <w:szCs w:val="22"/>
                <w:lang w:val="en-GB"/>
              </w:rPr>
              <w:t>别</w:t>
            </w:r>
          </w:p>
        </w:tc>
        <w:tc>
          <w:tcPr>
            <w:tcW w:w="2056"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蹦床个人</w:t>
            </w:r>
          </w:p>
          <w:p>
            <w:pPr>
              <w:spacing w:line="300" w:lineRule="exact"/>
              <w:jc w:val="center"/>
              <w:rPr>
                <w:rFonts w:ascii="宋体"/>
                <w:b/>
                <w:bCs/>
                <w:sz w:val="22"/>
                <w:szCs w:val="22"/>
                <w:lang w:val="en-GB"/>
              </w:rPr>
            </w:pPr>
            <w:r>
              <w:rPr>
                <w:rFonts w:hint="eastAsia" w:ascii="宋体" w:hAnsi="宋体" w:cs="宋体"/>
                <w:b/>
                <w:bCs/>
                <w:sz w:val="22"/>
                <w:szCs w:val="22"/>
                <w:lang w:val="en-GB"/>
              </w:rPr>
              <w:t>男子</w:t>
            </w:r>
            <w:r>
              <w:rPr>
                <w:rFonts w:ascii="宋体" w:hAnsi="宋体" w:cs="宋体"/>
                <w:b/>
                <w:bCs/>
                <w:sz w:val="22"/>
                <w:szCs w:val="22"/>
                <w:lang w:val="en-GB"/>
              </w:rPr>
              <w:t>/</w:t>
            </w:r>
            <w:r>
              <w:rPr>
                <w:rFonts w:hint="eastAsia" w:ascii="宋体" w:hAnsi="宋体" w:cs="宋体"/>
                <w:b/>
                <w:bCs/>
                <w:sz w:val="22"/>
                <w:szCs w:val="22"/>
                <w:lang w:val="en-GB"/>
              </w:rPr>
              <w:t>女子</w:t>
            </w:r>
          </w:p>
        </w:tc>
        <w:tc>
          <w:tcPr>
            <w:tcW w:w="1869"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双人同步</w:t>
            </w:r>
          </w:p>
          <w:p>
            <w:pPr>
              <w:spacing w:line="300" w:lineRule="exact"/>
              <w:jc w:val="center"/>
              <w:rPr>
                <w:rFonts w:ascii="宋体"/>
                <w:b/>
                <w:bCs/>
                <w:sz w:val="22"/>
                <w:szCs w:val="22"/>
                <w:lang w:val="en-GB"/>
              </w:rPr>
            </w:pPr>
            <w:r>
              <w:rPr>
                <w:rFonts w:hint="eastAsia" w:ascii="宋体" w:hAnsi="宋体" w:cs="宋体"/>
                <w:b/>
                <w:bCs/>
                <w:sz w:val="22"/>
                <w:szCs w:val="22"/>
                <w:lang w:val="en-GB"/>
              </w:rPr>
              <w:t>男子</w:t>
            </w:r>
            <w:r>
              <w:rPr>
                <w:rFonts w:ascii="宋体" w:hAnsi="宋体" w:cs="宋体"/>
                <w:b/>
                <w:bCs/>
                <w:sz w:val="22"/>
                <w:szCs w:val="22"/>
                <w:lang w:val="en-GB"/>
              </w:rPr>
              <w:t>/</w:t>
            </w:r>
            <w:r>
              <w:rPr>
                <w:rFonts w:hint="eastAsia" w:ascii="宋体" w:hAnsi="宋体" w:cs="宋体"/>
                <w:b/>
                <w:bCs/>
                <w:sz w:val="22"/>
                <w:szCs w:val="22"/>
                <w:lang w:val="en-GB"/>
              </w:rPr>
              <w:t>女子</w:t>
            </w:r>
          </w:p>
        </w:tc>
        <w:tc>
          <w:tcPr>
            <w:tcW w:w="2381"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双蹦床</w:t>
            </w:r>
          </w:p>
          <w:p>
            <w:pPr>
              <w:spacing w:line="300" w:lineRule="exact"/>
              <w:jc w:val="center"/>
              <w:rPr>
                <w:rFonts w:ascii="宋体"/>
                <w:b/>
                <w:bCs/>
                <w:sz w:val="22"/>
                <w:szCs w:val="22"/>
                <w:lang w:val="en-GB"/>
              </w:rPr>
            </w:pPr>
            <w:r>
              <w:rPr>
                <w:rFonts w:hint="eastAsia" w:ascii="宋体" w:hAnsi="宋体" w:cs="宋体"/>
                <w:b/>
                <w:bCs/>
                <w:sz w:val="22"/>
                <w:szCs w:val="22"/>
                <w:lang w:val="en-GB"/>
              </w:rPr>
              <w:t>男子</w:t>
            </w:r>
            <w:r>
              <w:rPr>
                <w:rFonts w:ascii="宋体" w:hAnsi="宋体" w:cs="宋体"/>
                <w:b/>
                <w:bCs/>
                <w:sz w:val="22"/>
                <w:szCs w:val="22"/>
              </w:rPr>
              <w:t>/</w:t>
            </w:r>
            <w:r>
              <w:rPr>
                <w:rFonts w:hint="eastAsia" w:ascii="宋体" w:hAnsi="宋体" w:cs="宋体"/>
                <w:b/>
                <w:bCs/>
                <w:sz w:val="22"/>
                <w:szCs w:val="22"/>
              </w:rPr>
              <w:t>女子</w:t>
            </w:r>
          </w:p>
        </w:tc>
        <w:tc>
          <w:tcPr>
            <w:tcW w:w="1019"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领</w:t>
            </w:r>
            <w:r>
              <w:rPr>
                <w:rFonts w:ascii="宋体" w:hAnsi="宋体" w:cs="宋体"/>
                <w:b/>
                <w:bCs/>
                <w:sz w:val="22"/>
                <w:szCs w:val="22"/>
              </w:rPr>
              <w:t xml:space="preserve">  </w:t>
            </w:r>
            <w:r>
              <w:rPr>
                <w:rFonts w:hint="eastAsia" w:ascii="宋体" w:hAnsi="宋体" w:cs="宋体"/>
                <w:b/>
                <w:bCs/>
                <w:sz w:val="22"/>
                <w:szCs w:val="22"/>
                <w:lang w:val="en-GB"/>
              </w:rPr>
              <w:t>队</w:t>
            </w:r>
          </w:p>
        </w:tc>
        <w:tc>
          <w:tcPr>
            <w:tcW w:w="2056" w:type="dxa"/>
            <w:vAlign w:val="center"/>
          </w:tcPr>
          <w:p>
            <w:pPr>
              <w:spacing w:line="300" w:lineRule="exact"/>
              <w:jc w:val="center"/>
              <w:rPr>
                <w:rFonts w:ascii="宋体"/>
                <w:sz w:val="22"/>
                <w:szCs w:val="22"/>
                <w:lang w:val="en-GB"/>
              </w:rPr>
            </w:pPr>
            <w:r>
              <w:rPr>
                <w:rFonts w:ascii="宋体" w:hAnsi="宋体" w:cs="宋体"/>
                <w:sz w:val="22"/>
                <w:szCs w:val="22"/>
                <w:lang w:val="en-GB"/>
              </w:rPr>
              <w:t>1</w:t>
            </w:r>
          </w:p>
        </w:tc>
        <w:tc>
          <w:tcPr>
            <w:tcW w:w="1869"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2381"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1019" w:type="dxa"/>
            <w:vAlign w:val="center"/>
          </w:tcPr>
          <w:p>
            <w:pPr>
              <w:spacing w:line="300" w:lineRule="exact"/>
              <w:jc w:val="center"/>
              <w:rPr>
                <w:rFonts w:ascii="宋体"/>
                <w:sz w:val="22"/>
                <w:szCs w:val="22"/>
              </w:rPr>
            </w:pPr>
            <w:r>
              <w:rPr>
                <w:rFonts w:ascii="宋体" w:hAnsi="宋体" w:cs="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教</w:t>
            </w:r>
            <w:r>
              <w:rPr>
                <w:rFonts w:ascii="宋体" w:hAnsi="宋体" w:cs="宋体"/>
                <w:b/>
                <w:bCs/>
                <w:sz w:val="22"/>
                <w:szCs w:val="22"/>
              </w:rPr>
              <w:t xml:space="preserve">  </w:t>
            </w:r>
            <w:r>
              <w:rPr>
                <w:rFonts w:hint="eastAsia" w:ascii="宋体" w:hAnsi="宋体" w:cs="宋体"/>
                <w:b/>
                <w:bCs/>
                <w:sz w:val="22"/>
                <w:szCs w:val="22"/>
                <w:lang w:val="en-GB"/>
              </w:rPr>
              <w:t>练</w:t>
            </w:r>
          </w:p>
        </w:tc>
        <w:tc>
          <w:tcPr>
            <w:tcW w:w="2056" w:type="dxa"/>
            <w:vAlign w:val="center"/>
          </w:tcPr>
          <w:p>
            <w:pPr>
              <w:spacing w:line="300" w:lineRule="exact"/>
              <w:jc w:val="center"/>
              <w:rPr>
                <w:rFonts w:ascii="宋体"/>
                <w:sz w:val="22"/>
                <w:szCs w:val="22"/>
                <w:lang w:val="en-GB"/>
              </w:rPr>
            </w:pPr>
            <w:r>
              <w:rPr>
                <w:rFonts w:ascii="宋体" w:hAnsi="宋体" w:cs="宋体"/>
                <w:sz w:val="22"/>
                <w:szCs w:val="22"/>
                <w:lang w:val="en-GB"/>
              </w:rPr>
              <w:t>1/1</w:t>
            </w:r>
          </w:p>
        </w:tc>
        <w:tc>
          <w:tcPr>
            <w:tcW w:w="1869"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2381" w:type="dxa"/>
            <w:vAlign w:val="center"/>
          </w:tcPr>
          <w:p>
            <w:pPr>
              <w:spacing w:line="300" w:lineRule="exact"/>
              <w:jc w:val="center"/>
              <w:rPr>
                <w:rFonts w:ascii="宋体"/>
                <w:sz w:val="22"/>
                <w:szCs w:val="22"/>
                <w:lang w:val="en-GB"/>
              </w:rPr>
            </w:pPr>
            <w:r>
              <w:rPr>
                <w:rFonts w:ascii="宋体" w:hAnsi="宋体" w:cs="宋体"/>
                <w:sz w:val="22"/>
                <w:szCs w:val="22"/>
                <w:lang w:val="en-GB"/>
              </w:rPr>
              <w:t>1/1</w:t>
            </w:r>
          </w:p>
        </w:tc>
        <w:tc>
          <w:tcPr>
            <w:tcW w:w="1019" w:type="dxa"/>
            <w:vAlign w:val="center"/>
          </w:tcPr>
          <w:p>
            <w:pPr>
              <w:spacing w:line="300" w:lineRule="exact"/>
              <w:jc w:val="center"/>
              <w:rPr>
                <w:rFonts w:ascii="宋体"/>
                <w:sz w:val="22"/>
                <w:szCs w:val="22"/>
              </w:rPr>
            </w:pPr>
            <w:r>
              <w:rPr>
                <w:rFonts w:ascii="宋体" w:hAnsi="宋体" w:cs="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Merge w:val="restart"/>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运动员</w:t>
            </w:r>
          </w:p>
        </w:tc>
        <w:tc>
          <w:tcPr>
            <w:tcW w:w="2056" w:type="dxa"/>
            <w:vAlign w:val="center"/>
          </w:tcPr>
          <w:p>
            <w:pPr>
              <w:spacing w:line="300" w:lineRule="exact"/>
              <w:jc w:val="center"/>
              <w:rPr>
                <w:rFonts w:ascii="宋体"/>
                <w:sz w:val="22"/>
                <w:szCs w:val="22"/>
                <w:lang w:val="en-GB"/>
              </w:rPr>
            </w:pPr>
            <w:r>
              <w:rPr>
                <w:rFonts w:hint="eastAsia" w:ascii="宋体" w:hAnsi="宋体" w:cs="宋体"/>
                <w:sz w:val="22"/>
                <w:szCs w:val="22"/>
              </w:rPr>
              <w:t>甲</w:t>
            </w:r>
            <w:r>
              <w:rPr>
                <w:rFonts w:ascii="宋体" w:hAnsi="宋体" w:cs="宋体"/>
                <w:sz w:val="22"/>
                <w:szCs w:val="22"/>
              </w:rPr>
              <w:t xml:space="preserve">   </w:t>
            </w:r>
            <w:r>
              <w:rPr>
                <w:rFonts w:ascii="宋体" w:hAnsi="宋体" w:cs="宋体"/>
                <w:sz w:val="22"/>
                <w:szCs w:val="22"/>
                <w:lang w:val="en-GB"/>
              </w:rPr>
              <w:t>4/4</w:t>
            </w:r>
          </w:p>
        </w:tc>
        <w:tc>
          <w:tcPr>
            <w:tcW w:w="1869" w:type="dxa"/>
            <w:vAlign w:val="center"/>
          </w:tcPr>
          <w:p>
            <w:pPr>
              <w:spacing w:line="300" w:lineRule="exact"/>
              <w:jc w:val="center"/>
              <w:rPr>
                <w:rFonts w:ascii="宋体"/>
                <w:sz w:val="22"/>
                <w:szCs w:val="22"/>
                <w:lang w:val="en-GB"/>
              </w:rPr>
            </w:pPr>
            <w:r>
              <w:rPr>
                <w:rFonts w:ascii="宋体" w:hAnsi="宋体" w:cs="宋体"/>
                <w:sz w:val="22"/>
                <w:szCs w:val="22"/>
                <w:lang w:val="en-GB"/>
              </w:rPr>
              <w:t xml:space="preserve">2 </w:t>
            </w:r>
            <w:r>
              <w:rPr>
                <w:rFonts w:hint="eastAsia" w:ascii="宋体" w:hAnsi="宋体" w:cs="宋体"/>
                <w:sz w:val="22"/>
                <w:szCs w:val="22"/>
                <w:lang w:val="en-GB"/>
              </w:rPr>
              <w:t>对</w:t>
            </w:r>
            <w:r>
              <w:rPr>
                <w:rFonts w:ascii="宋体" w:hAnsi="宋体" w:cs="宋体"/>
                <w:sz w:val="22"/>
                <w:szCs w:val="22"/>
                <w:lang w:val="en-GB"/>
              </w:rPr>
              <w:t xml:space="preserve">/2 </w:t>
            </w:r>
            <w:r>
              <w:rPr>
                <w:rFonts w:hint="eastAsia" w:ascii="宋体" w:hAnsi="宋体" w:cs="宋体"/>
                <w:sz w:val="22"/>
                <w:szCs w:val="22"/>
                <w:lang w:val="en-GB"/>
              </w:rPr>
              <w:t>对</w:t>
            </w:r>
          </w:p>
        </w:tc>
        <w:tc>
          <w:tcPr>
            <w:tcW w:w="2381" w:type="dxa"/>
            <w:vAlign w:val="center"/>
          </w:tcPr>
          <w:p>
            <w:pPr>
              <w:spacing w:line="300" w:lineRule="exact"/>
              <w:jc w:val="center"/>
              <w:rPr>
                <w:rFonts w:ascii="宋体"/>
                <w:sz w:val="22"/>
                <w:szCs w:val="22"/>
                <w:lang w:val="en-GB"/>
              </w:rPr>
            </w:pPr>
            <w:r>
              <w:rPr>
                <w:rFonts w:ascii="宋体" w:hAnsi="宋体" w:cs="宋体"/>
                <w:sz w:val="22"/>
                <w:szCs w:val="22"/>
                <w:lang w:val="en-GB"/>
              </w:rPr>
              <w:t>4/4</w:t>
            </w:r>
          </w:p>
        </w:tc>
        <w:tc>
          <w:tcPr>
            <w:tcW w:w="1019" w:type="dxa"/>
            <w:vAlign w:val="center"/>
          </w:tcPr>
          <w:p>
            <w:pPr>
              <w:spacing w:line="300" w:lineRule="exact"/>
              <w:jc w:val="center"/>
              <w:rPr>
                <w:rFonts w:ascii="宋体"/>
                <w:sz w:val="22"/>
                <w:szCs w:val="22"/>
              </w:rPr>
            </w:pPr>
            <w:r>
              <w:rPr>
                <w:rFonts w:ascii="宋体" w:hAnsi="宋体" w:cs="宋体"/>
                <w:sz w:val="22"/>
                <w:szCs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Merge w:val="continue"/>
            <w:vAlign w:val="center"/>
          </w:tcPr>
          <w:p>
            <w:pPr>
              <w:spacing w:line="300" w:lineRule="exact"/>
              <w:jc w:val="center"/>
              <w:rPr>
                <w:rFonts w:ascii="宋体"/>
                <w:b/>
                <w:bCs/>
                <w:sz w:val="22"/>
                <w:szCs w:val="22"/>
                <w:lang w:val="en-GB"/>
              </w:rPr>
            </w:pPr>
          </w:p>
        </w:tc>
        <w:tc>
          <w:tcPr>
            <w:tcW w:w="2056" w:type="dxa"/>
            <w:vAlign w:val="center"/>
          </w:tcPr>
          <w:p>
            <w:pPr>
              <w:spacing w:line="300" w:lineRule="exact"/>
              <w:jc w:val="center"/>
              <w:rPr>
                <w:rFonts w:ascii="宋体"/>
                <w:sz w:val="22"/>
                <w:szCs w:val="22"/>
                <w:lang w:val="en-GB"/>
              </w:rPr>
            </w:pPr>
            <w:r>
              <w:rPr>
                <w:rFonts w:hint="eastAsia" w:ascii="宋体" w:hAnsi="宋体" w:cs="宋体"/>
                <w:sz w:val="22"/>
                <w:szCs w:val="22"/>
              </w:rPr>
              <w:t>乙</w:t>
            </w:r>
            <w:r>
              <w:rPr>
                <w:rFonts w:ascii="宋体" w:hAnsi="宋体" w:cs="宋体"/>
                <w:sz w:val="22"/>
                <w:szCs w:val="22"/>
              </w:rPr>
              <w:t xml:space="preserve">   </w:t>
            </w:r>
            <w:r>
              <w:rPr>
                <w:rFonts w:ascii="宋体" w:hAnsi="宋体" w:cs="宋体"/>
                <w:sz w:val="22"/>
                <w:szCs w:val="22"/>
                <w:lang w:val="en-GB"/>
              </w:rPr>
              <w:t>4/4</w:t>
            </w:r>
          </w:p>
        </w:tc>
        <w:tc>
          <w:tcPr>
            <w:tcW w:w="1869" w:type="dxa"/>
            <w:vAlign w:val="center"/>
          </w:tcPr>
          <w:p>
            <w:pPr>
              <w:spacing w:line="300" w:lineRule="exact"/>
              <w:jc w:val="center"/>
              <w:rPr>
                <w:rFonts w:ascii="宋体"/>
                <w:sz w:val="22"/>
                <w:szCs w:val="22"/>
                <w:lang w:val="en-GB"/>
              </w:rPr>
            </w:pPr>
            <w:r>
              <w:rPr>
                <w:rFonts w:ascii="宋体" w:hAnsi="宋体" w:cs="宋体"/>
                <w:sz w:val="22"/>
                <w:szCs w:val="22"/>
                <w:lang w:val="en-GB"/>
              </w:rPr>
              <w:t xml:space="preserve">2 </w:t>
            </w:r>
            <w:r>
              <w:rPr>
                <w:rFonts w:hint="eastAsia" w:ascii="宋体" w:hAnsi="宋体" w:cs="宋体"/>
                <w:sz w:val="22"/>
                <w:szCs w:val="22"/>
                <w:lang w:val="en-GB"/>
              </w:rPr>
              <w:t>对</w:t>
            </w:r>
            <w:r>
              <w:rPr>
                <w:rFonts w:ascii="宋体" w:hAnsi="宋体" w:cs="宋体"/>
                <w:sz w:val="22"/>
                <w:szCs w:val="22"/>
                <w:lang w:val="en-GB"/>
              </w:rPr>
              <w:t xml:space="preserve">/2 </w:t>
            </w:r>
            <w:r>
              <w:rPr>
                <w:rFonts w:hint="eastAsia" w:ascii="宋体" w:hAnsi="宋体" w:cs="宋体"/>
                <w:sz w:val="22"/>
                <w:szCs w:val="22"/>
                <w:lang w:val="en-GB"/>
              </w:rPr>
              <w:t>对</w:t>
            </w:r>
          </w:p>
        </w:tc>
        <w:tc>
          <w:tcPr>
            <w:tcW w:w="2381"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1019" w:type="dxa"/>
            <w:vAlign w:val="center"/>
          </w:tcPr>
          <w:p>
            <w:pPr>
              <w:spacing w:line="300" w:lineRule="exact"/>
              <w:jc w:val="center"/>
              <w:rPr>
                <w:rFonts w:ascii="宋体"/>
                <w:sz w:val="22"/>
                <w:szCs w:val="22"/>
              </w:rPr>
            </w:pPr>
            <w:r>
              <w:rPr>
                <w:rFonts w:ascii="宋体" w:hAnsi="宋体" w:cs="宋体"/>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Merge w:val="continue"/>
            <w:vAlign w:val="center"/>
          </w:tcPr>
          <w:p>
            <w:pPr>
              <w:spacing w:line="300" w:lineRule="exact"/>
              <w:jc w:val="center"/>
              <w:rPr>
                <w:rFonts w:ascii="宋体"/>
                <w:b/>
                <w:bCs/>
                <w:sz w:val="22"/>
                <w:szCs w:val="22"/>
                <w:lang w:val="en-GB"/>
              </w:rPr>
            </w:pPr>
          </w:p>
        </w:tc>
        <w:tc>
          <w:tcPr>
            <w:tcW w:w="2056" w:type="dxa"/>
            <w:vAlign w:val="center"/>
          </w:tcPr>
          <w:p>
            <w:pPr>
              <w:spacing w:line="300" w:lineRule="exact"/>
              <w:jc w:val="center"/>
              <w:rPr>
                <w:rFonts w:ascii="宋体"/>
                <w:sz w:val="22"/>
                <w:szCs w:val="22"/>
                <w:lang w:val="en-GB"/>
              </w:rPr>
            </w:pPr>
            <w:r>
              <w:rPr>
                <w:rFonts w:hint="eastAsia" w:ascii="宋体" w:hAnsi="宋体" w:cs="宋体"/>
                <w:sz w:val="22"/>
                <w:szCs w:val="22"/>
              </w:rPr>
              <w:t>丙</w:t>
            </w:r>
            <w:r>
              <w:rPr>
                <w:rFonts w:ascii="宋体" w:hAnsi="宋体" w:cs="宋体"/>
                <w:sz w:val="22"/>
                <w:szCs w:val="22"/>
              </w:rPr>
              <w:t xml:space="preserve">  </w:t>
            </w:r>
            <w:r>
              <w:rPr>
                <w:rFonts w:ascii="宋体" w:hAnsi="宋体" w:cs="宋体"/>
                <w:sz w:val="22"/>
                <w:szCs w:val="22"/>
                <w:lang w:val="en-GB"/>
              </w:rPr>
              <w:t>4/4</w:t>
            </w:r>
          </w:p>
        </w:tc>
        <w:tc>
          <w:tcPr>
            <w:tcW w:w="1869" w:type="dxa"/>
            <w:vAlign w:val="center"/>
          </w:tcPr>
          <w:p>
            <w:pPr>
              <w:spacing w:line="300" w:lineRule="exact"/>
              <w:jc w:val="center"/>
              <w:rPr>
                <w:rFonts w:ascii="宋体"/>
                <w:sz w:val="22"/>
                <w:szCs w:val="22"/>
                <w:lang w:val="en-GB"/>
              </w:rPr>
            </w:pPr>
            <w:r>
              <w:rPr>
                <w:rFonts w:ascii="宋体" w:hAnsi="宋体" w:cs="宋体"/>
                <w:sz w:val="22"/>
                <w:szCs w:val="22"/>
                <w:lang w:val="en-GB"/>
              </w:rPr>
              <w:t xml:space="preserve">2 </w:t>
            </w:r>
            <w:r>
              <w:rPr>
                <w:rFonts w:hint="eastAsia" w:ascii="宋体" w:hAnsi="宋体" w:cs="宋体"/>
                <w:sz w:val="22"/>
                <w:szCs w:val="22"/>
                <w:lang w:val="en-GB"/>
              </w:rPr>
              <w:t>对</w:t>
            </w:r>
            <w:r>
              <w:rPr>
                <w:rFonts w:ascii="宋体" w:hAnsi="宋体" w:cs="宋体"/>
                <w:sz w:val="22"/>
                <w:szCs w:val="22"/>
                <w:lang w:val="en-GB"/>
              </w:rPr>
              <w:t xml:space="preserve">/2 </w:t>
            </w:r>
            <w:r>
              <w:rPr>
                <w:rFonts w:hint="eastAsia" w:ascii="宋体" w:hAnsi="宋体" w:cs="宋体"/>
                <w:sz w:val="22"/>
                <w:szCs w:val="22"/>
                <w:lang w:val="en-GB"/>
              </w:rPr>
              <w:t>对</w:t>
            </w:r>
          </w:p>
        </w:tc>
        <w:tc>
          <w:tcPr>
            <w:tcW w:w="2381"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1019" w:type="dxa"/>
            <w:vAlign w:val="center"/>
          </w:tcPr>
          <w:p>
            <w:pPr>
              <w:spacing w:line="300" w:lineRule="exact"/>
              <w:jc w:val="center"/>
              <w:rPr>
                <w:rFonts w:ascii="宋体"/>
                <w:sz w:val="22"/>
                <w:szCs w:val="22"/>
              </w:rPr>
            </w:pPr>
            <w:r>
              <w:rPr>
                <w:rFonts w:ascii="宋体" w:hAnsi="宋体" w:cs="宋体"/>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医</w:t>
            </w:r>
            <w:r>
              <w:rPr>
                <w:rFonts w:ascii="宋体" w:hAnsi="宋体" w:cs="宋体"/>
                <w:b/>
                <w:bCs/>
                <w:sz w:val="22"/>
                <w:szCs w:val="22"/>
              </w:rPr>
              <w:t xml:space="preserve">  </w:t>
            </w:r>
            <w:r>
              <w:rPr>
                <w:rFonts w:hint="eastAsia" w:ascii="宋体" w:hAnsi="宋体" w:cs="宋体"/>
                <w:b/>
                <w:bCs/>
                <w:sz w:val="22"/>
                <w:szCs w:val="22"/>
                <w:lang w:val="en-GB"/>
              </w:rPr>
              <w:t>生</w:t>
            </w:r>
          </w:p>
        </w:tc>
        <w:tc>
          <w:tcPr>
            <w:tcW w:w="2056" w:type="dxa"/>
            <w:vAlign w:val="center"/>
          </w:tcPr>
          <w:p>
            <w:pPr>
              <w:spacing w:line="300" w:lineRule="exact"/>
              <w:jc w:val="center"/>
              <w:rPr>
                <w:rFonts w:ascii="宋体"/>
                <w:sz w:val="22"/>
                <w:szCs w:val="22"/>
                <w:lang w:val="en-GB"/>
              </w:rPr>
            </w:pPr>
            <w:r>
              <w:rPr>
                <w:rFonts w:ascii="宋体" w:hAnsi="宋体" w:cs="宋体"/>
                <w:sz w:val="22"/>
                <w:szCs w:val="22"/>
                <w:lang w:val="en-GB"/>
              </w:rPr>
              <w:t>1</w:t>
            </w:r>
          </w:p>
        </w:tc>
        <w:tc>
          <w:tcPr>
            <w:tcW w:w="1869"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2381" w:type="dxa"/>
            <w:vAlign w:val="center"/>
          </w:tcPr>
          <w:p>
            <w:pPr>
              <w:spacing w:line="300" w:lineRule="exact"/>
              <w:jc w:val="center"/>
              <w:rPr>
                <w:rFonts w:ascii="宋体"/>
                <w:sz w:val="22"/>
                <w:szCs w:val="22"/>
                <w:lang w:val="en-GB"/>
              </w:rPr>
            </w:pPr>
            <w:r>
              <w:rPr>
                <w:rFonts w:ascii="宋体" w:cs="宋体"/>
                <w:sz w:val="22"/>
                <w:szCs w:val="22"/>
                <w:lang w:val="en-GB"/>
              </w:rPr>
              <w:t>--</w:t>
            </w:r>
          </w:p>
        </w:tc>
        <w:tc>
          <w:tcPr>
            <w:tcW w:w="1019" w:type="dxa"/>
            <w:vAlign w:val="center"/>
          </w:tcPr>
          <w:p>
            <w:pPr>
              <w:spacing w:line="300" w:lineRule="exact"/>
              <w:jc w:val="center"/>
              <w:rPr>
                <w:rFonts w:ascii="宋体"/>
                <w:sz w:val="22"/>
                <w:szCs w:val="22"/>
              </w:rPr>
            </w:pPr>
            <w:r>
              <w:rPr>
                <w:rFonts w:ascii="宋体" w:hAnsi="宋体" w:cs="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65" w:type="dxa"/>
            <w:vAlign w:val="center"/>
          </w:tcPr>
          <w:p>
            <w:pPr>
              <w:spacing w:line="300" w:lineRule="exact"/>
              <w:jc w:val="center"/>
              <w:rPr>
                <w:rFonts w:ascii="宋体"/>
                <w:b/>
                <w:bCs/>
                <w:sz w:val="22"/>
                <w:szCs w:val="22"/>
                <w:lang w:val="en-GB"/>
              </w:rPr>
            </w:pPr>
            <w:r>
              <w:rPr>
                <w:rFonts w:hint="eastAsia" w:ascii="宋体" w:hAnsi="宋体" w:cs="宋体"/>
                <w:b/>
                <w:bCs/>
                <w:sz w:val="22"/>
                <w:szCs w:val="22"/>
                <w:lang w:val="en-GB"/>
              </w:rPr>
              <w:t>总</w:t>
            </w:r>
            <w:r>
              <w:rPr>
                <w:rFonts w:ascii="宋体" w:hAnsi="宋体" w:cs="宋体"/>
                <w:b/>
                <w:bCs/>
                <w:sz w:val="22"/>
                <w:szCs w:val="22"/>
              </w:rPr>
              <w:t xml:space="preserve">  </w:t>
            </w:r>
            <w:r>
              <w:rPr>
                <w:rFonts w:hint="eastAsia" w:ascii="宋体" w:hAnsi="宋体" w:cs="宋体"/>
                <w:b/>
                <w:bCs/>
                <w:sz w:val="22"/>
                <w:szCs w:val="22"/>
                <w:lang w:val="en-GB"/>
              </w:rPr>
              <w:t>计</w:t>
            </w:r>
          </w:p>
        </w:tc>
        <w:tc>
          <w:tcPr>
            <w:tcW w:w="2056" w:type="dxa"/>
            <w:vAlign w:val="center"/>
          </w:tcPr>
          <w:p>
            <w:pPr>
              <w:spacing w:line="300" w:lineRule="exact"/>
              <w:jc w:val="center"/>
              <w:rPr>
                <w:rFonts w:ascii="宋体"/>
                <w:b/>
                <w:bCs/>
                <w:sz w:val="22"/>
                <w:szCs w:val="22"/>
              </w:rPr>
            </w:pPr>
            <w:r>
              <w:rPr>
                <w:rFonts w:ascii="宋体" w:hAnsi="宋体" w:cs="宋体"/>
                <w:b/>
                <w:bCs/>
                <w:sz w:val="22"/>
                <w:szCs w:val="22"/>
              </w:rPr>
              <w:t>28</w:t>
            </w:r>
          </w:p>
        </w:tc>
        <w:tc>
          <w:tcPr>
            <w:tcW w:w="1869" w:type="dxa"/>
            <w:vAlign w:val="center"/>
          </w:tcPr>
          <w:p>
            <w:pPr>
              <w:spacing w:line="300" w:lineRule="exact"/>
              <w:jc w:val="center"/>
              <w:rPr>
                <w:rFonts w:ascii="宋体"/>
                <w:b/>
                <w:bCs/>
                <w:sz w:val="22"/>
                <w:szCs w:val="22"/>
              </w:rPr>
            </w:pPr>
            <w:r>
              <w:rPr>
                <w:rFonts w:ascii="宋体" w:hAnsi="宋体" w:cs="宋体"/>
                <w:b/>
                <w:bCs/>
                <w:sz w:val="22"/>
                <w:szCs w:val="22"/>
              </w:rPr>
              <w:t>24</w:t>
            </w:r>
          </w:p>
        </w:tc>
        <w:tc>
          <w:tcPr>
            <w:tcW w:w="2381" w:type="dxa"/>
            <w:vAlign w:val="center"/>
          </w:tcPr>
          <w:p>
            <w:pPr>
              <w:spacing w:line="300" w:lineRule="exact"/>
              <w:jc w:val="center"/>
              <w:rPr>
                <w:rFonts w:ascii="宋体"/>
                <w:b/>
                <w:bCs/>
                <w:sz w:val="22"/>
                <w:szCs w:val="22"/>
              </w:rPr>
            </w:pPr>
            <w:r>
              <w:rPr>
                <w:rFonts w:ascii="宋体" w:hAnsi="宋体" w:cs="宋体"/>
                <w:b/>
                <w:bCs/>
                <w:sz w:val="22"/>
                <w:szCs w:val="22"/>
              </w:rPr>
              <w:t>10</w:t>
            </w:r>
          </w:p>
        </w:tc>
        <w:tc>
          <w:tcPr>
            <w:tcW w:w="1019" w:type="dxa"/>
            <w:vAlign w:val="center"/>
          </w:tcPr>
          <w:p>
            <w:pPr>
              <w:spacing w:line="300" w:lineRule="exact"/>
              <w:jc w:val="center"/>
              <w:rPr>
                <w:rFonts w:ascii="宋体"/>
                <w:b/>
                <w:bCs/>
                <w:sz w:val="22"/>
                <w:szCs w:val="22"/>
              </w:rPr>
            </w:pPr>
            <w:r>
              <w:rPr>
                <w:rFonts w:ascii="宋体" w:hAnsi="宋体" w:cs="宋体"/>
                <w:b/>
                <w:bCs/>
                <w:sz w:val="22"/>
                <w:szCs w:val="22"/>
              </w:rPr>
              <w:t>62</w:t>
            </w:r>
          </w:p>
        </w:tc>
      </w:tr>
    </w:tbl>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（二）年龄规定：</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13-14</w:t>
      </w:r>
      <w:r>
        <w:rPr>
          <w:rFonts w:hint="eastAsia" w:ascii="仿宋" w:hAnsi="仿宋" w:eastAsia="仿宋_GB2312" w:cs="仿宋_GB2312"/>
          <w:sz w:val="32"/>
          <w:szCs w:val="32"/>
        </w:rPr>
        <w:t>岁）：</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11-12</w:t>
      </w:r>
      <w:r>
        <w:rPr>
          <w:rFonts w:hint="eastAsia" w:ascii="仿宋" w:hAnsi="仿宋" w:eastAsia="仿宋_GB2312" w:cs="仿宋_GB2312"/>
          <w:sz w:val="32"/>
          <w:szCs w:val="32"/>
        </w:rPr>
        <w:t>岁）：</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2013</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丙组（</w:t>
      </w:r>
      <w:r>
        <w:rPr>
          <w:rFonts w:ascii="仿宋" w:hAnsi="仿宋" w:eastAsia="仿宋_GB2312" w:cs="仿宋"/>
          <w:sz w:val="32"/>
          <w:szCs w:val="32"/>
        </w:rPr>
        <w:t>10</w:t>
      </w:r>
      <w:r>
        <w:rPr>
          <w:rFonts w:hint="eastAsia" w:ascii="仿宋" w:hAnsi="仿宋" w:eastAsia="仿宋_GB2312" w:cs="仿宋_GB2312"/>
          <w:sz w:val="32"/>
          <w:szCs w:val="32"/>
        </w:rPr>
        <w:t>岁及</w:t>
      </w:r>
      <w:r>
        <w:rPr>
          <w:rFonts w:ascii="仿宋" w:hAnsi="仿宋" w:eastAsia="仿宋_GB2312" w:cs="仿宋"/>
          <w:sz w:val="32"/>
          <w:szCs w:val="32"/>
        </w:rPr>
        <w:t>10</w:t>
      </w:r>
      <w:r>
        <w:rPr>
          <w:rFonts w:hint="eastAsia" w:ascii="仿宋" w:hAnsi="仿宋" w:eastAsia="仿宋_GB2312" w:cs="仿宋_GB2312"/>
          <w:sz w:val="32"/>
          <w:szCs w:val="32"/>
        </w:rPr>
        <w:t>岁以下）：</w:t>
      </w:r>
      <w:r>
        <w:rPr>
          <w:rFonts w:ascii="仿宋" w:hAnsi="仿宋" w:eastAsia="仿宋_GB2312" w:cs="仿宋"/>
          <w:sz w:val="32"/>
          <w:szCs w:val="32"/>
        </w:rPr>
        <w:t>2014</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（三）参赛运动员须持有本人第二代居民身份证并在省体育局进行有效注册。</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（四）参赛单位须组织运动员进行身体检查，确认运动员身体健康、适宜参加本项目比赛方可报名参加本次比赛。报名时须提交运动员赛前</w:t>
      </w:r>
      <w:r>
        <w:rPr>
          <w:rFonts w:ascii="仿宋" w:hAnsi="仿宋" w:eastAsia="仿宋_GB2312" w:cs="仿宋"/>
          <w:sz w:val="32"/>
          <w:szCs w:val="32"/>
        </w:rPr>
        <w:t>15</w:t>
      </w:r>
      <w:r>
        <w:rPr>
          <w:rFonts w:hint="eastAsia" w:ascii="仿宋" w:hAnsi="仿宋" w:eastAsia="仿宋_GB2312" w:cs="仿宋_GB2312"/>
          <w:sz w:val="32"/>
          <w:szCs w:val="32"/>
        </w:rPr>
        <w:t>天内的“体检健康证明”（县级以上医院）和“人身意外伤害保险”（包含往返比赛场地途中）凭证。</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蹦床是一项技术要求高，有一定运动风险的竞技项目，对参赛运动员身体状况有较高的要求，参赛运动员应身体健康，有长期参加蹦床训练的基础。</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有以下身体状况者不宜参加比赛：</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）先天性心脏病和风湿性疾病；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）高血压和脑血管疾病；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）心肌炎和其它心脏病；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）冠状动脉病和严重心律不齐；</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）血糖过高或过低的糖尿病；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）其它不适合运动的疾病。</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（五）省优秀运动队正式（含报调）运动员可报名参赛，但不录取名次，其成绩不计入团体总分。</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（六）参赛运动员必须参加赛前文化考试合格，否则不得参赛。</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（七）运动员必须遵守赛场纪律文明参赛，执行大会的各项规定，违者大会有权取消运动员或代表队的参赛资格、比赛成绩，并保留追加处罚的权利。</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五、竞赛办法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（一）比赛采用国家体育总局审定的《</w:t>
      </w:r>
      <w:r>
        <w:rPr>
          <w:rFonts w:ascii="仿宋" w:hAnsi="仿宋" w:eastAsia="仿宋_GB2312" w:cs="仿宋"/>
          <w:sz w:val="32"/>
          <w:szCs w:val="32"/>
        </w:rPr>
        <w:t>2022-2024</w:t>
      </w:r>
      <w:r>
        <w:rPr>
          <w:rFonts w:hint="eastAsia" w:ascii="仿宋" w:hAnsi="仿宋" w:eastAsia="仿宋_GB2312" w:cs="仿宋_GB2312"/>
          <w:sz w:val="32"/>
          <w:szCs w:val="32"/>
        </w:rPr>
        <w:t>国际蹦床评分规则》、《国际体操联合会蹦床青少年和世界年龄组比赛规则》。</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（二）比赛进行预赛和决赛：</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蹦床预赛时甲组每名运动员必须完成两套动作，乙组、丙组每名运动员必须完成两套动作及素质测评。蹦床团体预赛：每队由</w:t>
      </w:r>
      <w:r>
        <w:rPr>
          <w:rFonts w:ascii="仿宋" w:hAnsi="仿宋" w:eastAsia="仿宋_GB2312" w:cs="仿宋"/>
          <w:sz w:val="32"/>
          <w:szCs w:val="32"/>
        </w:rPr>
        <w:t>3-4</w:t>
      </w:r>
      <w:r>
        <w:rPr>
          <w:rFonts w:hint="eastAsia" w:ascii="仿宋" w:hAnsi="仿宋" w:eastAsia="仿宋_GB2312" w:cs="仿宋_GB2312"/>
          <w:sz w:val="32"/>
          <w:szCs w:val="32"/>
        </w:rPr>
        <w:t>名运动员组成；以每套动作成绩较优的前</w:t>
      </w:r>
      <w:r>
        <w:rPr>
          <w:rFonts w:ascii="仿宋" w:hAnsi="仿宋" w:eastAsia="仿宋_GB2312" w:cs="仿宋"/>
          <w:sz w:val="32"/>
          <w:szCs w:val="32"/>
        </w:rPr>
        <w:t>3</w:t>
      </w:r>
      <w:r>
        <w:rPr>
          <w:rFonts w:hint="eastAsia" w:ascii="仿宋" w:hAnsi="仿宋" w:eastAsia="仿宋_GB2312" w:cs="仿宋_GB2312"/>
          <w:sz w:val="32"/>
          <w:szCs w:val="32"/>
        </w:rPr>
        <w:t>名运动员得分总和评定名次；双人同步每对完成两套动作，得分相加排列资格赛名次。双人同步团体预赛每队由</w:t>
      </w:r>
      <w:r>
        <w:rPr>
          <w:rFonts w:ascii="仿宋" w:hAnsi="仿宋" w:eastAsia="仿宋_GB2312" w:cs="仿宋"/>
          <w:sz w:val="32"/>
          <w:szCs w:val="32"/>
        </w:rPr>
        <w:t>2</w:t>
      </w:r>
      <w:r>
        <w:rPr>
          <w:rFonts w:hint="eastAsia" w:ascii="仿宋" w:hAnsi="仿宋" w:eastAsia="仿宋_GB2312" w:cs="仿宋_GB2312"/>
          <w:sz w:val="32"/>
          <w:szCs w:val="32"/>
        </w:rPr>
        <w:t>对队员组成，每对完成两套动作，</w:t>
      </w:r>
      <w:r>
        <w:rPr>
          <w:rFonts w:ascii="仿宋" w:hAnsi="仿宋" w:eastAsia="仿宋_GB2312" w:cs="仿宋"/>
          <w:sz w:val="32"/>
          <w:szCs w:val="32"/>
        </w:rPr>
        <w:t>2</w:t>
      </w:r>
      <w:r>
        <w:rPr>
          <w:rFonts w:hint="eastAsia" w:ascii="仿宋" w:hAnsi="仿宋" w:eastAsia="仿宋_GB2312" w:cs="仿宋_GB2312"/>
          <w:sz w:val="32"/>
          <w:szCs w:val="32"/>
        </w:rPr>
        <w:t>对</w:t>
      </w:r>
      <w:r>
        <w:rPr>
          <w:rFonts w:ascii="仿宋" w:hAnsi="仿宋" w:eastAsia="仿宋_GB2312" w:cs="仿宋"/>
          <w:sz w:val="32"/>
          <w:szCs w:val="32"/>
        </w:rPr>
        <w:t>4</w:t>
      </w:r>
      <w:r>
        <w:rPr>
          <w:rFonts w:hint="eastAsia" w:ascii="仿宋" w:hAnsi="仿宋" w:eastAsia="仿宋_GB2312" w:cs="仿宋_GB2312"/>
          <w:sz w:val="32"/>
          <w:szCs w:val="32"/>
        </w:rPr>
        <w:t>套动作得分相加排列资格赛名次。双蹦床个人每名运动员必须完成两套动作，两套动作得分相加排列资格赛名次。</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团体预赛也分别是蹦床个人、双人同步、双蹦床个人的预赛。</w:t>
      </w:r>
    </w:p>
    <w:p>
      <w:pPr>
        <w:autoSpaceDE w:val="0"/>
        <w:autoSpaceDN w:val="0"/>
        <w:spacing w:line="52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获预赛团体前八名的队进行团体决赛，蹦床决赛由</w:t>
      </w:r>
      <w:r>
        <w:rPr>
          <w:rFonts w:ascii="仿宋" w:hAnsi="仿宋" w:eastAsia="仿宋_GB2312" w:cs="仿宋"/>
          <w:sz w:val="32"/>
          <w:szCs w:val="32"/>
        </w:rPr>
        <w:t>3</w:t>
      </w:r>
      <w:r>
        <w:rPr>
          <w:rFonts w:hint="eastAsia" w:ascii="仿宋" w:hAnsi="仿宋" w:eastAsia="仿宋_GB2312" w:cs="仿宋_GB2312"/>
          <w:sz w:val="32"/>
          <w:szCs w:val="32"/>
        </w:rPr>
        <w:t>名运动员组成，每名运动员完成一套自选动作，计分从零开始，此分计为网上得分，再加上预赛时素质得分为该名运动员的最后得分，以</w:t>
      </w:r>
      <w:r>
        <w:rPr>
          <w:rFonts w:ascii="仿宋" w:hAnsi="仿宋" w:eastAsia="仿宋_GB2312" w:cs="仿宋"/>
          <w:sz w:val="32"/>
          <w:szCs w:val="32"/>
        </w:rPr>
        <w:t>3</w:t>
      </w:r>
      <w:r>
        <w:rPr>
          <w:rFonts w:hint="eastAsia" w:ascii="仿宋" w:hAnsi="仿宋" w:eastAsia="仿宋_GB2312" w:cs="仿宋_GB2312"/>
          <w:sz w:val="32"/>
          <w:szCs w:val="32"/>
        </w:rPr>
        <w:t>名运动员的最后得分总和评定团体名次。如成绩相等，则以网上得分高者列前。双人同步团体决赛由</w:t>
      </w:r>
      <w:r>
        <w:rPr>
          <w:rFonts w:ascii="仿宋" w:hAnsi="仿宋" w:eastAsia="仿宋_GB2312" w:cs="仿宋"/>
          <w:sz w:val="32"/>
          <w:szCs w:val="32"/>
        </w:rPr>
        <w:t>2</w:t>
      </w:r>
      <w:r>
        <w:rPr>
          <w:rFonts w:hint="eastAsia" w:ascii="仿宋" w:hAnsi="仿宋" w:eastAsia="仿宋_GB2312" w:cs="仿宋_GB2312"/>
          <w:sz w:val="32"/>
          <w:szCs w:val="32"/>
        </w:rPr>
        <w:t>组运动员组成，每组运动员完成一套自选动作，计分从零开始，此为双人同步得分，再加上预赛时素质得分为该组运动员的最后得分，以</w:t>
      </w:r>
      <w:r>
        <w:rPr>
          <w:rFonts w:ascii="仿宋" w:hAnsi="仿宋" w:eastAsia="仿宋_GB2312" w:cs="仿宋"/>
          <w:sz w:val="32"/>
          <w:szCs w:val="32"/>
        </w:rPr>
        <w:t>2</w:t>
      </w:r>
      <w:r>
        <w:rPr>
          <w:rFonts w:hint="eastAsia" w:ascii="仿宋" w:hAnsi="仿宋" w:eastAsia="仿宋_GB2312" w:cs="仿宋_GB2312"/>
          <w:sz w:val="32"/>
          <w:szCs w:val="32"/>
        </w:rPr>
        <w:t>组运动员的最后得分总和评定团体名次。如成绩相等，则以网上得分高者列前。</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（三）比赛动作要求：</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）为保证青少年运动员健康发展，比赛对单个动作难度值实行封顶。超出封顶的难度值，以封顶值计算。具体见《国际体操联合会蹦床青少年和世界年龄组比赛规则（</w:t>
      </w:r>
      <w:r>
        <w:rPr>
          <w:rFonts w:ascii="仿宋" w:hAnsi="仿宋" w:eastAsia="仿宋_GB2312" w:cs="仿宋"/>
          <w:sz w:val="32"/>
          <w:szCs w:val="32"/>
        </w:rPr>
        <w:t>2022-2024</w:t>
      </w:r>
      <w:r>
        <w:rPr>
          <w:rFonts w:hint="eastAsia" w:ascii="仿宋" w:hAnsi="仿宋" w:eastAsia="仿宋_GB2312" w:cs="仿宋_GB2312"/>
          <w:sz w:val="32"/>
          <w:szCs w:val="32"/>
        </w:rPr>
        <w:t>年版）》中年龄组难度值的封顶标准。</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）比赛采用国家体育总局体操运动管理中心审定的《国际体操联合会蹦床青少年和世界年龄组比赛规则（</w:t>
      </w:r>
      <w:r>
        <w:rPr>
          <w:rFonts w:ascii="仿宋" w:hAnsi="仿宋" w:eastAsia="仿宋_GB2312" w:cs="仿宋"/>
          <w:sz w:val="32"/>
          <w:szCs w:val="32"/>
        </w:rPr>
        <w:t>2022-2024</w:t>
      </w:r>
      <w:r>
        <w:rPr>
          <w:rFonts w:hint="eastAsia" w:ascii="仿宋" w:hAnsi="仿宋" w:eastAsia="仿宋_GB2312" w:cs="仿宋_GB2312"/>
          <w:sz w:val="32"/>
          <w:szCs w:val="32"/>
        </w:rPr>
        <w:t>年版）》和</w:t>
      </w:r>
      <w:r>
        <w:rPr>
          <w:rFonts w:ascii="仿宋" w:hAnsi="仿宋" w:eastAsia="仿宋_GB2312" w:cs="仿宋"/>
          <w:sz w:val="32"/>
          <w:szCs w:val="32"/>
        </w:rPr>
        <w:t>2022-2024</w:t>
      </w:r>
      <w:r>
        <w:rPr>
          <w:rFonts w:hint="eastAsia" w:ascii="仿宋" w:hAnsi="仿宋" w:eastAsia="仿宋_GB2312" w:cs="仿宋_GB2312"/>
          <w:sz w:val="32"/>
          <w:szCs w:val="32"/>
        </w:rPr>
        <w:t>年版国际蹦床评分规则。</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丙组预赛时运动员完成第一套规定动作和第二套动作，第一套动作不计难度分，第二套动作计难度分。第二套动作允许重复第一套动作，决赛运动员完成一套自选动作（可重复第一套动作），计分从零开始。最后得分</w:t>
      </w:r>
      <w:r>
        <w:rPr>
          <w:rFonts w:ascii="仿宋" w:hAnsi="仿宋" w:eastAsia="仿宋_GB2312" w:cs="仿宋"/>
          <w:sz w:val="32"/>
          <w:szCs w:val="32"/>
        </w:rPr>
        <w:t>=</w:t>
      </w:r>
      <w:r>
        <w:rPr>
          <w:rFonts w:hint="eastAsia" w:ascii="仿宋" w:hAnsi="仿宋" w:eastAsia="仿宋_GB2312" w:cs="仿宋_GB2312"/>
          <w:sz w:val="32"/>
          <w:szCs w:val="32"/>
        </w:rPr>
        <w:t>技术分</w:t>
      </w:r>
      <w:r>
        <w:rPr>
          <w:rFonts w:ascii="仿宋" w:hAnsi="仿宋" w:eastAsia="仿宋_GB2312" w:cs="仿宋"/>
          <w:sz w:val="32"/>
          <w:szCs w:val="32"/>
        </w:rPr>
        <w:t>+</w:t>
      </w:r>
      <w:r>
        <w:rPr>
          <w:rFonts w:hint="eastAsia" w:ascii="仿宋" w:hAnsi="仿宋" w:eastAsia="仿宋_GB2312" w:cs="仿宋_GB2312"/>
          <w:sz w:val="32"/>
          <w:szCs w:val="32"/>
        </w:rPr>
        <w:t>位移分</w:t>
      </w:r>
      <w:r>
        <w:rPr>
          <w:rFonts w:ascii="仿宋" w:hAnsi="仿宋" w:eastAsia="仿宋_GB2312" w:cs="仿宋"/>
          <w:sz w:val="32"/>
          <w:szCs w:val="32"/>
        </w:rPr>
        <w:t>+</w:t>
      </w:r>
      <w:r>
        <w:rPr>
          <w:rFonts w:hint="eastAsia" w:ascii="仿宋" w:hAnsi="仿宋" w:eastAsia="仿宋_GB2312" w:cs="仿宋_GB2312"/>
          <w:sz w:val="32"/>
          <w:szCs w:val="32"/>
        </w:rPr>
        <w:t>难度分</w:t>
      </w:r>
      <w:r>
        <w:rPr>
          <w:rFonts w:ascii="仿宋" w:hAnsi="仿宋" w:eastAsia="仿宋_GB2312" w:cs="仿宋"/>
          <w:sz w:val="32"/>
          <w:szCs w:val="32"/>
        </w:rPr>
        <w:t>+</w:t>
      </w:r>
      <w:r>
        <w:rPr>
          <w:rFonts w:hint="eastAsia" w:ascii="仿宋" w:hAnsi="仿宋" w:eastAsia="仿宋_GB2312" w:cs="仿宋_GB2312"/>
          <w:sz w:val="32"/>
          <w:szCs w:val="32"/>
        </w:rPr>
        <w:t>高度</w:t>
      </w:r>
      <w:r>
        <w:rPr>
          <w:rFonts w:ascii="仿宋" w:hAnsi="仿宋" w:eastAsia="仿宋_GB2312" w:cs="仿宋"/>
          <w:sz w:val="32"/>
          <w:szCs w:val="32"/>
        </w:rPr>
        <w:t>-</w:t>
      </w:r>
      <w:r>
        <w:rPr>
          <w:rFonts w:hint="eastAsia" w:ascii="仿宋" w:hAnsi="仿宋" w:eastAsia="仿宋_GB2312" w:cs="仿宋_GB2312"/>
          <w:sz w:val="32"/>
          <w:szCs w:val="32"/>
        </w:rPr>
        <w:t>扣分。第一套规定动作为：团身跳、屈体跳、分腿跳、跳转</w:t>
      </w:r>
      <w:r>
        <w:rPr>
          <w:rFonts w:ascii="仿宋" w:hAnsi="仿宋" w:eastAsia="仿宋_GB2312" w:cs="仿宋"/>
          <w:sz w:val="32"/>
          <w:szCs w:val="32"/>
        </w:rPr>
        <w:t>180</w:t>
      </w:r>
      <w:r>
        <w:rPr>
          <w:rFonts w:hint="eastAsia" w:ascii="仿宋" w:hAnsi="仿宋" w:eastAsia="仿宋_GB2312" w:cs="仿宋_GB2312"/>
          <w:sz w:val="32"/>
          <w:szCs w:val="32"/>
        </w:rPr>
        <w:t>°、坐弹、坐弹起、腹弹、腹弹起、背弹、背弹起。（注：为保证少年儿童运动员的健康发展，对丙组网上单个难度值封顶，封顶值</w:t>
      </w:r>
      <w:r>
        <w:rPr>
          <w:rFonts w:ascii="仿宋" w:hAnsi="仿宋" w:eastAsia="仿宋_GB2312" w:cs="仿宋"/>
          <w:sz w:val="32"/>
          <w:szCs w:val="32"/>
        </w:rPr>
        <w:t>1.0</w:t>
      </w:r>
      <w:r>
        <w:rPr>
          <w:rFonts w:hint="eastAsia" w:ascii="仿宋" w:hAnsi="仿宋" w:eastAsia="仿宋_GB2312" w:cs="仿宋_GB2312"/>
          <w:sz w:val="32"/>
          <w:szCs w:val="32"/>
        </w:rPr>
        <w:t>分）</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（四）各单位在报到当天向大会竞赛组递交运动员各套动作比赛卡，否则运动员将不允许参赛。</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（五）运动员因伤病不能参加比赛时，必须持有大会医生出具的诊断证明，经大会批准后方能退出比赛；无故弃权者，将取消其全部参赛成绩。</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（六）各单位参加团体比赛运动员必须穿统一的比赛服装。服装不统一的将取消该队参加团体比赛的资格。</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六、录取名次和计分办法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（一）各组别团体决赛名次：录取前八名，不足</w:t>
      </w:r>
      <w:r>
        <w:rPr>
          <w:rFonts w:ascii="仿宋" w:hAnsi="仿宋" w:eastAsia="仿宋_GB2312" w:cs="仿宋"/>
          <w:sz w:val="32"/>
          <w:szCs w:val="32"/>
        </w:rPr>
        <w:t>9</w:t>
      </w:r>
      <w:r>
        <w:rPr>
          <w:rFonts w:hint="eastAsia" w:ascii="仿宋" w:hAnsi="仿宋" w:eastAsia="仿宋_GB2312" w:cs="仿宋_GB2312"/>
          <w:sz w:val="32"/>
          <w:szCs w:val="32"/>
        </w:rPr>
        <w:t>队按实际参赛队数录取。</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（二）各组别个人、双人名次：录取前八名；不足</w:t>
      </w:r>
      <w:r>
        <w:rPr>
          <w:rFonts w:ascii="仿宋" w:hAnsi="仿宋" w:eastAsia="仿宋_GB2312" w:cs="仿宋"/>
          <w:sz w:val="32"/>
          <w:szCs w:val="32"/>
        </w:rPr>
        <w:t>9</w:t>
      </w:r>
      <w:r>
        <w:rPr>
          <w:rFonts w:hint="eastAsia" w:ascii="仿宋" w:hAnsi="仿宋" w:eastAsia="仿宋_GB2312" w:cs="仿宋_GB2312"/>
          <w:sz w:val="32"/>
          <w:szCs w:val="32"/>
        </w:rPr>
        <w:t>人（对）按实际参赛人数录取，未得分者，不予录取。</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（三）男、女团体总分按各单位运动员参加蹦床网上个人、团体和双人同步个人比赛所获得的名次分之和计算，前六名按</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计分，具体计算办法按照《</w:t>
      </w:r>
      <w:bookmarkStart w:id="1" w:name="_Hlk168319342"/>
      <w:r>
        <w:rPr>
          <w:rFonts w:hint="eastAsia" w:ascii="仿宋" w:hAnsi="仿宋" w:eastAsia="仿宋_GB2312" w:cs="仿宋_GB2312"/>
          <w:sz w:val="32"/>
          <w:szCs w:val="32"/>
        </w:rPr>
        <w:t>福建省体育局关于印发</w:t>
      </w:r>
      <w:bookmarkEnd w:id="1"/>
      <w:r>
        <w:rPr>
          <w:rFonts w:hint="eastAsia" w:ascii="仿宋" w:hAnsi="仿宋" w:eastAsia="仿宋_GB2312" w:cs="仿宋_GB2312"/>
          <w:sz w:val="32"/>
          <w:szCs w:val="32"/>
        </w:rPr>
        <w:t>福建省青少年年度成绩带入第十八届省运会计算办法及赛事名称的通知》执行。</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七、报名与报到</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（一）各参赛单位于赛前一个月将报名表（附后）一式三份加盖公章后分别寄达省体育局青少处、省体技中心和竞赛承办单位</w:t>
      </w:r>
      <w:r>
        <w:rPr>
          <w:rFonts w:ascii="仿宋" w:hAnsi="仿宋" w:eastAsia="仿宋_GB2312" w:cs="仿宋"/>
          <w:sz w:val="32"/>
          <w:szCs w:val="32"/>
        </w:rPr>
        <w:t xml:space="preserve">, </w:t>
      </w:r>
      <w:r>
        <w:rPr>
          <w:rFonts w:hint="eastAsia" w:ascii="仿宋" w:hAnsi="仿宋" w:eastAsia="仿宋_GB2312" w:cs="仿宋_GB2312"/>
          <w:sz w:val="32"/>
          <w:szCs w:val="32"/>
        </w:rPr>
        <w:t>并通过电子邮件将报名表（</w:t>
      </w:r>
      <w:r>
        <w:rPr>
          <w:rFonts w:ascii="仿宋" w:hAnsi="仿宋" w:eastAsia="仿宋_GB2312" w:cs="仿宋"/>
          <w:sz w:val="32"/>
          <w:szCs w:val="32"/>
        </w:rPr>
        <w:t>Excel</w:t>
      </w:r>
      <w:r>
        <w:rPr>
          <w:rFonts w:hint="eastAsia" w:ascii="仿宋" w:hAnsi="仿宋" w:eastAsia="仿宋_GB2312" w:cs="仿宋_GB2312"/>
          <w:sz w:val="32"/>
          <w:szCs w:val="32"/>
        </w:rPr>
        <w:t>）发至：</w:t>
      </w:r>
      <w:r>
        <w:rPr>
          <w:rFonts w:ascii="仿宋" w:hAnsi="仿宋" w:eastAsia="仿宋_GB2312" w:cs="仿宋"/>
          <w:sz w:val="32"/>
          <w:szCs w:val="32"/>
        </w:rPr>
        <w:t>805534673@qq.com</w:t>
      </w:r>
      <w:r>
        <w:rPr>
          <w:rFonts w:hint="eastAsia" w:ascii="仿宋" w:hAnsi="仿宋" w:eastAsia="仿宋_GB2312" w:cs="仿宋_GB2312"/>
          <w:sz w:val="32"/>
          <w:szCs w:val="32"/>
        </w:rPr>
        <w:t>（联系人：卓林美</w:t>
      </w:r>
      <w:r>
        <w:rPr>
          <w:rFonts w:ascii="仿宋" w:hAnsi="仿宋" w:eastAsia="仿宋_GB2312" w:cs="仿宋"/>
          <w:sz w:val="32"/>
          <w:szCs w:val="32"/>
        </w:rPr>
        <w:t xml:space="preserve"> </w:t>
      </w:r>
      <w:r>
        <w:rPr>
          <w:rFonts w:hint="eastAsia" w:ascii="仿宋" w:hAnsi="仿宋" w:eastAsia="仿宋_GB2312" w:cs="仿宋_GB2312"/>
          <w:sz w:val="32"/>
          <w:szCs w:val="32"/>
        </w:rPr>
        <w:t>联系电话：</w:t>
      </w:r>
      <w:r>
        <w:rPr>
          <w:rFonts w:ascii="仿宋" w:hAnsi="仿宋" w:eastAsia="仿宋_GB2312" w:cs="仿宋"/>
          <w:sz w:val="32"/>
          <w:szCs w:val="32"/>
        </w:rPr>
        <w:t>18506084069</w:t>
      </w:r>
      <w:r>
        <w:rPr>
          <w:rFonts w:hint="eastAsia" w:ascii="仿宋" w:hAnsi="仿宋" w:eastAsia="仿宋_GB2312" w:cs="仿宋_GB2312"/>
          <w:sz w:val="32"/>
          <w:szCs w:val="32"/>
        </w:rPr>
        <w:t>）；如报名表出现不一致时，以加盖公章的正式报名表为准，逾期以不参加论。</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（二）运动队于赛前</w:t>
      </w:r>
      <w:r>
        <w:rPr>
          <w:rFonts w:ascii="仿宋" w:hAnsi="仿宋" w:eastAsia="仿宋_GB2312" w:cs="仿宋"/>
          <w:sz w:val="32"/>
          <w:szCs w:val="32"/>
        </w:rPr>
        <w:t>2</w:t>
      </w:r>
      <w:r>
        <w:rPr>
          <w:rFonts w:hint="eastAsia" w:ascii="仿宋" w:hAnsi="仿宋" w:eastAsia="仿宋_GB2312" w:cs="仿宋_GB2312"/>
          <w:sz w:val="32"/>
          <w:szCs w:val="32"/>
        </w:rPr>
        <w:t>天到赛区报到。</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八、器材和经费</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（一）比赛必须使用国家体育总局审定的各种器材。</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（二）各单位差旅费自理，参赛期间每人每天自交伙食费</w:t>
      </w:r>
      <w:r>
        <w:rPr>
          <w:rFonts w:ascii="仿宋" w:hAnsi="仿宋" w:eastAsia="仿宋_GB2312" w:cs="仿宋"/>
          <w:sz w:val="32"/>
          <w:szCs w:val="32"/>
        </w:rPr>
        <w:t>80</w:t>
      </w:r>
      <w:r>
        <w:rPr>
          <w:rFonts w:hint="eastAsia" w:ascii="仿宋" w:hAnsi="仿宋" w:eastAsia="仿宋_GB2312" w:cs="仿宋_GB2312"/>
          <w:sz w:val="32"/>
          <w:szCs w:val="32"/>
        </w:rPr>
        <w:t>元；超编人员费用自理。</w:t>
      </w:r>
    </w:p>
    <w:p>
      <w:pPr>
        <w:spacing w:line="560" w:lineRule="exact"/>
        <w:ind w:firstLine="606" w:firstLineChars="200"/>
        <w:rPr>
          <w:rFonts w:ascii="仿宋" w:hAnsi="仿宋" w:eastAsia="仿宋_GB2312"/>
          <w:sz w:val="32"/>
          <w:szCs w:val="32"/>
        </w:rPr>
      </w:pPr>
      <w:r>
        <w:rPr>
          <w:rFonts w:hint="eastAsia" w:ascii="黑体" w:hAnsi="黑体" w:eastAsia="黑体" w:cs="黑体"/>
          <w:sz w:val="32"/>
          <w:szCs w:val="32"/>
        </w:rPr>
        <w:t>九、其他：</w:t>
      </w:r>
      <w:r>
        <w:rPr>
          <w:rFonts w:hint="eastAsia" w:ascii="仿宋" w:hAnsi="仿宋" w:eastAsia="仿宋_GB2312" w:cs="仿宋_GB2312"/>
          <w:sz w:val="32"/>
          <w:szCs w:val="32"/>
        </w:rPr>
        <w:t>未尽事宜，另行通知。</w:t>
      </w:r>
    </w:p>
    <w:p>
      <w:pPr>
        <w:spacing w:line="560" w:lineRule="exact"/>
        <w:ind w:firstLine="606" w:firstLineChars="200"/>
        <w:rPr>
          <w:rFonts w:ascii="仿宋" w:hAnsi="仿宋" w:eastAsia="仿宋"/>
          <w:sz w:val="32"/>
          <w:szCs w:val="32"/>
        </w:rPr>
      </w:pPr>
      <w:r>
        <w:rPr>
          <w:rFonts w:hint="eastAsia" w:ascii="黑体" w:hAnsi="黑体" w:eastAsia="黑体" w:cs="黑体"/>
          <w:sz w:val="32"/>
          <w:szCs w:val="32"/>
        </w:rPr>
        <w:t>十、本规程解释权属主办单位。</w:t>
      </w:r>
    </w:p>
    <w:p>
      <w:pPr>
        <w:spacing w:line="560" w:lineRule="exact"/>
        <w:ind w:firstLine="606" w:firstLineChars="200"/>
        <w:rPr>
          <w:rFonts w:ascii="仿宋" w:hAnsi="仿宋" w:eastAsia="仿宋"/>
          <w:sz w:val="32"/>
          <w:szCs w:val="32"/>
        </w:rPr>
      </w:pP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1.2024</w:t>
      </w:r>
      <w:r>
        <w:rPr>
          <w:rFonts w:hint="eastAsia" w:ascii="仿宋" w:hAnsi="仿宋" w:eastAsia="仿宋_GB2312" w:cs="仿宋_GB2312"/>
          <w:sz w:val="32"/>
          <w:szCs w:val="32"/>
        </w:rPr>
        <w:t>年福建省青少年蹦床锦标赛素质内容及要求</w:t>
      </w:r>
    </w:p>
    <w:p>
      <w:pPr>
        <w:autoSpaceDE w:val="0"/>
        <w:autoSpaceDN w:val="0"/>
        <w:spacing w:line="520" w:lineRule="exact"/>
        <w:ind w:firstLine="1212" w:firstLineChars="400"/>
        <w:textAlignment w:val="baseline"/>
        <w:rPr>
          <w:rFonts w:ascii="仿宋" w:hAnsi="仿宋" w:eastAsia="仿宋_GB2312"/>
          <w:sz w:val="32"/>
          <w:szCs w:val="32"/>
        </w:rPr>
      </w:pPr>
      <w:r>
        <w:rPr>
          <w:rFonts w:ascii="仿宋" w:hAnsi="仿宋" w:eastAsia="仿宋_GB2312" w:cs="仿宋"/>
          <w:sz w:val="32"/>
          <w:szCs w:val="32"/>
        </w:rPr>
        <w:t>2.2024</w:t>
      </w:r>
      <w:r>
        <w:rPr>
          <w:rFonts w:hint="eastAsia" w:ascii="仿宋" w:hAnsi="仿宋" w:eastAsia="仿宋_GB2312" w:cs="仿宋_GB2312"/>
          <w:sz w:val="32"/>
          <w:szCs w:val="32"/>
        </w:rPr>
        <w:t>年福建省青少年蹦床锦标赛专项素质评分标准</w:t>
      </w:r>
    </w:p>
    <w:p>
      <w:pPr>
        <w:autoSpaceDE w:val="0"/>
        <w:autoSpaceDN w:val="0"/>
        <w:spacing w:line="520" w:lineRule="exact"/>
        <w:ind w:firstLine="1212" w:firstLineChars="400"/>
        <w:textAlignment w:val="baseline"/>
        <w:rPr>
          <w:rFonts w:ascii="仿宋" w:hAnsi="仿宋" w:eastAsia="仿宋_GB2312"/>
          <w:sz w:val="32"/>
          <w:szCs w:val="32"/>
        </w:rPr>
      </w:pPr>
      <w:r>
        <w:rPr>
          <w:rFonts w:ascii="仿宋" w:hAnsi="仿宋" w:eastAsia="仿宋_GB2312" w:cs="仿宋"/>
          <w:sz w:val="32"/>
          <w:szCs w:val="32"/>
        </w:rPr>
        <w:t>3.2024</w:t>
      </w:r>
      <w:r>
        <w:rPr>
          <w:rFonts w:hint="eastAsia" w:ascii="仿宋" w:hAnsi="仿宋" w:eastAsia="仿宋_GB2312" w:cs="仿宋_GB2312"/>
          <w:sz w:val="32"/>
          <w:szCs w:val="32"/>
        </w:rPr>
        <w:t>年福建省青少年蹦床锦标赛报名表</w:t>
      </w:r>
    </w:p>
    <w:p>
      <w:pPr>
        <w:pStyle w:val="2"/>
        <w:ind w:firstLine="0" w:firstLineChars="0"/>
        <w:rPr>
          <w:rFonts w:ascii="黑体" w:hAnsi="黑体" w:eastAsia="黑体" w:cs="Times New Roman"/>
          <w:sz w:val="32"/>
          <w:szCs w:val="32"/>
        </w:rPr>
      </w:pPr>
    </w:p>
    <w:p>
      <w:pPr>
        <w:pStyle w:val="2"/>
        <w:ind w:firstLine="31680"/>
        <w:rPr>
          <w:rFonts w:ascii="黑体" w:hAnsi="黑体" w:eastAsia="黑体" w:cs="Times New Roman"/>
          <w:sz w:val="32"/>
          <w:szCs w:val="32"/>
        </w:rPr>
      </w:pPr>
    </w:p>
    <w:p>
      <w:pPr>
        <w:pStyle w:val="2"/>
        <w:ind w:firstLine="31680"/>
        <w:rPr>
          <w:rFonts w:ascii="黑体" w:hAnsi="黑体" w:eastAsia="黑体" w:cs="Times New Roman"/>
          <w:sz w:val="32"/>
          <w:szCs w:val="32"/>
        </w:rPr>
      </w:pPr>
    </w:p>
    <w:p>
      <w:pPr>
        <w:rPr>
          <w:rFonts w:ascii="黑体" w:hAnsi="黑体" w:eastAsia="黑体" w:cs="黑体"/>
          <w:sz w:val="32"/>
          <w:szCs w:val="32"/>
        </w:rPr>
      </w:pPr>
      <w:r>
        <w:rPr>
          <w:rFonts w:ascii="黑体" w:hAnsi="黑体" w:eastAsia="黑体"/>
          <w:sz w:val="32"/>
          <w:szCs w:val="32"/>
        </w:rPr>
        <w:br w:type="page"/>
      </w:r>
      <w:r>
        <w:rPr>
          <w:rFonts w:hint="eastAsia" w:ascii="黑体" w:hAnsi="黑体" w:eastAsia="黑体" w:cs="黑体"/>
          <w:sz w:val="32"/>
          <w:szCs w:val="32"/>
        </w:rPr>
        <w:t>附</w:t>
      </w:r>
      <w:r>
        <w:rPr>
          <w:rFonts w:ascii="黑体" w:hAnsi="黑体" w:eastAsia="黑体" w:cs="黑体"/>
          <w:sz w:val="32"/>
          <w:szCs w:val="32"/>
        </w:rPr>
        <w:t>1</w:t>
      </w:r>
    </w:p>
    <w:p>
      <w:pPr>
        <w:autoSpaceDE w:val="0"/>
        <w:autoSpaceDN w:val="0"/>
        <w:adjustRightInd w:val="0"/>
        <w:spacing w:beforeLines="100" w:afterLines="50" w:line="50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年福建省青少年蹦床锦标赛素质内容及要求</w:t>
      </w:r>
    </w:p>
    <w:p>
      <w:pPr>
        <w:pStyle w:val="2"/>
        <w:ind w:firstLine="31680"/>
        <w:rPr>
          <w:rFonts w:cs="Times New Roman"/>
        </w:rPr>
      </w:pPr>
    </w:p>
    <w:tbl>
      <w:tblPr>
        <w:tblStyle w:val="15"/>
        <w:tblW w:w="927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80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87" w:type="dxa"/>
            <w:vAlign w:val="center"/>
          </w:tcPr>
          <w:p>
            <w:pPr>
              <w:spacing w:line="300" w:lineRule="exact"/>
              <w:jc w:val="center"/>
              <w:rPr>
                <w:rFonts w:ascii="宋体"/>
                <w:b/>
                <w:bCs/>
                <w:sz w:val="24"/>
                <w:szCs w:val="24"/>
              </w:rPr>
            </w:pPr>
            <w:r>
              <w:rPr>
                <w:rFonts w:hint="eastAsia" w:ascii="宋体" w:hAnsi="宋体" w:cs="宋体"/>
                <w:b/>
                <w:bCs/>
                <w:sz w:val="24"/>
                <w:szCs w:val="24"/>
              </w:rPr>
              <w:t>组别</w:t>
            </w:r>
          </w:p>
        </w:tc>
        <w:tc>
          <w:tcPr>
            <w:tcW w:w="8092" w:type="dxa"/>
            <w:vAlign w:val="center"/>
          </w:tcPr>
          <w:p>
            <w:pPr>
              <w:spacing w:line="300" w:lineRule="exact"/>
              <w:jc w:val="center"/>
              <w:rPr>
                <w:rFonts w:ascii="宋体"/>
                <w:b/>
                <w:bCs/>
                <w:sz w:val="24"/>
                <w:szCs w:val="24"/>
              </w:rPr>
            </w:pPr>
            <w:r>
              <w:rPr>
                <w:rFonts w:hint="eastAsia" w:ascii="宋体" w:hAnsi="宋体" w:cs="宋体"/>
                <w:b/>
                <w:bCs/>
                <w:sz w:val="24"/>
                <w:szCs w:val="24"/>
              </w:rPr>
              <w:t>素质内容及分值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87" w:type="dxa"/>
            <w:vAlign w:val="center"/>
          </w:tcPr>
          <w:p>
            <w:pPr>
              <w:spacing w:line="300" w:lineRule="exact"/>
              <w:jc w:val="center"/>
              <w:rPr>
                <w:rFonts w:ascii="宋体"/>
                <w:sz w:val="24"/>
                <w:szCs w:val="24"/>
              </w:rPr>
            </w:pPr>
            <w:r>
              <w:rPr>
                <w:rFonts w:hint="eastAsia" w:ascii="宋体" w:hAnsi="宋体" w:cs="宋体"/>
                <w:sz w:val="24"/>
                <w:szCs w:val="24"/>
              </w:rPr>
              <w:t>乙组</w:t>
            </w:r>
          </w:p>
        </w:tc>
        <w:tc>
          <w:tcPr>
            <w:tcW w:w="8092" w:type="dxa"/>
            <w:vAlign w:val="center"/>
          </w:tcPr>
          <w:p>
            <w:pPr>
              <w:spacing w:line="300" w:lineRule="exact"/>
              <w:rPr>
                <w:rFonts w:ascii="宋体"/>
                <w:sz w:val="24"/>
                <w:szCs w:val="24"/>
              </w:rPr>
            </w:pPr>
            <w:r>
              <w:rPr>
                <w:rFonts w:ascii="宋体" w:hAnsi="宋体" w:cs="宋体"/>
                <w:sz w:val="24"/>
                <w:szCs w:val="24"/>
              </w:rPr>
              <w:t>45</w:t>
            </w:r>
            <w:r>
              <w:rPr>
                <w:rFonts w:hint="eastAsia" w:ascii="宋体" w:hAnsi="宋体" w:cs="宋体"/>
                <w:sz w:val="24"/>
                <w:szCs w:val="24"/>
              </w:rPr>
              <w:t>秒提倒立（</w:t>
            </w:r>
            <w:r>
              <w:rPr>
                <w:rFonts w:ascii="宋体" w:hAnsi="宋体" w:cs="宋体"/>
                <w:sz w:val="24"/>
                <w:szCs w:val="24"/>
              </w:rPr>
              <w:t>2</w:t>
            </w:r>
            <w:r>
              <w:rPr>
                <w:rFonts w:hint="eastAsia" w:ascii="宋体" w:hAnsi="宋体" w:cs="宋体"/>
                <w:sz w:val="24"/>
                <w:szCs w:val="24"/>
              </w:rPr>
              <w:t>分）、</w:t>
            </w:r>
            <w:r>
              <w:rPr>
                <w:rFonts w:ascii="宋体" w:hAnsi="宋体" w:cs="宋体"/>
                <w:sz w:val="24"/>
                <w:szCs w:val="24"/>
              </w:rPr>
              <w:t>30</w:t>
            </w:r>
            <w:r>
              <w:rPr>
                <w:rFonts w:hint="eastAsia" w:ascii="宋体" w:hAnsi="宋体" w:cs="宋体"/>
                <w:sz w:val="24"/>
                <w:szCs w:val="24"/>
              </w:rPr>
              <w:t>秒肋木举腿（</w:t>
            </w:r>
            <w:r>
              <w:rPr>
                <w:rFonts w:ascii="宋体" w:hAnsi="宋体" w:cs="宋体"/>
                <w:sz w:val="24"/>
                <w:szCs w:val="24"/>
              </w:rPr>
              <w:t>2</w:t>
            </w:r>
            <w:r>
              <w:rPr>
                <w:rFonts w:hint="eastAsia" w:ascii="宋体" w:hAnsi="宋体" w:cs="宋体"/>
                <w:sz w:val="24"/>
                <w:szCs w:val="24"/>
              </w:rPr>
              <w:t>分）、带臂跳</w:t>
            </w:r>
            <w:r>
              <w:rPr>
                <w:rFonts w:ascii="宋体" w:hAnsi="宋体" w:cs="宋体"/>
                <w:sz w:val="24"/>
                <w:szCs w:val="24"/>
              </w:rPr>
              <w:t>10</w:t>
            </w:r>
            <w:r>
              <w:rPr>
                <w:rFonts w:hint="eastAsia" w:ascii="宋体" w:hAnsi="宋体" w:cs="宋体"/>
                <w:sz w:val="24"/>
                <w:szCs w:val="24"/>
              </w:rPr>
              <w:t>次（</w:t>
            </w:r>
            <w:r>
              <w:rPr>
                <w:rFonts w:ascii="宋体" w:hAnsi="宋体" w:cs="宋体"/>
                <w:sz w:val="24"/>
                <w:szCs w:val="24"/>
              </w:rPr>
              <w:t>3</w:t>
            </w:r>
            <w:r>
              <w:rPr>
                <w:rFonts w:hint="eastAsia" w:ascii="宋体" w:hAnsi="宋体" w:cs="宋体"/>
                <w:sz w:val="24"/>
                <w:szCs w:val="24"/>
              </w:rPr>
              <w:t>分）、</w:t>
            </w:r>
            <w:r>
              <w:rPr>
                <w:rFonts w:ascii="宋体" w:hAnsi="宋体" w:cs="宋体"/>
                <w:sz w:val="24"/>
                <w:szCs w:val="24"/>
              </w:rPr>
              <w:t>400</w:t>
            </w:r>
            <w:r>
              <w:rPr>
                <w:rFonts w:hint="eastAsia" w:ascii="宋体" w:hAnsi="宋体" w:cs="宋体"/>
                <w:sz w:val="24"/>
                <w:szCs w:val="24"/>
              </w:rPr>
              <w:t>米（</w:t>
            </w:r>
            <w:r>
              <w:rPr>
                <w:rFonts w:ascii="宋体" w:hAnsi="宋体" w:cs="宋体"/>
                <w:sz w:val="24"/>
                <w:szCs w:val="24"/>
              </w:rPr>
              <w:t>2</w:t>
            </w:r>
            <w:r>
              <w:rPr>
                <w:rFonts w:hint="eastAsia" w:ascii="宋体" w:hAnsi="宋体" w:cs="宋体"/>
                <w:sz w:val="24"/>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87" w:type="dxa"/>
            <w:vAlign w:val="center"/>
          </w:tcPr>
          <w:p>
            <w:pPr>
              <w:spacing w:line="300" w:lineRule="exact"/>
              <w:jc w:val="center"/>
              <w:rPr>
                <w:rFonts w:ascii="宋体"/>
                <w:sz w:val="24"/>
                <w:szCs w:val="24"/>
              </w:rPr>
            </w:pPr>
            <w:r>
              <w:rPr>
                <w:rFonts w:hint="eastAsia" w:ascii="宋体" w:hAnsi="宋体" w:cs="宋体"/>
                <w:sz w:val="24"/>
                <w:szCs w:val="24"/>
              </w:rPr>
              <w:t>丙组</w:t>
            </w:r>
          </w:p>
        </w:tc>
        <w:tc>
          <w:tcPr>
            <w:tcW w:w="8092" w:type="dxa"/>
            <w:vAlign w:val="center"/>
          </w:tcPr>
          <w:p>
            <w:pPr>
              <w:spacing w:line="300" w:lineRule="exact"/>
              <w:rPr>
                <w:rFonts w:ascii="宋体"/>
                <w:sz w:val="24"/>
                <w:szCs w:val="24"/>
              </w:rPr>
            </w:pPr>
            <w:r>
              <w:rPr>
                <w:rFonts w:ascii="宋体" w:hAnsi="宋体" w:cs="宋体"/>
                <w:sz w:val="24"/>
                <w:szCs w:val="24"/>
              </w:rPr>
              <w:t>45</w:t>
            </w:r>
            <w:r>
              <w:rPr>
                <w:rFonts w:hint="eastAsia" w:ascii="宋体" w:hAnsi="宋体" w:cs="宋体"/>
                <w:sz w:val="24"/>
                <w:szCs w:val="24"/>
              </w:rPr>
              <w:t>秒提倒立（</w:t>
            </w:r>
            <w:r>
              <w:rPr>
                <w:rFonts w:ascii="宋体" w:hAnsi="宋体" w:cs="宋体"/>
                <w:sz w:val="24"/>
                <w:szCs w:val="24"/>
              </w:rPr>
              <w:t>2</w:t>
            </w:r>
            <w:r>
              <w:rPr>
                <w:rFonts w:hint="eastAsia" w:ascii="宋体" w:hAnsi="宋体" w:cs="宋体"/>
                <w:sz w:val="24"/>
                <w:szCs w:val="24"/>
              </w:rPr>
              <w:t>分）、</w:t>
            </w:r>
            <w:r>
              <w:rPr>
                <w:rFonts w:ascii="宋体" w:hAnsi="宋体" w:cs="宋体"/>
                <w:sz w:val="24"/>
                <w:szCs w:val="24"/>
              </w:rPr>
              <w:t>30</w:t>
            </w:r>
            <w:r>
              <w:rPr>
                <w:rFonts w:hint="eastAsia" w:ascii="宋体" w:hAnsi="宋体" w:cs="宋体"/>
                <w:sz w:val="24"/>
                <w:szCs w:val="24"/>
              </w:rPr>
              <w:t>秒肋木举腿（</w:t>
            </w:r>
            <w:r>
              <w:rPr>
                <w:rFonts w:ascii="宋体" w:hAnsi="宋体" w:cs="宋体"/>
                <w:sz w:val="24"/>
                <w:szCs w:val="24"/>
              </w:rPr>
              <w:t>2</w:t>
            </w:r>
            <w:r>
              <w:rPr>
                <w:rFonts w:hint="eastAsia" w:ascii="宋体" w:hAnsi="宋体" w:cs="宋体"/>
                <w:sz w:val="24"/>
                <w:szCs w:val="24"/>
              </w:rPr>
              <w:t>分）、带臂跳</w:t>
            </w:r>
            <w:r>
              <w:rPr>
                <w:rFonts w:ascii="宋体" w:hAnsi="宋体" w:cs="宋体"/>
                <w:sz w:val="24"/>
                <w:szCs w:val="24"/>
              </w:rPr>
              <w:t>10</w:t>
            </w:r>
            <w:r>
              <w:rPr>
                <w:rFonts w:hint="eastAsia" w:ascii="宋体" w:hAnsi="宋体" w:cs="宋体"/>
                <w:sz w:val="24"/>
                <w:szCs w:val="24"/>
              </w:rPr>
              <w:t>次（</w:t>
            </w:r>
            <w:r>
              <w:rPr>
                <w:rFonts w:ascii="宋体" w:hAnsi="宋体" w:cs="宋体"/>
                <w:sz w:val="24"/>
                <w:szCs w:val="24"/>
              </w:rPr>
              <w:t>3</w:t>
            </w:r>
            <w:r>
              <w:rPr>
                <w:rFonts w:hint="eastAsia" w:ascii="宋体" w:hAnsi="宋体" w:cs="宋体"/>
                <w:sz w:val="24"/>
                <w:szCs w:val="24"/>
              </w:rPr>
              <w:t>分）、</w:t>
            </w:r>
            <w:r>
              <w:rPr>
                <w:rFonts w:ascii="宋体" w:hAnsi="宋体" w:cs="宋体"/>
                <w:sz w:val="24"/>
                <w:szCs w:val="24"/>
              </w:rPr>
              <w:t>400</w:t>
            </w:r>
            <w:r>
              <w:rPr>
                <w:rFonts w:hint="eastAsia" w:ascii="宋体" w:hAnsi="宋体" w:cs="宋体"/>
                <w:sz w:val="24"/>
                <w:szCs w:val="24"/>
              </w:rPr>
              <w:t>米（</w:t>
            </w:r>
            <w:r>
              <w:rPr>
                <w:rFonts w:ascii="宋体" w:hAnsi="宋体" w:cs="宋体"/>
                <w:sz w:val="24"/>
                <w:szCs w:val="24"/>
              </w:rPr>
              <w:t>2</w:t>
            </w:r>
            <w:r>
              <w:rPr>
                <w:rFonts w:hint="eastAsia" w:ascii="宋体" w:hAnsi="宋体" w:cs="宋体"/>
                <w:sz w:val="24"/>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87" w:type="dxa"/>
            <w:vAlign w:val="center"/>
          </w:tcPr>
          <w:p>
            <w:pPr>
              <w:spacing w:line="300" w:lineRule="exact"/>
              <w:jc w:val="center"/>
              <w:rPr>
                <w:rFonts w:ascii="宋体"/>
                <w:b/>
                <w:bCs/>
                <w:sz w:val="24"/>
                <w:szCs w:val="24"/>
              </w:rPr>
            </w:pPr>
            <w:r>
              <w:rPr>
                <w:rFonts w:hint="eastAsia" w:ascii="宋体" w:hAnsi="宋体" w:cs="宋体"/>
                <w:b/>
                <w:bCs/>
                <w:sz w:val="24"/>
                <w:szCs w:val="24"/>
              </w:rPr>
              <w:t>项</w:t>
            </w:r>
            <w:r>
              <w:rPr>
                <w:rFonts w:ascii="宋体" w:hAnsi="宋体" w:cs="宋体"/>
                <w:b/>
                <w:bCs/>
                <w:sz w:val="24"/>
                <w:szCs w:val="24"/>
              </w:rPr>
              <w:t xml:space="preserve">  </w:t>
            </w:r>
            <w:r>
              <w:rPr>
                <w:rFonts w:hint="eastAsia" w:ascii="宋体" w:hAnsi="宋体" w:cs="宋体"/>
                <w:b/>
                <w:bCs/>
                <w:sz w:val="24"/>
                <w:szCs w:val="24"/>
              </w:rPr>
              <w:t>目</w:t>
            </w:r>
          </w:p>
        </w:tc>
        <w:tc>
          <w:tcPr>
            <w:tcW w:w="8092" w:type="dxa"/>
            <w:vAlign w:val="center"/>
          </w:tcPr>
          <w:p>
            <w:pPr>
              <w:spacing w:line="300" w:lineRule="exact"/>
              <w:jc w:val="center"/>
              <w:rPr>
                <w:rFonts w:ascii="宋体"/>
                <w:b/>
                <w:bCs/>
                <w:sz w:val="24"/>
                <w:szCs w:val="24"/>
              </w:rPr>
            </w:pPr>
            <w:r>
              <w:rPr>
                <w:rFonts w:hint="eastAsia" w:ascii="宋体" w:hAnsi="宋体" w:cs="宋体"/>
                <w:b/>
                <w:bCs/>
                <w:sz w:val="24"/>
                <w:szCs w:val="24"/>
              </w:rPr>
              <w:t>素质要求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1" w:hRule="exact"/>
          <w:jc w:val="center"/>
        </w:trPr>
        <w:tc>
          <w:tcPr>
            <w:tcW w:w="1187" w:type="dxa"/>
            <w:vAlign w:val="center"/>
          </w:tcPr>
          <w:p>
            <w:pPr>
              <w:spacing w:line="300" w:lineRule="exact"/>
              <w:jc w:val="center"/>
              <w:rPr>
                <w:rFonts w:ascii="宋体"/>
                <w:sz w:val="24"/>
                <w:szCs w:val="24"/>
              </w:rPr>
            </w:pPr>
            <w:r>
              <w:rPr>
                <w:rFonts w:ascii="宋体" w:hAnsi="宋体" w:cs="宋体"/>
                <w:sz w:val="24"/>
                <w:szCs w:val="24"/>
              </w:rPr>
              <w:t>30</w:t>
            </w:r>
            <w:r>
              <w:rPr>
                <w:rFonts w:hint="eastAsia" w:ascii="宋体" w:hAnsi="宋体" w:cs="宋体"/>
                <w:sz w:val="24"/>
                <w:szCs w:val="24"/>
              </w:rPr>
              <w:t>秒</w:t>
            </w:r>
          </w:p>
          <w:p>
            <w:pPr>
              <w:spacing w:line="300" w:lineRule="exact"/>
              <w:jc w:val="center"/>
              <w:rPr>
                <w:rFonts w:ascii="宋体"/>
                <w:sz w:val="24"/>
                <w:szCs w:val="24"/>
              </w:rPr>
            </w:pPr>
            <w:r>
              <w:rPr>
                <w:rFonts w:hint="eastAsia" w:ascii="宋体" w:hAnsi="宋体" w:cs="宋体"/>
                <w:sz w:val="24"/>
                <w:szCs w:val="24"/>
              </w:rPr>
              <w:t>肋木举腿</w:t>
            </w:r>
          </w:p>
        </w:tc>
        <w:tc>
          <w:tcPr>
            <w:tcW w:w="8092" w:type="dxa"/>
            <w:vAlign w:val="center"/>
          </w:tcPr>
          <w:p>
            <w:pPr>
              <w:spacing w:line="300" w:lineRule="exac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动作规格（屈体）：两手握住肋木与肩同宽，身体重量分别由两手承担呈直臂悬垂，两腿伸直上举，而后上举碰到肋木，再回到垂直位置，即为完成一次，如此反复。在完成整个动作过程中，双手始终握住肋木，保持身体呈直臂悬垂状态。（</w:t>
            </w:r>
            <w:r>
              <w:rPr>
                <w:rFonts w:ascii="宋体" w:hAnsi="宋体" w:cs="宋体"/>
                <w:sz w:val="24"/>
                <w:szCs w:val="24"/>
              </w:rPr>
              <w:t>2</w:t>
            </w:r>
            <w:r>
              <w:rPr>
                <w:rFonts w:hint="eastAsia" w:ascii="宋体" w:hAnsi="宋体" w:cs="宋体"/>
                <w:sz w:val="24"/>
                <w:szCs w:val="24"/>
              </w:rPr>
              <w:t>）测试方法：计单位时间内所完成的次数。（</w:t>
            </w:r>
            <w:r>
              <w:rPr>
                <w:rFonts w:ascii="宋体" w:hAnsi="宋体" w:cs="宋体"/>
                <w:sz w:val="24"/>
                <w:szCs w:val="24"/>
              </w:rPr>
              <w:t>3</w:t>
            </w:r>
            <w:r>
              <w:rPr>
                <w:rFonts w:hint="eastAsia" w:ascii="宋体" w:hAnsi="宋体" w:cs="宋体"/>
                <w:sz w:val="24"/>
                <w:szCs w:val="24"/>
              </w:rPr>
              <w:t>）测试单位：次数。（</w:t>
            </w:r>
            <w:r>
              <w:rPr>
                <w:rFonts w:ascii="宋体" w:hAnsi="宋体" w:cs="宋体"/>
                <w:sz w:val="24"/>
                <w:szCs w:val="24"/>
              </w:rPr>
              <w:t>4</w:t>
            </w:r>
            <w:r>
              <w:rPr>
                <w:rFonts w:hint="eastAsia" w:ascii="宋体" w:hAnsi="宋体" w:cs="宋体"/>
                <w:sz w:val="24"/>
                <w:szCs w:val="24"/>
              </w:rPr>
              <w:t>）注意事项：两腿在上举的过程中必须伸直脚尖膝盖，同时碰到肋木，否则不计数量。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1" w:hRule="exact"/>
          <w:jc w:val="center"/>
        </w:trPr>
        <w:tc>
          <w:tcPr>
            <w:tcW w:w="1187" w:type="dxa"/>
            <w:vAlign w:val="center"/>
          </w:tcPr>
          <w:p>
            <w:pPr>
              <w:spacing w:line="300" w:lineRule="exact"/>
              <w:jc w:val="center"/>
              <w:rPr>
                <w:rFonts w:ascii="宋体"/>
                <w:sz w:val="24"/>
                <w:szCs w:val="24"/>
              </w:rPr>
            </w:pPr>
            <w:r>
              <w:rPr>
                <w:rFonts w:hint="eastAsia" w:ascii="宋体" w:hAnsi="宋体" w:cs="宋体"/>
                <w:sz w:val="24"/>
                <w:szCs w:val="24"/>
              </w:rPr>
              <w:t>带臂跳</w:t>
            </w:r>
          </w:p>
          <w:p>
            <w:pPr>
              <w:spacing w:line="300" w:lineRule="exact"/>
              <w:jc w:val="center"/>
              <w:rPr>
                <w:rFonts w:ascii="宋体"/>
                <w:sz w:val="24"/>
                <w:szCs w:val="24"/>
              </w:rPr>
            </w:pPr>
            <w:r>
              <w:rPr>
                <w:rFonts w:ascii="宋体" w:hAnsi="宋体" w:cs="宋体"/>
                <w:sz w:val="24"/>
                <w:szCs w:val="24"/>
              </w:rPr>
              <w:t>10</w:t>
            </w:r>
            <w:r>
              <w:rPr>
                <w:rFonts w:hint="eastAsia" w:ascii="宋体" w:hAnsi="宋体" w:cs="宋体"/>
                <w:sz w:val="24"/>
                <w:szCs w:val="24"/>
              </w:rPr>
              <w:t>次</w:t>
            </w:r>
          </w:p>
        </w:tc>
        <w:tc>
          <w:tcPr>
            <w:tcW w:w="8092" w:type="dxa"/>
            <w:vAlign w:val="center"/>
          </w:tcPr>
          <w:p>
            <w:pPr>
              <w:spacing w:line="300" w:lineRule="exac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）动作规格：踩网时双脚与肩同宽，充分压网向上蹬起，离网快速绷紧脚尖膝盖双腿并紧，快速带动双臂至耳旁</w:t>
            </w:r>
            <w:r>
              <w:rPr>
                <w:rFonts w:ascii="宋体" w:cs="宋体"/>
                <w:sz w:val="24"/>
                <w:szCs w:val="24"/>
              </w:rPr>
              <w:t>,</w:t>
            </w:r>
            <w:r>
              <w:rPr>
                <w:rFonts w:hint="eastAsia" w:ascii="宋体" w:hAnsi="宋体" w:cs="宋体"/>
                <w:sz w:val="24"/>
                <w:szCs w:val="24"/>
              </w:rPr>
              <w:t>用力向上跳高</w:t>
            </w:r>
            <w:r>
              <w:rPr>
                <w:rFonts w:ascii="宋体" w:cs="宋体"/>
                <w:sz w:val="24"/>
                <w:szCs w:val="24"/>
              </w:rPr>
              <w:t>,</w:t>
            </w:r>
            <w:r>
              <w:rPr>
                <w:rFonts w:hint="eastAsia" w:ascii="宋体" w:hAnsi="宋体" w:cs="宋体"/>
                <w:sz w:val="24"/>
                <w:szCs w:val="24"/>
              </w:rPr>
              <w:t>手臂循环向下向上摆动。（</w:t>
            </w:r>
            <w:r>
              <w:rPr>
                <w:rFonts w:ascii="宋体" w:hAnsi="宋体" w:cs="宋体"/>
                <w:sz w:val="24"/>
                <w:szCs w:val="24"/>
              </w:rPr>
              <w:t>2</w:t>
            </w:r>
            <w:r>
              <w:rPr>
                <w:rFonts w:hint="eastAsia" w:ascii="宋体" w:hAnsi="宋体" w:cs="宋体"/>
                <w:sz w:val="24"/>
                <w:szCs w:val="24"/>
              </w:rPr>
              <w:t>）测试方法：计带臂跳</w:t>
            </w:r>
            <w:r>
              <w:rPr>
                <w:rFonts w:ascii="宋体" w:hAnsi="宋体" w:cs="宋体"/>
                <w:sz w:val="24"/>
                <w:szCs w:val="24"/>
              </w:rPr>
              <w:t>10</w:t>
            </w:r>
            <w:r>
              <w:rPr>
                <w:rFonts w:hint="eastAsia" w:ascii="宋体" w:hAnsi="宋体" w:cs="宋体"/>
                <w:sz w:val="24"/>
                <w:szCs w:val="24"/>
              </w:rPr>
              <w:t>次完成的高度、位移和技术动作。（</w:t>
            </w:r>
            <w:r>
              <w:rPr>
                <w:rFonts w:ascii="宋体" w:hAnsi="宋体" w:cs="宋体"/>
                <w:sz w:val="24"/>
                <w:szCs w:val="24"/>
              </w:rPr>
              <w:t>3</w:t>
            </w:r>
            <w:r>
              <w:rPr>
                <w:rFonts w:hint="eastAsia" w:ascii="宋体" w:hAnsi="宋体" w:cs="宋体"/>
                <w:sz w:val="24"/>
                <w:szCs w:val="24"/>
              </w:rPr>
              <w:t>）计分方法：高度和位移由仪器或两名裁判计分，技术分由三名裁判根据技术动作完成质量进行评分，起评分</w:t>
            </w:r>
            <w:r>
              <w:rPr>
                <w:rFonts w:ascii="宋体" w:hAnsi="宋体" w:cs="宋体"/>
                <w:sz w:val="24"/>
                <w:szCs w:val="24"/>
              </w:rPr>
              <w:t>10</w:t>
            </w:r>
            <w:r>
              <w:rPr>
                <w:rFonts w:hint="eastAsia" w:ascii="宋体" w:hAnsi="宋体" w:cs="宋体"/>
                <w:sz w:val="24"/>
                <w:szCs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84" w:hRule="exact"/>
          <w:jc w:val="center"/>
        </w:trPr>
        <w:tc>
          <w:tcPr>
            <w:tcW w:w="1187" w:type="dxa"/>
            <w:vAlign w:val="center"/>
          </w:tcPr>
          <w:p>
            <w:pPr>
              <w:spacing w:line="300" w:lineRule="exact"/>
              <w:jc w:val="center"/>
              <w:rPr>
                <w:rFonts w:ascii="宋体"/>
                <w:sz w:val="24"/>
                <w:szCs w:val="24"/>
              </w:rPr>
            </w:pPr>
            <w:r>
              <w:rPr>
                <w:rFonts w:ascii="宋体" w:hAnsi="宋体" w:cs="宋体"/>
                <w:sz w:val="24"/>
                <w:szCs w:val="24"/>
              </w:rPr>
              <w:t>45</w:t>
            </w:r>
            <w:r>
              <w:rPr>
                <w:rFonts w:hint="eastAsia" w:ascii="宋体" w:hAnsi="宋体" w:cs="宋体"/>
                <w:sz w:val="24"/>
                <w:szCs w:val="24"/>
              </w:rPr>
              <w:t>秒</w:t>
            </w:r>
          </w:p>
          <w:p>
            <w:pPr>
              <w:spacing w:line="300" w:lineRule="exact"/>
              <w:jc w:val="center"/>
              <w:rPr>
                <w:rFonts w:ascii="宋体"/>
                <w:sz w:val="24"/>
                <w:szCs w:val="24"/>
              </w:rPr>
            </w:pPr>
            <w:r>
              <w:rPr>
                <w:rFonts w:hint="eastAsia" w:ascii="宋体" w:hAnsi="宋体" w:cs="宋体"/>
                <w:sz w:val="24"/>
                <w:szCs w:val="24"/>
              </w:rPr>
              <w:t>提倒立</w:t>
            </w:r>
          </w:p>
        </w:tc>
        <w:tc>
          <w:tcPr>
            <w:tcW w:w="8092" w:type="dxa"/>
            <w:vAlign w:val="center"/>
          </w:tcPr>
          <w:p>
            <w:pPr>
              <w:spacing w:line="300" w:lineRule="exac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）动作规格：从水平支撑开始，提至垂直地面位置为一次，而后再回至水平支撑，有明显停顿，以此往复。（</w:t>
            </w:r>
            <w:r>
              <w:rPr>
                <w:rFonts w:ascii="宋体" w:hAnsi="宋体" w:cs="宋体"/>
                <w:sz w:val="24"/>
                <w:szCs w:val="24"/>
              </w:rPr>
              <w:t>2</w:t>
            </w:r>
            <w:r>
              <w:rPr>
                <w:rFonts w:hint="eastAsia" w:ascii="宋体" w:hAnsi="宋体" w:cs="宋体"/>
                <w:sz w:val="24"/>
                <w:szCs w:val="24"/>
              </w:rPr>
              <w:t>）测试方法：计单位时间内所完成的次数。（</w:t>
            </w:r>
            <w:r>
              <w:rPr>
                <w:rFonts w:ascii="宋体" w:hAnsi="宋体" w:cs="宋体"/>
                <w:sz w:val="24"/>
                <w:szCs w:val="24"/>
              </w:rPr>
              <w:t>3</w:t>
            </w:r>
            <w:r>
              <w:rPr>
                <w:rFonts w:hint="eastAsia" w:ascii="宋体" w:hAnsi="宋体" w:cs="宋体"/>
                <w:sz w:val="24"/>
                <w:szCs w:val="24"/>
              </w:rPr>
              <w:t>）测试单位：个数。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84" w:hRule="exact"/>
          <w:jc w:val="center"/>
        </w:trPr>
        <w:tc>
          <w:tcPr>
            <w:tcW w:w="1187" w:type="dxa"/>
            <w:vAlign w:val="center"/>
          </w:tcPr>
          <w:p>
            <w:pPr>
              <w:spacing w:line="300" w:lineRule="exact"/>
              <w:jc w:val="center"/>
              <w:rPr>
                <w:rFonts w:ascii="宋体"/>
                <w:sz w:val="24"/>
                <w:szCs w:val="24"/>
              </w:rPr>
            </w:pPr>
            <w:r>
              <w:rPr>
                <w:rFonts w:ascii="宋体" w:hAnsi="宋体" w:cs="宋体"/>
                <w:sz w:val="24"/>
                <w:szCs w:val="24"/>
              </w:rPr>
              <w:t>400</w:t>
            </w:r>
            <w:r>
              <w:rPr>
                <w:rFonts w:hint="eastAsia" w:ascii="宋体" w:hAnsi="宋体" w:cs="宋体"/>
                <w:sz w:val="24"/>
                <w:szCs w:val="24"/>
              </w:rPr>
              <w:t>米</w:t>
            </w:r>
          </w:p>
        </w:tc>
        <w:tc>
          <w:tcPr>
            <w:tcW w:w="8092" w:type="dxa"/>
            <w:vAlign w:val="center"/>
          </w:tcPr>
          <w:p>
            <w:pPr>
              <w:spacing w:line="300" w:lineRule="exac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）动作规则：站立式起跑。当所有参赛者在起跑线后准备妥当静止后，发令员发出口令，便可开始比赛。（</w:t>
            </w:r>
            <w:r>
              <w:rPr>
                <w:rFonts w:ascii="宋体" w:hAnsi="宋体" w:cs="宋体"/>
                <w:sz w:val="24"/>
                <w:szCs w:val="24"/>
              </w:rPr>
              <w:t>2</w:t>
            </w:r>
            <w:r>
              <w:rPr>
                <w:rFonts w:hint="eastAsia" w:ascii="宋体" w:hAnsi="宋体" w:cs="宋体"/>
                <w:sz w:val="24"/>
                <w:szCs w:val="24"/>
              </w:rPr>
              <w:t>）测试方法：计</w:t>
            </w:r>
            <w:r>
              <w:rPr>
                <w:rFonts w:ascii="宋体" w:hAnsi="宋体" w:cs="宋体"/>
                <w:sz w:val="24"/>
                <w:szCs w:val="24"/>
              </w:rPr>
              <w:t>400</w:t>
            </w:r>
            <w:r>
              <w:rPr>
                <w:rFonts w:hint="eastAsia" w:ascii="宋体" w:hAnsi="宋体" w:cs="宋体"/>
                <w:sz w:val="24"/>
                <w:szCs w:val="24"/>
              </w:rPr>
              <w:t>米长度内跑步完成的时间（</w:t>
            </w:r>
            <w:r>
              <w:rPr>
                <w:rFonts w:ascii="宋体" w:hAnsi="宋体" w:cs="宋体"/>
                <w:sz w:val="24"/>
                <w:szCs w:val="24"/>
              </w:rPr>
              <w:t>3</w:t>
            </w:r>
            <w:r>
              <w:rPr>
                <w:rFonts w:hint="eastAsia" w:ascii="宋体" w:hAnsi="宋体" w:cs="宋体"/>
                <w:sz w:val="24"/>
                <w:szCs w:val="24"/>
              </w:rPr>
              <w:t>）测试单位：分、秒</w:t>
            </w:r>
          </w:p>
        </w:tc>
      </w:tr>
    </w:tbl>
    <w:p>
      <w:pPr>
        <w:spacing w:afterLines="50" w:line="300" w:lineRule="exact"/>
        <w:ind w:right="-181" w:rightChars="-94"/>
        <w:rPr>
          <w:rFonts w:eastAsia="仿宋_GB2312"/>
        </w:rPr>
      </w:pPr>
    </w:p>
    <w:p>
      <w:pPr>
        <w:spacing w:line="450" w:lineRule="exact"/>
        <w:rPr>
          <w:rFonts w:ascii="黑体" w:hAnsi="黑体" w:eastAsia="黑体" w:cs="黑体"/>
          <w:sz w:val="32"/>
          <w:szCs w:val="32"/>
        </w:rPr>
      </w:pPr>
      <w:r>
        <w:rPr>
          <w:rFonts w:hint="eastAsia" w:ascii="黑体" w:hAnsi="黑体" w:eastAsia="黑体" w:cs="黑体"/>
          <w:sz w:val="32"/>
          <w:szCs w:val="32"/>
        </w:rPr>
        <w:t>附</w:t>
      </w:r>
      <w:r>
        <w:rPr>
          <w:rFonts w:ascii="黑体" w:hAnsi="黑体" w:eastAsia="黑体" w:cs="黑体"/>
          <w:sz w:val="32"/>
          <w:szCs w:val="32"/>
        </w:rPr>
        <w:t>2</w:t>
      </w:r>
    </w:p>
    <w:p>
      <w:pPr>
        <w:autoSpaceDE w:val="0"/>
        <w:autoSpaceDN w:val="0"/>
        <w:adjustRightInd w:val="0"/>
        <w:spacing w:beforeLines="100" w:afterLines="50" w:line="500" w:lineRule="exact"/>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年福建省青少年蹦床锦标赛专项素质评分标准</w:t>
      </w:r>
      <w:r>
        <w:rPr>
          <w:rFonts w:ascii="方正小标宋简体" w:hAnsi="方正小标宋简体" w:eastAsia="方正小标宋简体" w:cs="方正小标宋简体"/>
          <w:sz w:val="36"/>
          <w:szCs w:val="36"/>
        </w:rPr>
        <w:t>(1)</w:t>
      </w:r>
    </w:p>
    <w:tbl>
      <w:tblPr>
        <w:tblStyle w:val="15"/>
        <w:tblW w:w="1007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637"/>
        <w:gridCol w:w="1346"/>
        <w:gridCol w:w="1242"/>
        <w:gridCol w:w="1407"/>
        <w:gridCol w:w="1722"/>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57" w:hRule="exact"/>
          <w:jc w:val="center"/>
        </w:trPr>
        <w:tc>
          <w:tcPr>
            <w:tcW w:w="1181" w:type="dxa"/>
            <w:tcBorders>
              <w:top w:val="single" w:color="auto" w:sz="12" w:space="0"/>
            </w:tcBorders>
            <w:vAlign w:val="center"/>
          </w:tcPr>
          <w:p>
            <w:pPr>
              <w:spacing w:line="300" w:lineRule="exact"/>
              <w:jc w:val="center"/>
              <w:rPr>
                <w:rFonts w:ascii="仿宋" w:hAnsi="仿宋" w:eastAsia="仿宋"/>
                <w:b/>
                <w:bCs/>
              </w:rPr>
            </w:pPr>
            <w:r>
              <w:pict>
                <v:line id="_x0000_s1031" o:spid="_x0000_s1031" o:spt="20" style="position:absolute;left:0pt;margin-left:-6.05pt;margin-top:0.25pt;height:51.9pt;width:60pt;z-index:251667456;mso-width-relative:page;mso-height-relative:page;" coordsize="21600,21600">
                  <v:path arrowok="t"/>
                  <v:fill focussize="0,0"/>
                  <v:stroke/>
                  <v:imagedata o:title=""/>
                  <o:lock v:ext="edit"/>
                </v:line>
              </w:pict>
            </w:r>
            <w:r>
              <w:rPr>
                <w:rFonts w:ascii="仿宋" w:hAnsi="仿宋" w:eastAsia="仿宋" w:cs="仿宋"/>
                <w:b/>
                <w:bCs/>
              </w:rPr>
              <w:t xml:space="preserve">    </w:t>
            </w:r>
            <w:r>
              <w:rPr>
                <w:rFonts w:hint="eastAsia" w:ascii="仿宋" w:hAnsi="仿宋" w:eastAsia="仿宋" w:cs="仿宋"/>
                <w:b/>
                <w:bCs/>
              </w:rPr>
              <w:t>项目</w:t>
            </w:r>
          </w:p>
          <w:p>
            <w:pPr>
              <w:spacing w:line="300" w:lineRule="exact"/>
              <w:rPr>
                <w:rFonts w:ascii="仿宋" w:hAnsi="仿宋" w:eastAsia="仿宋"/>
                <w:b/>
                <w:bCs/>
              </w:rPr>
            </w:pPr>
          </w:p>
          <w:p>
            <w:pPr>
              <w:spacing w:line="300" w:lineRule="exact"/>
              <w:rPr>
                <w:rFonts w:ascii="仿宋" w:hAnsi="仿宋" w:eastAsia="仿宋"/>
                <w:b/>
                <w:bCs/>
              </w:rPr>
            </w:pPr>
            <w:r>
              <w:rPr>
                <w:rFonts w:hint="eastAsia" w:ascii="仿宋" w:hAnsi="仿宋" w:eastAsia="仿宋" w:cs="仿宋"/>
                <w:b/>
                <w:bCs/>
              </w:rPr>
              <w:t>分值</w:t>
            </w:r>
          </w:p>
        </w:tc>
        <w:tc>
          <w:tcPr>
            <w:tcW w:w="1637" w:type="dxa"/>
            <w:tcBorders>
              <w:top w:val="single" w:color="auto" w:sz="12" w:space="0"/>
            </w:tcBorders>
            <w:vAlign w:val="center"/>
          </w:tcPr>
          <w:p>
            <w:pPr>
              <w:spacing w:line="300" w:lineRule="exact"/>
              <w:jc w:val="center"/>
              <w:rPr>
                <w:rFonts w:ascii="仿宋" w:hAnsi="仿宋" w:eastAsia="仿宋"/>
                <w:b/>
                <w:bCs/>
              </w:rPr>
            </w:pPr>
            <w:r>
              <w:rPr>
                <w:rFonts w:ascii="仿宋" w:hAnsi="仿宋" w:eastAsia="仿宋" w:cs="仿宋"/>
                <w:b/>
                <w:bCs/>
              </w:rPr>
              <w:t>30</w:t>
            </w:r>
            <w:r>
              <w:rPr>
                <w:rFonts w:hint="eastAsia" w:ascii="仿宋" w:hAnsi="仿宋" w:eastAsia="仿宋" w:cs="仿宋"/>
                <w:b/>
                <w:bCs/>
              </w:rPr>
              <w:t>秒肋木举腿</w:t>
            </w:r>
          </w:p>
        </w:tc>
        <w:tc>
          <w:tcPr>
            <w:tcW w:w="1346" w:type="dxa"/>
            <w:tcBorders>
              <w:top w:val="single" w:color="auto" w:sz="12" w:space="0"/>
            </w:tcBorders>
            <w:vAlign w:val="center"/>
          </w:tcPr>
          <w:p>
            <w:pPr>
              <w:spacing w:line="300" w:lineRule="exact"/>
              <w:jc w:val="center"/>
              <w:rPr>
                <w:rFonts w:ascii="仿宋" w:hAnsi="仿宋" w:eastAsia="仿宋"/>
                <w:b/>
                <w:bCs/>
              </w:rPr>
            </w:pPr>
            <w:r>
              <w:rPr>
                <w:rFonts w:hint="eastAsia" w:ascii="仿宋" w:hAnsi="仿宋" w:eastAsia="仿宋" w:cs="仿宋"/>
                <w:b/>
                <w:bCs/>
              </w:rPr>
              <w:t>备注</w:t>
            </w:r>
          </w:p>
        </w:tc>
        <w:tc>
          <w:tcPr>
            <w:tcW w:w="1242" w:type="dxa"/>
            <w:vMerge w:val="restart"/>
            <w:tcBorders>
              <w:top w:val="single" w:color="auto" w:sz="12" w:space="0"/>
            </w:tcBorders>
            <w:vAlign w:val="center"/>
          </w:tcPr>
          <w:p>
            <w:pPr>
              <w:spacing w:line="300" w:lineRule="exact"/>
              <w:rPr>
                <w:rFonts w:ascii="仿宋" w:hAnsi="仿宋" w:eastAsia="仿宋"/>
                <w:b/>
                <w:bCs/>
              </w:rPr>
            </w:pPr>
          </w:p>
        </w:tc>
        <w:tc>
          <w:tcPr>
            <w:tcW w:w="1407" w:type="dxa"/>
            <w:tcBorders>
              <w:top w:val="single" w:color="auto" w:sz="12" w:space="0"/>
            </w:tcBorders>
            <w:vAlign w:val="center"/>
          </w:tcPr>
          <w:p>
            <w:pPr>
              <w:spacing w:line="300" w:lineRule="exact"/>
              <w:jc w:val="center"/>
              <w:rPr>
                <w:rFonts w:ascii="仿宋" w:hAnsi="仿宋" w:eastAsia="仿宋"/>
                <w:b/>
                <w:bCs/>
              </w:rPr>
            </w:pPr>
            <w:r>
              <w:pict>
                <v:line id="_x0000_s1032" o:spid="_x0000_s1032" o:spt="20" style="position:absolute;left:0pt;margin-left:-3.9pt;margin-top:1.1pt;height:51.6pt;width:70.6pt;z-index:251666432;mso-width-relative:page;mso-height-relative:page;" coordsize="21600,21600">
                  <v:path arrowok="t"/>
                  <v:fill focussize="0,0"/>
                  <v:stroke/>
                  <v:imagedata o:title=""/>
                  <o:lock v:ext="edit"/>
                </v:line>
              </w:pict>
            </w:r>
            <w:r>
              <w:rPr>
                <w:rFonts w:ascii="仿宋" w:hAnsi="仿宋" w:eastAsia="仿宋" w:cs="仿宋"/>
                <w:b/>
                <w:bCs/>
              </w:rPr>
              <w:t xml:space="preserve">    </w:t>
            </w:r>
            <w:r>
              <w:rPr>
                <w:rFonts w:hint="eastAsia" w:ascii="仿宋" w:hAnsi="仿宋" w:eastAsia="仿宋" w:cs="仿宋"/>
                <w:b/>
                <w:bCs/>
              </w:rPr>
              <w:t>项目</w:t>
            </w:r>
          </w:p>
          <w:p>
            <w:pPr>
              <w:spacing w:line="300" w:lineRule="exact"/>
              <w:rPr>
                <w:rFonts w:ascii="仿宋" w:hAnsi="仿宋" w:eastAsia="仿宋"/>
                <w:b/>
                <w:bCs/>
              </w:rPr>
            </w:pPr>
          </w:p>
          <w:p>
            <w:pPr>
              <w:spacing w:line="300" w:lineRule="exact"/>
              <w:rPr>
                <w:rFonts w:ascii="仿宋" w:hAnsi="仿宋" w:eastAsia="仿宋"/>
                <w:b/>
                <w:bCs/>
              </w:rPr>
            </w:pPr>
            <w:r>
              <w:rPr>
                <w:rFonts w:hint="eastAsia" w:ascii="仿宋" w:hAnsi="仿宋" w:eastAsia="仿宋" w:cs="仿宋"/>
                <w:b/>
                <w:bCs/>
              </w:rPr>
              <w:t>分值</w:t>
            </w:r>
          </w:p>
        </w:tc>
        <w:tc>
          <w:tcPr>
            <w:tcW w:w="1722" w:type="dxa"/>
            <w:tcBorders>
              <w:top w:val="single" w:color="auto" w:sz="12" w:space="0"/>
            </w:tcBorders>
            <w:vAlign w:val="center"/>
          </w:tcPr>
          <w:p>
            <w:pPr>
              <w:spacing w:line="300" w:lineRule="exact"/>
              <w:jc w:val="center"/>
              <w:rPr>
                <w:rFonts w:ascii="仿宋" w:hAnsi="仿宋" w:eastAsia="仿宋"/>
                <w:b/>
                <w:bCs/>
              </w:rPr>
            </w:pPr>
            <w:r>
              <w:rPr>
                <w:rFonts w:ascii="仿宋" w:hAnsi="仿宋" w:eastAsia="仿宋" w:cs="仿宋"/>
                <w:b/>
                <w:bCs/>
              </w:rPr>
              <w:t>45</w:t>
            </w:r>
            <w:r>
              <w:rPr>
                <w:rFonts w:hint="eastAsia" w:ascii="仿宋" w:hAnsi="仿宋" w:eastAsia="仿宋" w:cs="仿宋"/>
                <w:b/>
                <w:bCs/>
              </w:rPr>
              <w:t>秒提倒立</w:t>
            </w:r>
          </w:p>
        </w:tc>
        <w:tc>
          <w:tcPr>
            <w:tcW w:w="1542" w:type="dxa"/>
            <w:tcBorders>
              <w:top w:val="single" w:color="auto" w:sz="12" w:space="0"/>
            </w:tcBorders>
            <w:vAlign w:val="center"/>
          </w:tcPr>
          <w:p>
            <w:pPr>
              <w:spacing w:line="300" w:lineRule="exact"/>
              <w:jc w:val="center"/>
              <w:rPr>
                <w:rFonts w:ascii="仿宋" w:hAnsi="仿宋" w:eastAsia="仿宋"/>
                <w:b/>
                <w:bCs/>
              </w:rPr>
            </w:pPr>
            <w:r>
              <w:rPr>
                <w:rFonts w:hint="eastAsia" w:ascii="仿宋" w:hAnsi="仿宋" w:eastAsia="仿宋" w:cs="仿宋"/>
                <w:b/>
                <w:bC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2.0</w:t>
            </w:r>
          </w:p>
        </w:tc>
        <w:tc>
          <w:tcPr>
            <w:tcW w:w="1637" w:type="dxa"/>
            <w:vAlign w:val="center"/>
          </w:tcPr>
          <w:p>
            <w:pPr>
              <w:spacing w:line="300" w:lineRule="exact"/>
              <w:jc w:val="center"/>
              <w:rPr>
                <w:rFonts w:ascii="仿宋" w:hAnsi="仿宋" w:eastAsia="仿宋" w:cs="仿宋"/>
              </w:rPr>
            </w:pPr>
            <w:r>
              <w:rPr>
                <w:rFonts w:ascii="仿宋" w:hAnsi="仿宋" w:eastAsia="仿宋" w:cs="仿宋"/>
              </w:rPr>
              <w:t>20</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2.0</w:t>
            </w:r>
          </w:p>
        </w:tc>
        <w:tc>
          <w:tcPr>
            <w:tcW w:w="1722" w:type="dxa"/>
            <w:vAlign w:val="center"/>
          </w:tcPr>
          <w:p>
            <w:pPr>
              <w:spacing w:line="300" w:lineRule="exact"/>
              <w:jc w:val="center"/>
              <w:rPr>
                <w:rFonts w:ascii="仿宋" w:hAnsi="仿宋" w:eastAsia="仿宋" w:cs="仿宋"/>
              </w:rPr>
            </w:pPr>
            <w:r>
              <w:rPr>
                <w:rFonts w:ascii="仿宋" w:hAnsi="仿宋" w:eastAsia="仿宋" w:cs="仿宋"/>
              </w:rPr>
              <w:t>5</w:t>
            </w:r>
          </w:p>
        </w:tc>
        <w:tc>
          <w:tcPr>
            <w:tcW w:w="1542" w:type="dxa"/>
            <w:vAlign w:val="center"/>
          </w:tcPr>
          <w:p>
            <w:pPr>
              <w:spacing w:line="300" w:lineRule="exact"/>
              <w:jc w:val="center"/>
              <w:rPr>
                <w:rFonts w:ascii="仿宋" w:hAnsi="仿宋" w:eastAsia="仿宋"/>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1.8</w:t>
            </w:r>
          </w:p>
        </w:tc>
        <w:tc>
          <w:tcPr>
            <w:tcW w:w="1637" w:type="dxa"/>
            <w:vAlign w:val="center"/>
          </w:tcPr>
          <w:p>
            <w:pPr>
              <w:spacing w:line="300" w:lineRule="exact"/>
              <w:jc w:val="center"/>
              <w:rPr>
                <w:rFonts w:ascii="仿宋" w:hAnsi="仿宋" w:eastAsia="仿宋" w:cs="仿宋"/>
              </w:rPr>
            </w:pPr>
            <w:r>
              <w:rPr>
                <w:rFonts w:ascii="仿宋" w:hAnsi="仿宋" w:eastAsia="仿宋" w:cs="仿宋"/>
              </w:rPr>
              <w:t>19</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1.8</w:t>
            </w:r>
          </w:p>
        </w:tc>
        <w:tc>
          <w:tcPr>
            <w:tcW w:w="1722" w:type="dxa"/>
            <w:vAlign w:val="center"/>
          </w:tcPr>
          <w:p>
            <w:pPr>
              <w:spacing w:line="300" w:lineRule="exact"/>
              <w:jc w:val="center"/>
              <w:rPr>
                <w:rFonts w:ascii="仿宋" w:hAnsi="仿宋" w:eastAsia="仿宋" w:cs="仿宋"/>
              </w:rPr>
            </w:pPr>
            <w:r>
              <w:rPr>
                <w:rFonts w:ascii="仿宋" w:hAnsi="仿宋" w:eastAsia="仿宋" w:cs="仿宋"/>
              </w:rPr>
              <w:t>——</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1.6</w:t>
            </w:r>
          </w:p>
        </w:tc>
        <w:tc>
          <w:tcPr>
            <w:tcW w:w="1637" w:type="dxa"/>
            <w:vAlign w:val="center"/>
          </w:tcPr>
          <w:p>
            <w:pPr>
              <w:spacing w:line="300" w:lineRule="exact"/>
              <w:jc w:val="center"/>
              <w:rPr>
                <w:rFonts w:ascii="仿宋" w:hAnsi="仿宋" w:eastAsia="仿宋" w:cs="仿宋"/>
              </w:rPr>
            </w:pPr>
            <w:r>
              <w:rPr>
                <w:rFonts w:ascii="仿宋" w:hAnsi="仿宋" w:eastAsia="仿宋" w:cs="仿宋"/>
              </w:rPr>
              <w:t>18</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1.6</w:t>
            </w:r>
          </w:p>
        </w:tc>
        <w:tc>
          <w:tcPr>
            <w:tcW w:w="1722" w:type="dxa"/>
            <w:vAlign w:val="center"/>
          </w:tcPr>
          <w:p>
            <w:pPr>
              <w:spacing w:line="300" w:lineRule="exact"/>
              <w:jc w:val="center"/>
              <w:rPr>
                <w:rFonts w:ascii="仿宋" w:hAnsi="仿宋" w:eastAsia="仿宋" w:cs="仿宋"/>
              </w:rPr>
            </w:pPr>
            <w:r>
              <w:rPr>
                <w:rFonts w:ascii="仿宋" w:hAnsi="仿宋" w:eastAsia="仿宋" w:cs="仿宋"/>
              </w:rPr>
              <w:t>4</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1.4</w:t>
            </w:r>
          </w:p>
        </w:tc>
        <w:tc>
          <w:tcPr>
            <w:tcW w:w="1637" w:type="dxa"/>
            <w:vAlign w:val="center"/>
          </w:tcPr>
          <w:p>
            <w:pPr>
              <w:spacing w:line="300" w:lineRule="exact"/>
              <w:jc w:val="center"/>
              <w:rPr>
                <w:rFonts w:ascii="仿宋" w:hAnsi="仿宋" w:eastAsia="仿宋" w:cs="仿宋"/>
              </w:rPr>
            </w:pPr>
            <w:r>
              <w:rPr>
                <w:rFonts w:ascii="仿宋" w:hAnsi="仿宋" w:eastAsia="仿宋" w:cs="仿宋"/>
              </w:rPr>
              <w:t>17</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1.4</w:t>
            </w:r>
          </w:p>
        </w:tc>
        <w:tc>
          <w:tcPr>
            <w:tcW w:w="1722" w:type="dxa"/>
            <w:vAlign w:val="center"/>
          </w:tcPr>
          <w:p>
            <w:pPr>
              <w:spacing w:line="300" w:lineRule="exact"/>
              <w:jc w:val="center"/>
              <w:rPr>
                <w:rFonts w:ascii="仿宋" w:hAnsi="仿宋" w:eastAsia="仿宋" w:cs="仿宋"/>
              </w:rPr>
            </w:pPr>
            <w:r>
              <w:rPr>
                <w:rFonts w:ascii="仿宋" w:hAnsi="仿宋" w:eastAsia="仿宋" w:cs="仿宋"/>
              </w:rPr>
              <w:t>——</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1.2</w:t>
            </w:r>
          </w:p>
        </w:tc>
        <w:tc>
          <w:tcPr>
            <w:tcW w:w="1637" w:type="dxa"/>
            <w:vAlign w:val="center"/>
          </w:tcPr>
          <w:p>
            <w:pPr>
              <w:spacing w:line="300" w:lineRule="exact"/>
              <w:jc w:val="center"/>
              <w:rPr>
                <w:rFonts w:ascii="仿宋" w:hAnsi="仿宋" w:eastAsia="仿宋" w:cs="仿宋"/>
              </w:rPr>
            </w:pPr>
            <w:r>
              <w:rPr>
                <w:rFonts w:ascii="仿宋" w:hAnsi="仿宋" w:eastAsia="仿宋" w:cs="仿宋"/>
              </w:rPr>
              <w:t>16</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1.2</w:t>
            </w:r>
          </w:p>
        </w:tc>
        <w:tc>
          <w:tcPr>
            <w:tcW w:w="1722" w:type="dxa"/>
            <w:vAlign w:val="center"/>
          </w:tcPr>
          <w:p>
            <w:pPr>
              <w:spacing w:line="300" w:lineRule="exact"/>
              <w:jc w:val="center"/>
              <w:rPr>
                <w:rFonts w:ascii="仿宋" w:hAnsi="仿宋" w:eastAsia="仿宋" w:cs="仿宋"/>
              </w:rPr>
            </w:pPr>
            <w:r>
              <w:rPr>
                <w:rFonts w:ascii="仿宋" w:hAnsi="仿宋" w:eastAsia="仿宋" w:cs="仿宋"/>
              </w:rPr>
              <w:t>3</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1.0</w:t>
            </w:r>
          </w:p>
        </w:tc>
        <w:tc>
          <w:tcPr>
            <w:tcW w:w="1637" w:type="dxa"/>
            <w:vAlign w:val="center"/>
          </w:tcPr>
          <w:p>
            <w:pPr>
              <w:spacing w:line="300" w:lineRule="exact"/>
              <w:jc w:val="center"/>
              <w:rPr>
                <w:rFonts w:ascii="仿宋" w:hAnsi="仿宋" w:eastAsia="仿宋" w:cs="仿宋"/>
              </w:rPr>
            </w:pPr>
            <w:r>
              <w:rPr>
                <w:rFonts w:ascii="仿宋" w:hAnsi="仿宋" w:eastAsia="仿宋" w:cs="仿宋"/>
              </w:rPr>
              <w:t>15</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eastAsia="仿宋_GB2312"/>
                <w:sz w:val="24"/>
                <w:szCs w:val="24"/>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1.0</w:t>
            </w:r>
          </w:p>
        </w:tc>
        <w:tc>
          <w:tcPr>
            <w:tcW w:w="1722" w:type="dxa"/>
            <w:vAlign w:val="center"/>
          </w:tcPr>
          <w:p>
            <w:pPr>
              <w:spacing w:line="300" w:lineRule="exact"/>
              <w:jc w:val="center"/>
              <w:rPr>
                <w:rFonts w:ascii="仿宋" w:hAnsi="仿宋" w:eastAsia="仿宋" w:cs="仿宋"/>
              </w:rPr>
            </w:pPr>
            <w:r>
              <w:rPr>
                <w:rFonts w:ascii="仿宋" w:hAnsi="仿宋" w:eastAsia="仿宋" w:cs="仿宋"/>
              </w:rPr>
              <w:t>——</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0.9</w:t>
            </w:r>
          </w:p>
        </w:tc>
        <w:tc>
          <w:tcPr>
            <w:tcW w:w="1637" w:type="dxa"/>
            <w:vAlign w:val="center"/>
          </w:tcPr>
          <w:p>
            <w:pPr>
              <w:spacing w:line="300" w:lineRule="exact"/>
              <w:jc w:val="center"/>
              <w:rPr>
                <w:rFonts w:ascii="仿宋" w:hAnsi="仿宋" w:eastAsia="仿宋" w:cs="仿宋"/>
              </w:rPr>
            </w:pPr>
            <w:r>
              <w:rPr>
                <w:rFonts w:ascii="仿宋" w:hAnsi="仿宋" w:eastAsia="仿宋" w:cs="仿宋"/>
              </w:rPr>
              <w:t>14</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0.8</w:t>
            </w:r>
          </w:p>
        </w:tc>
        <w:tc>
          <w:tcPr>
            <w:tcW w:w="1722" w:type="dxa"/>
            <w:vAlign w:val="center"/>
          </w:tcPr>
          <w:p>
            <w:pPr>
              <w:spacing w:line="300" w:lineRule="exact"/>
              <w:jc w:val="center"/>
              <w:rPr>
                <w:rFonts w:ascii="仿宋" w:hAnsi="仿宋" w:eastAsia="仿宋" w:cs="仿宋"/>
              </w:rPr>
            </w:pPr>
            <w:r>
              <w:rPr>
                <w:rFonts w:ascii="仿宋" w:hAnsi="仿宋" w:eastAsia="仿宋" w:cs="仿宋"/>
              </w:rPr>
              <w:t>——</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0.8</w:t>
            </w:r>
          </w:p>
        </w:tc>
        <w:tc>
          <w:tcPr>
            <w:tcW w:w="1637" w:type="dxa"/>
            <w:vAlign w:val="center"/>
          </w:tcPr>
          <w:p>
            <w:pPr>
              <w:spacing w:line="300" w:lineRule="exact"/>
              <w:jc w:val="center"/>
              <w:rPr>
                <w:rFonts w:ascii="仿宋" w:hAnsi="仿宋" w:eastAsia="仿宋" w:cs="仿宋"/>
              </w:rPr>
            </w:pPr>
            <w:r>
              <w:rPr>
                <w:rFonts w:ascii="仿宋" w:hAnsi="仿宋" w:eastAsia="仿宋" w:cs="仿宋"/>
              </w:rPr>
              <w:t>13</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0.6</w:t>
            </w:r>
          </w:p>
        </w:tc>
        <w:tc>
          <w:tcPr>
            <w:tcW w:w="1722" w:type="dxa"/>
            <w:vAlign w:val="center"/>
          </w:tcPr>
          <w:p>
            <w:pPr>
              <w:spacing w:line="300" w:lineRule="exact"/>
              <w:jc w:val="center"/>
              <w:rPr>
                <w:rFonts w:ascii="仿宋" w:hAnsi="仿宋" w:eastAsia="仿宋" w:cs="仿宋"/>
              </w:rPr>
            </w:pPr>
            <w:r>
              <w:rPr>
                <w:rFonts w:ascii="仿宋" w:hAnsi="仿宋" w:eastAsia="仿宋" w:cs="仿宋"/>
              </w:rPr>
              <w:t>2</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0.7</w:t>
            </w:r>
          </w:p>
        </w:tc>
        <w:tc>
          <w:tcPr>
            <w:tcW w:w="1637" w:type="dxa"/>
            <w:vAlign w:val="center"/>
          </w:tcPr>
          <w:p>
            <w:pPr>
              <w:spacing w:line="300" w:lineRule="exact"/>
              <w:jc w:val="center"/>
              <w:rPr>
                <w:rFonts w:ascii="仿宋" w:hAnsi="仿宋" w:eastAsia="仿宋" w:cs="仿宋"/>
              </w:rPr>
            </w:pPr>
            <w:r>
              <w:rPr>
                <w:rFonts w:ascii="仿宋" w:hAnsi="仿宋" w:eastAsia="仿宋" w:cs="仿宋"/>
              </w:rPr>
              <w:t>12</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0.4</w:t>
            </w:r>
          </w:p>
        </w:tc>
        <w:tc>
          <w:tcPr>
            <w:tcW w:w="1722" w:type="dxa"/>
            <w:vAlign w:val="center"/>
          </w:tcPr>
          <w:p>
            <w:pPr>
              <w:spacing w:line="300" w:lineRule="exact"/>
              <w:jc w:val="center"/>
              <w:rPr>
                <w:rFonts w:ascii="仿宋" w:hAnsi="仿宋" w:eastAsia="仿宋" w:cs="仿宋"/>
              </w:rPr>
            </w:pPr>
            <w:r>
              <w:rPr>
                <w:rFonts w:ascii="仿宋" w:hAnsi="仿宋" w:eastAsia="仿宋" w:cs="仿宋"/>
              </w:rPr>
              <w:t>——</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0.6</w:t>
            </w:r>
          </w:p>
        </w:tc>
        <w:tc>
          <w:tcPr>
            <w:tcW w:w="1637" w:type="dxa"/>
            <w:vAlign w:val="center"/>
          </w:tcPr>
          <w:p>
            <w:pPr>
              <w:spacing w:line="300" w:lineRule="exact"/>
              <w:jc w:val="center"/>
              <w:rPr>
                <w:rFonts w:ascii="仿宋" w:hAnsi="仿宋" w:eastAsia="仿宋" w:cs="仿宋"/>
              </w:rPr>
            </w:pPr>
            <w:r>
              <w:rPr>
                <w:rFonts w:ascii="仿宋" w:hAnsi="仿宋" w:eastAsia="仿宋" w:cs="仿宋"/>
              </w:rPr>
              <w:t>11</w:t>
            </w:r>
          </w:p>
        </w:tc>
        <w:tc>
          <w:tcPr>
            <w:tcW w:w="1346" w:type="dxa"/>
            <w:vAlign w:val="center"/>
          </w:tcPr>
          <w:p>
            <w:pPr>
              <w:spacing w:line="300" w:lineRule="exact"/>
              <w:jc w:val="center"/>
              <w:rPr>
                <w:rFonts w:ascii="仿宋" w:hAnsi="仿宋" w:eastAsia="仿宋" w:cs="仿宋"/>
              </w:rPr>
            </w:pPr>
          </w:p>
        </w:tc>
        <w:tc>
          <w:tcPr>
            <w:tcW w:w="1242" w:type="dxa"/>
            <w:vMerge w:val="continue"/>
            <w:vAlign w:val="center"/>
          </w:tcPr>
          <w:p>
            <w:pPr>
              <w:spacing w:line="300" w:lineRule="exact"/>
              <w:jc w:val="center"/>
              <w:rPr>
                <w:rFonts w:ascii="仿宋" w:hAnsi="仿宋" w:eastAsia="仿宋" w:cs="仿宋"/>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0.2</w:t>
            </w:r>
          </w:p>
        </w:tc>
        <w:tc>
          <w:tcPr>
            <w:tcW w:w="1722" w:type="dxa"/>
            <w:vAlign w:val="center"/>
          </w:tcPr>
          <w:p>
            <w:pPr>
              <w:spacing w:line="300" w:lineRule="exact"/>
              <w:jc w:val="center"/>
              <w:rPr>
                <w:rFonts w:ascii="仿宋" w:hAnsi="仿宋" w:eastAsia="仿宋" w:cs="仿宋"/>
              </w:rPr>
            </w:pPr>
            <w:r>
              <w:rPr>
                <w:rFonts w:ascii="仿宋" w:hAnsi="仿宋" w:eastAsia="仿宋" w:cs="仿宋"/>
              </w:rPr>
              <w:t>1</w:t>
            </w:r>
          </w:p>
        </w:tc>
        <w:tc>
          <w:tcPr>
            <w:tcW w:w="1542" w:type="dxa"/>
            <w:vAlign w:val="center"/>
          </w:tcPr>
          <w:p>
            <w:pPr>
              <w:spacing w:line="300" w:lineRule="exact"/>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0.5</w:t>
            </w:r>
          </w:p>
        </w:tc>
        <w:tc>
          <w:tcPr>
            <w:tcW w:w="1637" w:type="dxa"/>
            <w:vAlign w:val="center"/>
          </w:tcPr>
          <w:p>
            <w:pPr>
              <w:spacing w:line="300" w:lineRule="exact"/>
              <w:jc w:val="center"/>
              <w:rPr>
                <w:rFonts w:ascii="仿宋" w:hAnsi="仿宋" w:eastAsia="仿宋" w:cs="仿宋"/>
              </w:rPr>
            </w:pPr>
            <w:r>
              <w:rPr>
                <w:rFonts w:ascii="仿宋" w:hAnsi="仿宋" w:eastAsia="仿宋" w:cs="仿宋"/>
              </w:rPr>
              <w:t>10</w:t>
            </w:r>
          </w:p>
        </w:tc>
        <w:tc>
          <w:tcPr>
            <w:tcW w:w="1346" w:type="dxa"/>
            <w:vAlign w:val="center"/>
          </w:tcPr>
          <w:p>
            <w:pPr>
              <w:spacing w:line="300" w:lineRule="exact"/>
              <w:jc w:val="center"/>
              <w:rPr>
                <w:rFonts w:eastAsia="仿宋_GB2312"/>
                <w:sz w:val="24"/>
                <w:szCs w:val="24"/>
              </w:rPr>
            </w:pPr>
          </w:p>
        </w:tc>
        <w:tc>
          <w:tcPr>
            <w:tcW w:w="1242" w:type="dxa"/>
            <w:vMerge w:val="continue"/>
            <w:vAlign w:val="center"/>
          </w:tcPr>
          <w:p>
            <w:pPr>
              <w:spacing w:line="300" w:lineRule="exact"/>
              <w:jc w:val="center"/>
              <w:rPr>
                <w:rFonts w:eastAsia="仿宋_GB2312"/>
                <w:sz w:val="24"/>
                <w:szCs w:val="24"/>
              </w:rPr>
            </w:pPr>
          </w:p>
        </w:tc>
        <w:tc>
          <w:tcPr>
            <w:tcW w:w="1407" w:type="dxa"/>
            <w:vAlign w:val="center"/>
          </w:tcPr>
          <w:p>
            <w:pPr>
              <w:spacing w:line="300" w:lineRule="exact"/>
              <w:jc w:val="center"/>
              <w:rPr>
                <w:rFonts w:ascii="仿宋" w:hAnsi="仿宋" w:eastAsia="仿宋" w:cs="仿宋"/>
              </w:rPr>
            </w:pPr>
            <w:r>
              <w:rPr>
                <w:rFonts w:ascii="仿宋" w:hAnsi="仿宋" w:eastAsia="仿宋" w:cs="仿宋"/>
              </w:rPr>
              <w:t>0</w:t>
            </w:r>
          </w:p>
        </w:tc>
        <w:tc>
          <w:tcPr>
            <w:tcW w:w="1722" w:type="dxa"/>
            <w:vAlign w:val="center"/>
          </w:tcPr>
          <w:p>
            <w:pPr>
              <w:spacing w:line="300" w:lineRule="exact"/>
              <w:jc w:val="center"/>
              <w:rPr>
                <w:rFonts w:eastAsia="仿宋_GB2312"/>
                <w:sz w:val="24"/>
                <w:szCs w:val="24"/>
              </w:rPr>
            </w:pPr>
          </w:p>
        </w:tc>
        <w:tc>
          <w:tcPr>
            <w:tcW w:w="1542"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0.4</w:t>
            </w:r>
          </w:p>
        </w:tc>
        <w:tc>
          <w:tcPr>
            <w:tcW w:w="1637" w:type="dxa"/>
            <w:vAlign w:val="center"/>
          </w:tcPr>
          <w:p>
            <w:pPr>
              <w:spacing w:line="300" w:lineRule="exact"/>
              <w:jc w:val="center"/>
              <w:rPr>
                <w:rFonts w:ascii="仿宋" w:hAnsi="仿宋" w:eastAsia="仿宋" w:cs="仿宋"/>
              </w:rPr>
            </w:pPr>
            <w:r>
              <w:rPr>
                <w:rFonts w:ascii="仿宋" w:hAnsi="仿宋" w:eastAsia="仿宋" w:cs="仿宋"/>
              </w:rPr>
              <w:t>9</w:t>
            </w:r>
          </w:p>
        </w:tc>
        <w:tc>
          <w:tcPr>
            <w:tcW w:w="1346" w:type="dxa"/>
            <w:vAlign w:val="center"/>
          </w:tcPr>
          <w:p>
            <w:pPr>
              <w:spacing w:line="300" w:lineRule="exact"/>
              <w:jc w:val="center"/>
              <w:rPr>
                <w:rFonts w:eastAsia="仿宋_GB2312"/>
                <w:sz w:val="24"/>
                <w:szCs w:val="24"/>
              </w:rPr>
            </w:pPr>
          </w:p>
        </w:tc>
        <w:tc>
          <w:tcPr>
            <w:tcW w:w="1242" w:type="dxa"/>
            <w:vMerge w:val="continue"/>
            <w:vAlign w:val="center"/>
          </w:tcPr>
          <w:p>
            <w:pPr>
              <w:spacing w:line="300" w:lineRule="exact"/>
              <w:jc w:val="center"/>
              <w:rPr>
                <w:rFonts w:eastAsia="仿宋_GB2312"/>
                <w:sz w:val="24"/>
                <w:szCs w:val="24"/>
              </w:rPr>
            </w:pPr>
          </w:p>
        </w:tc>
        <w:tc>
          <w:tcPr>
            <w:tcW w:w="1407" w:type="dxa"/>
            <w:vAlign w:val="center"/>
          </w:tcPr>
          <w:p>
            <w:pPr>
              <w:spacing w:line="300" w:lineRule="exact"/>
              <w:jc w:val="center"/>
              <w:rPr>
                <w:rFonts w:eastAsia="仿宋_GB2312"/>
                <w:sz w:val="24"/>
                <w:szCs w:val="24"/>
              </w:rPr>
            </w:pPr>
          </w:p>
        </w:tc>
        <w:tc>
          <w:tcPr>
            <w:tcW w:w="1722" w:type="dxa"/>
            <w:vAlign w:val="center"/>
          </w:tcPr>
          <w:p>
            <w:pPr>
              <w:spacing w:line="300" w:lineRule="exact"/>
              <w:jc w:val="center"/>
              <w:rPr>
                <w:rFonts w:eastAsia="仿宋_GB2312"/>
                <w:sz w:val="24"/>
                <w:szCs w:val="24"/>
              </w:rPr>
            </w:pPr>
          </w:p>
        </w:tc>
        <w:tc>
          <w:tcPr>
            <w:tcW w:w="1542"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0.3</w:t>
            </w:r>
          </w:p>
        </w:tc>
        <w:tc>
          <w:tcPr>
            <w:tcW w:w="1637" w:type="dxa"/>
            <w:vAlign w:val="center"/>
          </w:tcPr>
          <w:p>
            <w:pPr>
              <w:spacing w:line="300" w:lineRule="exact"/>
              <w:jc w:val="center"/>
              <w:rPr>
                <w:rFonts w:ascii="仿宋" w:hAnsi="仿宋" w:eastAsia="仿宋" w:cs="仿宋"/>
              </w:rPr>
            </w:pPr>
            <w:r>
              <w:rPr>
                <w:rFonts w:ascii="仿宋" w:hAnsi="仿宋" w:eastAsia="仿宋" w:cs="仿宋"/>
              </w:rPr>
              <w:t>8</w:t>
            </w:r>
          </w:p>
        </w:tc>
        <w:tc>
          <w:tcPr>
            <w:tcW w:w="1346" w:type="dxa"/>
            <w:vAlign w:val="center"/>
          </w:tcPr>
          <w:p>
            <w:pPr>
              <w:spacing w:line="300" w:lineRule="exact"/>
              <w:jc w:val="center"/>
              <w:rPr>
                <w:rFonts w:eastAsia="仿宋_GB2312"/>
                <w:sz w:val="24"/>
                <w:szCs w:val="24"/>
              </w:rPr>
            </w:pPr>
          </w:p>
        </w:tc>
        <w:tc>
          <w:tcPr>
            <w:tcW w:w="1242" w:type="dxa"/>
            <w:vMerge w:val="continue"/>
            <w:vAlign w:val="center"/>
          </w:tcPr>
          <w:p>
            <w:pPr>
              <w:spacing w:line="300" w:lineRule="exact"/>
              <w:jc w:val="center"/>
              <w:rPr>
                <w:rFonts w:eastAsia="仿宋_GB2312"/>
                <w:sz w:val="24"/>
                <w:szCs w:val="24"/>
              </w:rPr>
            </w:pPr>
          </w:p>
        </w:tc>
        <w:tc>
          <w:tcPr>
            <w:tcW w:w="1407" w:type="dxa"/>
            <w:vAlign w:val="center"/>
          </w:tcPr>
          <w:p>
            <w:pPr>
              <w:spacing w:line="300" w:lineRule="exact"/>
              <w:jc w:val="center"/>
              <w:rPr>
                <w:rFonts w:eastAsia="仿宋_GB2312"/>
                <w:sz w:val="24"/>
                <w:szCs w:val="24"/>
              </w:rPr>
            </w:pPr>
          </w:p>
        </w:tc>
        <w:tc>
          <w:tcPr>
            <w:tcW w:w="1722" w:type="dxa"/>
            <w:vAlign w:val="center"/>
          </w:tcPr>
          <w:p>
            <w:pPr>
              <w:spacing w:line="300" w:lineRule="exact"/>
              <w:jc w:val="center"/>
              <w:rPr>
                <w:rFonts w:eastAsia="仿宋_GB2312"/>
                <w:sz w:val="24"/>
                <w:szCs w:val="24"/>
              </w:rPr>
            </w:pPr>
          </w:p>
        </w:tc>
        <w:tc>
          <w:tcPr>
            <w:tcW w:w="1542"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vAlign w:val="center"/>
          </w:tcPr>
          <w:p>
            <w:pPr>
              <w:spacing w:line="300" w:lineRule="exact"/>
              <w:jc w:val="center"/>
              <w:rPr>
                <w:rFonts w:ascii="仿宋" w:hAnsi="仿宋" w:eastAsia="仿宋" w:cs="仿宋"/>
              </w:rPr>
            </w:pPr>
            <w:r>
              <w:rPr>
                <w:rFonts w:ascii="仿宋" w:hAnsi="仿宋" w:eastAsia="仿宋" w:cs="仿宋"/>
              </w:rPr>
              <w:t>0.2</w:t>
            </w:r>
          </w:p>
        </w:tc>
        <w:tc>
          <w:tcPr>
            <w:tcW w:w="1637" w:type="dxa"/>
            <w:vAlign w:val="center"/>
          </w:tcPr>
          <w:p>
            <w:pPr>
              <w:spacing w:line="300" w:lineRule="exact"/>
              <w:jc w:val="center"/>
              <w:rPr>
                <w:rFonts w:ascii="仿宋" w:hAnsi="仿宋" w:eastAsia="仿宋" w:cs="仿宋"/>
              </w:rPr>
            </w:pPr>
            <w:r>
              <w:rPr>
                <w:rFonts w:ascii="仿宋" w:hAnsi="仿宋" w:eastAsia="仿宋" w:cs="仿宋"/>
              </w:rPr>
              <w:t>7</w:t>
            </w:r>
          </w:p>
        </w:tc>
        <w:tc>
          <w:tcPr>
            <w:tcW w:w="1346" w:type="dxa"/>
            <w:vAlign w:val="center"/>
          </w:tcPr>
          <w:p>
            <w:pPr>
              <w:spacing w:line="300" w:lineRule="exact"/>
              <w:jc w:val="center"/>
              <w:rPr>
                <w:rFonts w:eastAsia="仿宋_GB2312"/>
                <w:sz w:val="24"/>
                <w:szCs w:val="24"/>
              </w:rPr>
            </w:pPr>
          </w:p>
        </w:tc>
        <w:tc>
          <w:tcPr>
            <w:tcW w:w="1242" w:type="dxa"/>
            <w:vMerge w:val="continue"/>
            <w:vAlign w:val="center"/>
          </w:tcPr>
          <w:p>
            <w:pPr>
              <w:spacing w:line="300" w:lineRule="exact"/>
              <w:jc w:val="center"/>
              <w:rPr>
                <w:rFonts w:eastAsia="仿宋_GB2312"/>
                <w:sz w:val="24"/>
                <w:szCs w:val="24"/>
              </w:rPr>
            </w:pPr>
          </w:p>
        </w:tc>
        <w:tc>
          <w:tcPr>
            <w:tcW w:w="1407" w:type="dxa"/>
            <w:vAlign w:val="center"/>
          </w:tcPr>
          <w:p>
            <w:pPr>
              <w:spacing w:line="300" w:lineRule="exact"/>
              <w:jc w:val="center"/>
              <w:rPr>
                <w:rFonts w:eastAsia="仿宋_GB2312"/>
                <w:sz w:val="24"/>
                <w:szCs w:val="24"/>
              </w:rPr>
            </w:pPr>
          </w:p>
        </w:tc>
        <w:tc>
          <w:tcPr>
            <w:tcW w:w="1722" w:type="dxa"/>
            <w:vAlign w:val="center"/>
          </w:tcPr>
          <w:p>
            <w:pPr>
              <w:spacing w:line="300" w:lineRule="exact"/>
              <w:jc w:val="center"/>
              <w:rPr>
                <w:rFonts w:eastAsia="仿宋_GB2312"/>
                <w:sz w:val="24"/>
                <w:szCs w:val="24"/>
              </w:rPr>
            </w:pPr>
          </w:p>
        </w:tc>
        <w:tc>
          <w:tcPr>
            <w:tcW w:w="1542"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81" w:type="dxa"/>
            <w:tcBorders>
              <w:bottom w:val="single" w:color="auto" w:sz="12" w:space="0"/>
            </w:tcBorders>
            <w:vAlign w:val="center"/>
          </w:tcPr>
          <w:p>
            <w:pPr>
              <w:spacing w:line="300" w:lineRule="exact"/>
              <w:jc w:val="center"/>
              <w:rPr>
                <w:rFonts w:ascii="仿宋" w:hAnsi="仿宋" w:eastAsia="仿宋" w:cs="仿宋"/>
              </w:rPr>
            </w:pPr>
            <w:r>
              <w:rPr>
                <w:rFonts w:ascii="仿宋" w:hAnsi="仿宋" w:eastAsia="仿宋" w:cs="仿宋"/>
              </w:rPr>
              <w:t>0.1</w:t>
            </w:r>
          </w:p>
        </w:tc>
        <w:tc>
          <w:tcPr>
            <w:tcW w:w="1637" w:type="dxa"/>
            <w:tcBorders>
              <w:bottom w:val="single" w:color="auto" w:sz="12" w:space="0"/>
            </w:tcBorders>
            <w:vAlign w:val="center"/>
          </w:tcPr>
          <w:p>
            <w:pPr>
              <w:spacing w:line="300" w:lineRule="exact"/>
              <w:jc w:val="center"/>
              <w:rPr>
                <w:rFonts w:ascii="仿宋" w:hAnsi="仿宋" w:eastAsia="仿宋" w:cs="仿宋"/>
              </w:rPr>
            </w:pPr>
            <w:r>
              <w:rPr>
                <w:rFonts w:ascii="仿宋" w:hAnsi="仿宋" w:eastAsia="仿宋" w:cs="仿宋"/>
              </w:rPr>
              <w:t>6</w:t>
            </w:r>
          </w:p>
        </w:tc>
        <w:tc>
          <w:tcPr>
            <w:tcW w:w="1346" w:type="dxa"/>
            <w:tcBorders>
              <w:bottom w:val="single" w:color="auto" w:sz="12" w:space="0"/>
            </w:tcBorders>
            <w:vAlign w:val="center"/>
          </w:tcPr>
          <w:p>
            <w:pPr>
              <w:spacing w:line="300" w:lineRule="exact"/>
              <w:jc w:val="center"/>
              <w:rPr>
                <w:rFonts w:eastAsia="仿宋_GB2312"/>
                <w:sz w:val="24"/>
                <w:szCs w:val="24"/>
              </w:rPr>
            </w:pPr>
          </w:p>
        </w:tc>
        <w:tc>
          <w:tcPr>
            <w:tcW w:w="1242" w:type="dxa"/>
            <w:vMerge w:val="continue"/>
            <w:tcBorders>
              <w:bottom w:val="single" w:color="auto" w:sz="12" w:space="0"/>
            </w:tcBorders>
            <w:vAlign w:val="center"/>
          </w:tcPr>
          <w:p>
            <w:pPr>
              <w:spacing w:line="300" w:lineRule="exact"/>
              <w:jc w:val="center"/>
              <w:rPr>
                <w:rFonts w:eastAsia="仿宋_GB2312"/>
                <w:sz w:val="24"/>
                <w:szCs w:val="24"/>
              </w:rPr>
            </w:pPr>
          </w:p>
        </w:tc>
        <w:tc>
          <w:tcPr>
            <w:tcW w:w="1407" w:type="dxa"/>
            <w:tcBorders>
              <w:bottom w:val="single" w:color="auto" w:sz="12" w:space="0"/>
            </w:tcBorders>
            <w:vAlign w:val="center"/>
          </w:tcPr>
          <w:p>
            <w:pPr>
              <w:spacing w:line="300" w:lineRule="exact"/>
              <w:jc w:val="center"/>
              <w:rPr>
                <w:rFonts w:eastAsia="仿宋_GB2312"/>
                <w:sz w:val="24"/>
                <w:szCs w:val="24"/>
              </w:rPr>
            </w:pPr>
          </w:p>
        </w:tc>
        <w:tc>
          <w:tcPr>
            <w:tcW w:w="1722" w:type="dxa"/>
            <w:tcBorders>
              <w:bottom w:val="single" w:color="auto" w:sz="12" w:space="0"/>
            </w:tcBorders>
            <w:vAlign w:val="center"/>
          </w:tcPr>
          <w:p>
            <w:pPr>
              <w:spacing w:line="300" w:lineRule="exact"/>
              <w:jc w:val="center"/>
              <w:rPr>
                <w:rFonts w:eastAsia="仿宋_GB2312"/>
                <w:sz w:val="24"/>
                <w:szCs w:val="24"/>
              </w:rPr>
            </w:pPr>
          </w:p>
        </w:tc>
        <w:tc>
          <w:tcPr>
            <w:tcW w:w="1542" w:type="dxa"/>
            <w:tcBorders>
              <w:bottom w:val="single" w:color="auto" w:sz="12" w:space="0"/>
            </w:tcBorders>
            <w:vAlign w:val="center"/>
          </w:tcPr>
          <w:p>
            <w:pPr>
              <w:spacing w:line="300" w:lineRule="exact"/>
              <w:jc w:val="center"/>
              <w:rPr>
                <w:rFonts w:eastAsia="仿宋_GB2312"/>
                <w:sz w:val="24"/>
                <w:szCs w:val="24"/>
              </w:rPr>
            </w:pPr>
          </w:p>
        </w:tc>
      </w:tr>
    </w:tbl>
    <w:p>
      <w:pPr>
        <w:autoSpaceDE w:val="0"/>
        <w:autoSpaceDN w:val="0"/>
        <w:adjustRightInd w:val="0"/>
        <w:spacing w:beforeLines="50" w:afterLines="50" w:line="500" w:lineRule="exact"/>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年福建省青少年蹦床锦标赛专项素质评分标准</w:t>
      </w:r>
      <w:r>
        <w:rPr>
          <w:rFonts w:ascii="方正小标宋简体" w:hAnsi="方正小标宋简体" w:eastAsia="方正小标宋简体" w:cs="方正小标宋简体"/>
          <w:sz w:val="36"/>
          <w:szCs w:val="36"/>
        </w:rPr>
        <w:t>(2)</w:t>
      </w:r>
    </w:p>
    <w:tbl>
      <w:tblPr>
        <w:tblStyle w:val="15"/>
        <w:tblW w:w="100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14"/>
        <w:gridCol w:w="2025"/>
        <w:gridCol w:w="1230"/>
        <w:gridCol w:w="1095"/>
        <w:gridCol w:w="2130"/>
        <w:gridCol w:w="1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097" w:type="dxa"/>
            <w:gridSpan w:val="7"/>
            <w:tcBorders>
              <w:top w:val="single" w:color="auto" w:sz="12" w:space="0"/>
            </w:tcBorders>
            <w:vAlign w:val="center"/>
          </w:tcPr>
          <w:p>
            <w:pPr>
              <w:spacing w:line="300" w:lineRule="exact"/>
              <w:jc w:val="center"/>
              <w:rPr>
                <w:rFonts w:eastAsia="仿宋_GB2312"/>
                <w:sz w:val="24"/>
                <w:szCs w:val="24"/>
              </w:rPr>
            </w:pPr>
            <w:r>
              <w:rPr>
                <w:rFonts w:ascii="仿宋" w:hAnsi="仿宋" w:eastAsia="仿宋" w:cs="仿宋"/>
                <w:b/>
                <w:bCs/>
                <w:sz w:val="24"/>
                <w:szCs w:val="24"/>
              </w:rPr>
              <w:t>400</w:t>
            </w:r>
            <w:r>
              <w:rPr>
                <w:rFonts w:hint="eastAsia" w:ascii="仿宋" w:hAnsi="仿宋" w:eastAsia="仿宋" w:cs="仿宋"/>
                <w:b/>
                <w:bCs/>
                <w:sz w:val="24"/>
                <w:szCs w:val="24"/>
              </w:rPr>
              <w:t>米评分表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restart"/>
            <w:vAlign w:val="center"/>
          </w:tcPr>
          <w:p>
            <w:pPr>
              <w:spacing w:line="300" w:lineRule="exact"/>
              <w:jc w:val="center"/>
              <w:rPr>
                <w:rFonts w:ascii="仿宋" w:hAnsi="仿宋" w:eastAsia="仿宋"/>
                <w:b/>
                <w:bCs/>
              </w:rPr>
            </w:pPr>
            <w:r>
              <w:rPr>
                <w:rFonts w:hint="eastAsia" w:ascii="仿宋" w:hAnsi="仿宋" w:eastAsia="仿宋" w:cs="仿宋"/>
                <w:b/>
                <w:bCs/>
              </w:rPr>
              <w:t>乙组</w:t>
            </w:r>
            <w:r>
              <w:rPr>
                <w:rFonts w:ascii="仿宋" w:hAnsi="仿宋" w:eastAsia="仿宋" w:cs="仿宋"/>
                <w:b/>
                <w:bCs/>
              </w:rPr>
              <w:t>/</w:t>
            </w:r>
            <w:r>
              <w:rPr>
                <w:rFonts w:hint="eastAsia" w:ascii="仿宋" w:hAnsi="仿宋" w:eastAsia="仿宋" w:cs="仿宋"/>
                <w:b/>
                <w:bCs/>
              </w:rPr>
              <w:t>男</w:t>
            </w:r>
          </w:p>
        </w:tc>
        <w:tc>
          <w:tcPr>
            <w:tcW w:w="1114" w:type="dxa"/>
            <w:vAlign w:val="center"/>
          </w:tcPr>
          <w:p>
            <w:pPr>
              <w:spacing w:line="300" w:lineRule="exact"/>
              <w:jc w:val="center"/>
              <w:rPr>
                <w:rFonts w:ascii="仿宋" w:hAnsi="仿宋" w:eastAsia="仿宋"/>
                <w:b/>
                <w:bCs/>
              </w:rPr>
            </w:pPr>
            <w:r>
              <w:rPr>
                <w:rFonts w:hint="eastAsia" w:ascii="仿宋" w:hAnsi="仿宋" w:eastAsia="仿宋" w:cs="仿宋"/>
                <w:b/>
                <w:bCs/>
              </w:rPr>
              <w:t>分值</w:t>
            </w:r>
          </w:p>
        </w:tc>
        <w:tc>
          <w:tcPr>
            <w:tcW w:w="2025" w:type="dxa"/>
            <w:vAlign w:val="center"/>
          </w:tcPr>
          <w:p>
            <w:pPr>
              <w:spacing w:line="300" w:lineRule="exact"/>
              <w:jc w:val="center"/>
              <w:rPr>
                <w:rFonts w:ascii="仿宋" w:hAnsi="仿宋" w:eastAsia="仿宋"/>
                <w:b/>
                <w:bCs/>
              </w:rPr>
            </w:pPr>
            <w:r>
              <w:rPr>
                <w:rFonts w:hint="eastAsia" w:ascii="仿宋" w:hAnsi="仿宋" w:eastAsia="仿宋" w:cs="仿宋"/>
                <w:b/>
                <w:bCs/>
              </w:rPr>
              <w:t>成绩</w:t>
            </w:r>
          </w:p>
        </w:tc>
        <w:tc>
          <w:tcPr>
            <w:tcW w:w="1230" w:type="dxa"/>
            <w:vMerge w:val="restart"/>
            <w:vAlign w:val="center"/>
          </w:tcPr>
          <w:p>
            <w:pPr>
              <w:spacing w:line="300" w:lineRule="exact"/>
              <w:jc w:val="center"/>
              <w:rPr>
                <w:rFonts w:ascii="仿宋" w:hAnsi="仿宋" w:eastAsia="仿宋"/>
                <w:b/>
                <w:bCs/>
              </w:rPr>
            </w:pPr>
            <w:r>
              <w:rPr>
                <w:rFonts w:hint="eastAsia" w:ascii="仿宋" w:hAnsi="仿宋" w:eastAsia="仿宋" w:cs="仿宋"/>
                <w:b/>
                <w:bCs/>
              </w:rPr>
              <w:t>乙组</w:t>
            </w:r>
            <w:r>
              <w:rPr>
                <w:rFonts w:ascii="仿宋" w:hAnsi="仿宋" w:eastAsia="仿宋" w:cs="仿宋"/>
                <w:b/>
                <w:bCs/>
              </w:rPr>
              <w:t>/</w:t>
            </w:r>
            <w:r>
              <w:rPr>
                <w:rFonts w:hint="eastAsia" w:ascii="仿宋" w:hAnsi="仿宋" w:eastAsia="仿宋" w:cs="仿宋"/>
                <w:b/>
                <w:bCs/>
              </w:rPr>
              <w:t>女</w:t>
            </w:r>
          </w:p>
        </w:tc>
        <w:tc>
          <w:tcPr>
            <w:tcW w:w="1095" w:type="dxa"/>
            <w:vAlign w:val="center"/>
          </w:tcPr>
          <w:p>
            <w:pPr>
              <w:spacing w:line="300" w:lineRule="exact"/>
              <w:jc w:val="center"/>
              <w:rPr>
                <w:rFonts w:ascii="仿宋" w:hAnsi="仿宋" w:eastAsia="仿宋"/>
                <w:b/>
                <w:bCs/>
              </w:rPr>
            </w:pPr>
            <w:r>
              <w:rPr>
                <w:rFonts w:hint="eastAsia" w:ascii="仿宋" w:hAnsi="仿宋" w:eastAsia="仿宋" w:cs="仿宋"/>
                <w:b/>
                <w:bCs/>
              </w:rPr>
              <w:t>分值</w:t>
            </w:r>
          </w:p>
        </w:tc>
        <w:tc>
          <w:tcPr>
            <w:tcW w:w="2130" w:type="dxa"/>
            <w:vAlign w:val="center"/>
          </w:tcPr>
          <w:p>
            <w:pPr>
              <w:spacing w:line="300" w:lineRule="exact"/>
              <w:jc w:val="center"/>
              <w:rPr>
                <w:rFonts w:ascii="仿宋" w:hAnsi="仿宋" w:eastAsia="仿宋"/>
                <w:b/>
                <w:bCs/>
              </w:rPr>
            </w:pPr>
            <w:r>
              <w:rPr>
                <w:rFonts w:hint="eastAsia" w:ascii="仿宋" w:hAnsi="仿宋" w:eastAsia="仿宋" w:cs="仿宋"/>
                <w:b/>
                <w:bCs/>
              </w:rPr>
              <w:t>成绩</w:t>
            </w:r>
          </w:p>
        </w:tc>
        <w:tc>
          <w:tcPr>
            <w:tcW w:w="1320" w:type="dxa"/>
            <w:vAlign w:val="center"/>
          </w:tcPr>
          <w:p>
            <w:pPr>
              <w:spacing w:line="300" w:lineRule="exact"/>
              <w:jc w:val="center"/>
              <w:rPr>
                <w:rFonts w:eastAsia="仿宋_GB2312"/>
                <w:sz w:val="24"/>
                <w:szCs w:val="24"/>
              </w:rPr>
            </w:pPr>
            <w:r>
              <w:rPr>
                <w:rFonts w:hint="eastAsia" w:ascii="仿宋" w:hAnsi="仿宋" w:eastAsia="仿宋" w:cs="仿宋"/>
                <w:b/>
                <w:bC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b/>
                <w:bCs/>
                <w:sz w:val="24"/>
                <w:szCs w:val="24"/>
              </w:rPr>
            </w:pPr>
          </w:p>
        </w:tc>
        <w:tc>
          <w:tcPr>
            <w:tcW w:w="1114" w:type="dxa"/>
            <w:vAlign w:val="center"/>
          </w:tcPr>
          <w:p>
            <w:pPr>
              <w:spacing w:line="300" w:lineRule="exact"/>
              <w:jc w:val="center"/>
              <w:rPr>
                <w:rFonts w:ascii="仿宋" w:hAnsi="仿宋" w:eastAsia="仿宋" w:cs="仿宋"/>
              </w:rPr>
            </w:pPr>
            <w:r>
              <w:rPr>
                <w:rFonts w:ascii="仿宋" w:hAnsi="仿宋" w:eastAsia="仿宋" w:cs="仿宋"/>
              </w:rPr>
              <w:t>2.0</w:t>
            </w:r>
          </w:p>
        </w:tc>
        <w:tc>
          <w:tcPr>
            <w:tcW w:w="2025" w:type="dxa"/>
            <w:vAlign w:val="center"/>
          </w:tcPr>
          <w:p>
            <w:pPr>
              <w:spacing w:line="300" w:lineRule="exact"/>
              <w:rPr>
                <w:rFonts w:ascii="仿宋" w:hAnsi="仿宋" w:eastAsia="仿宋"/>
              </w:rPr>
            </w:pPr>
            <w:r>
              <w:rPr>
                <w:rFonts w:ascii="仿宋" w:hAnsi="仿宋" w:eastAsia="仿宋" w:cs="仿宋"/>
              </w:rPr>
              <w:t>1</w:t>
            </w:r>
            <w:r>
              <w:rPr>
                <w:rFonts w:hint="eastAsia" w:ascii="仿宋" w:hAnsi="仿宋" w:eastAsia="仿宋" w:cs="仿宋"/>
              </w:rPr>
              <w:t>′</w:t>
            </w:r>
            <w:r>
              <w:rPr>
                <w:rFonts w:ascii="仿宋" w:hAnsi="仿宋" w:eastAsia="仿宋" w:cs="仿宋"/>
              </w:rPr>
              <w:t>24</w:t>
            </w:r>
            <w:r>
              <w:rPr>
                <w:rFonts w:hint="eastAsia" w:ascii="仿宋" w:hAnsi="仿宋" w:eastAsia="仿宋" w:cs="仿宋"/>
              </w:rPr>
              <w:t>″</w:t>
            </w:r>
            <w:r>
              <w:rPr>
                <w:rFonts w:ascii="仿宋" w:hAnsi="仿宋" w:eastAsia="仿宋" w:cs="仿宋"/>
              </w:rPr>
              <w:t>99</w:t>
            </w:r>
            <w:r>
              <w:rPr>
                <w:rFonts w:hint="eastAsia" w:ascii="仿宋" w:hAnsi="仿宋" w:eastAsia="仿宋" w:cs="仿宋"/>
              </w:rPr>
              <w:t>以内</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2.0</w:t>
            </w:r>
          </w:p>
        </w:tc>
        <w:tc>
          <w:tcPr>
            <w:tcW w:w="2130" w:type="dxa"/>
            <w:vAlign w:val="center"/>
          </w:tcPr>
          <w:p>
            <w:pPr>
              <w:spacing w:line="300" w:lineRule="exact"/>
              <w:rPr>
                <w:rFonts w:ascii="仿宋" w:hAnsi="仿宋" w:eastAsia="仿宋"/>
              </w:rPr>
            </w:pPr>
            <w:r>
              <w:rPr>
                <w:rFonts w:ascii="仿宋" w:hAnsi="仿宋" w:eastAsia="仿宋" w:cs="仿宋"/>
              </w:rPr>
              <w:t>1</w:t>
            </w:r>
            <w:r>
              <w:rPr>
                <w:rFonts w:hint="eastAsia" w:ascii="仿宋" w:hAnsi="仿宋" w:eastAsia="仿宋" w:cs="仿宋"/>
              </w:rPr>
              <w:t>′</w:t>
            </w:r>
            <w:r>
              <w:rPr>
                <w:rFonts w:ascii="仿宋" w:hAnsi="仿宋" w:eastAsia="仿宋" w:cs="仿宋"/>
              </w:rPr>
              <w:t>34</w:t>
            </w:r>
            <w:r>
              <w:rPr>
                <w:rFonts w:hint="eastAsia" w:ascii="仿宋" w:hAnsi="仿宋" w:eastAsia="仿宋" w:cs="仿宋"/>
              </w:rPr>
              <w:t>″</w:t>
            </w:r>
            <w:r>
              <w:rPr>
                <w:rFonts w:ascii="仿宋" w:hAnsi="仿宋" w:eastAsia="仿宋" w:cs="仿宋"/>
              </w:rPr>
              <w:t>99</w:t>
            </w:r>
            <w:r>
              <w:rPr>
                <w:rFonts w:hint="eastAsia" w:ascii="仿宋" w:hAnsi="仿宋" w:eastAsia="仿宋" w:cs="仿宋"/>
              </w:rPr>
              <w:t>以内</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b/>
                <w:bCs/>
                <w:sz w:val="24"/>
                <w:szCs w:val="24"/>
              </w:rPr>
            </w:pPr>
          </w:p>
        </w:tc>
        <w:tc>
          <w:tcPr>
            <w:tcW w:w="1114" w:type="dxa"/>
            <w:vAlign w:val="center"/>
          </w:tcPr>
          <w:p>
            <w:pPr>
              <w:spacing w:line="300" w:lineRule="exact"/>
              <w:jc w:val="center"/>
              <w:rPr>
                <w:rFonts w:ascii="仿宋" w:hAnsi="仿宋" w:eastAsia="仿宋" w:cs="仿宋"/>
              </w:rPr>
            </w:pPr>
            <w:r>
              <w:rPr>
                <w:rFonts w:ascii="仿宋" w:hAnsi="仿宋" w:eastAsia="仿宋" w:cs="仿宋"/>
              </w:rPr>
              <w:t>1.5</w:t>
            </w:r>
          </w:p>
        </w:tc>
        <w:tc>
          <w:tcPr>
            <w:tcW w:w="2025"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25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29</w:t>
            </w:r>
            <w:r>
              <w:rPr>
                <w:rFonts w:hint="eastAsia" w:ascii="仿宋" w:hAnsi="仿宋" w:eastAsia="仿宋" w:cs="仿宋"/>
              </w:rPr>
              <w:t>″</w:t>
            </w:r>
            <w:r>
              <w:rPr>
                <w:rFonts w:ascii="仿宋" w:hAnsi="仿宋" w:eastAsia="仿宋" w:cs="仿宋"/>
              </w:rPr>
              <w:t>99</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1.5</w:t>
            </w:r>
          </w:p>
        </w:tc>
        <w:tc>
          <w:tcPr>
            <w:tcW w:w="2130"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35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39</w:t>
            </w:r>
            <w:r>
              <w:rPr>
                <w:rFonts w:hint="eastAsia" w:ascii="仿宋" w:hAnsi="仿宋" w:eastAsia="仿宋" w:cs="仿宋"/>
              </w:rPr>
              <w:t>″</w:t>
            </w:r>
            <w:r>
              <w:rPr>
                <w:rFonts w:ascii="仿宋" w:hAnsi="仿宋" w:eastAsia="仿宋" w:cs="仿宋"/>
              </w:rPr>
              <w:t>99</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b/>
                <w:bCs/>
                <w:sz w:val="24"/>
                <w:szCs w:val="24"/>
              </w:rPr>
            </w:pPr>
          </w:p>
        </w:tc>
        <w:tc>
          <w:tcPr>
            <w:tcW w:w="1114" w:type="dxa"/>
            <w:vAlign w:val="center"/>
          </w:tcPr>
          <w:p>
            <w:pPr>
              <w:spacing w:line="300" w:lineRule="exact"/>
              <w:jc w:val="center"/>
              <w:rPr>
                <w:rFonts w:ascii="仿宋" w:hAnsi="仿宋" w:eastAsia="仿宋" w:cs="仿宋"/>
              </w:rPr>
            </w:pPr>
            <w:r>
              <w:rPr>
                <w:rFonts w:ascii="仿宋" w:hAnsi="仿宋" w:eastAsia="仿宋" w:cs="仿宋"/>
              </w:rPr>
              <w:t>1.0</w:t>
            </w:r>
          </w:p>
        </w:tc>
        <w:tc>
          <w:tcPr>
            <w:tcW w:w="2025"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30</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34</w:t>
            </w:r>
            <w:r>
              <w:rPr>
                <w:rFonts w:hint="eastAsia" w:ascii="仿宋" w:hAnsi="仿宋" w:eastAsia="仿宋" w:cs="仿宋"/>
              </w:rPr>
              <w:t>″</w:t>
            </w:r>
            <w:r>
              <w:rPr>
                <w:rFonts w:ascii="仿宋" w:hAnsi="仿宋" w:eastAsia="仿宋" w:cs="仿宋"/>
              </w:rPr>
              <w:t>99</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1.0</w:t>
            </w:r>
          </w:p>
        </w:tc>
        <w:tc>
          <w:tcPr>
            <w:tcW w:w="2130"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40</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44</w:t>
            </w:r>
            <w:r>
              <w:rPr>
                <w:rFonts w:hint="eastAsia" w:ascii="仿宋" w:hAnsi="仿宋" w:eastAsia="仿宋" w:cs="仿宋"/>
              </w:rPr>
              <w:t>″</w:t>
            </w:r>
            <w:r>
              <w:rPr>
                <w:rFonts w:ascii="仿宋" w:hAnsi="仿宋" w:eastAsia="仿宋" w:cs="仿宋"/>
              </w:rPr>
              <w:t>99</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b/>
                <w:bCs/>
                <w:sz w:val="24"/>
                <w:szCs w:val="24"/>
              </w:rPr>
            </w:pPr>
          </w:p>
        </w:tc>
        <w:tc>
          <w:tcPr>
            <w:tcW w:w="1114" w:type="dxa"/>
            <w:vAlign w:val="center"/>
          </w:tcPr>
          <w:p>
            <w:pPr>
              <w:spacing w:line="300" w:lineRule="exact"/>
              <w:jc w:val="center"/>
              <w:rPr>
                <w:rFonts w:ascii="仿宋" w:hAnsi="仿宋" w:eastAsia="仿宋" w:cs="仿宋"/>
              </w:rPr>
            </w:pPr>
            <w:r>
              <w:rPr>
                <w:rFonts w:ascii="仿宋" w:hAnsi="仿宋" w:eastAsia="仿宋" w:cs="仿宋"/>
              </w:rPr>
              <w:t>0.5</w:t>
            </w:r>
          </w:p>
        </w:tc>
        <w:tc>
          <w:tcPr>
            <w:tcW w:w="2025" w:type="dxa"/>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35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39</w:t>
            </w:r>
            <w:r>
              <w:rPr>
                <w:rFonts w:hint="eastAsia" w:ascii="仿宋" w:hAnsi="仿宋" w:eastAsia="仿宋" w:cs="仿宋"/>
              </w:rPr>
              <w:t>″</w:t>
            </w:r>
            <w:r>
              <w:rPr>
                <w:rFonts w:ascii="仿宋" w:hAnsi="仿宋" w:eastAsia="仿宋" w:cs="仿宋"/>
              </w:rPr>
              <w:t>99</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0.5</w:t>
            </w:r>
          </w:p>
        </w:tc>
        <w:tc>
          <w:tcPr>
            <w:tcW w:w="2130" w:type="dxa"/>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45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49</w:t>
            </w:r>
            <w:r>
              <w:rPr>
                <w:rFonts w:hint="eastAsia" w:ascii="仿宋" w:hAnsi="仿宋" w:eastAsia="仿宋" w:cs="仿宋"/>
              </w:rPr>
              <w:t>″</w:t>
            </w:r>
            <w:r>
              <w:rPr>
                <w:rFonts w:ascii="仿宋" w:hAnsi="仿宋" w:eastAsia="仿宋" w:cs="仿宋"/>
              </w:rPr>
              <w:t>99</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b/>
                <w:bCs/>
                <w:sz w:val="24"/>
                <w:szCs w:val="24"/>
              </w:rPr>
            </w:pPr>
          </w:p>
        </w:tc>
        <w:tc>
          <w:tcPr>
            <w:tcW w:w="1114" w:type="dxa"/>
            <w:vAlign w:val="center"/>
          </w:tcPr>
          <w:p>
            <w:pPr>
              <w:spacing w:line="300" w:lineRule="exact"/>
              <w:jc w:val="center"/>
              <w:rPr>
                <w:rFonts w:ascii="仿宋" w:hAnsi="仿宋" w:eastAsia="仿宋" w:cs="仿宋"/>
              </w:rPr>
            </w:pPr>
            <w:r>
              <w:rPr>
                <w:rFonts w:ascii="仿宋" w:hAnsi="仿宋" w:eastAsia="仿宋" w:cs="仿宋"/>
              </w:rPr>
              <w:t>0.0</w:t>
            </w:r>
          </w:p>
        </w:tc>
        <w:tc>
          <w:tcPr>
            <w:tcW w:w="2025" w:type="dxa"/>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40</w:t>
            </w:r>
            <w:r>
              <w:rPr>
                <w:rFonts w:hint="eastAsia" w:ascii="仿宋" w:hAnsi="仿宋" w:eastAsia="仿宋" w:cs="仿宋"/>
              </w:rPr>
              <w:t>″以后</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0.0</w:t>
            </w:r>
          </w:p>
        </w:tc>
        <w:tc>
          <w:tcPr>
            <w:tcW w:w="2130" w:type="dxa"/>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50</w:t>
            </w:r>
            <w:r>
              <w:rPr>
                <w:rFonts w:hint="eastAsia" w:ascii="仿宋" w:hAnsi="仿宋" w:eastAsia="仿宋" w:cs="仿宋"/>
              </w:rPr>
              <w:t>″以后</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restart"/>
            <w:vAlign w:val="center"/>
          </w:tcPr>
          <w:p>
            <w:pPr>
              <w:spacing w:line="300" w:lineRule="exact"/>
              <w:jc w:val="center"/>
              <w:rPr>
                <w:rFonts w:ascii="仿宋" w:hAnsi="仿宋" w:eastAsia="仿宋"/>
              </w:rPr>
            </w:pPr>
            <w:r>
              <w:rPr>
                <w:rFonts w:hint="eastAsia" w:ascii="仿宋" w:hAnsi="仿宋" w:eastAsia="仿宋" w:cs="仿宋"/>
                <w:b/>
                <w:bCs/>
              </w:rPr>
              <w:t>丙组</w:t>
            </w:r>
            <w:r>
              <w:rPr>
                <w:rFonts w:ascii="仿宋" w:hAnsi="仿宋" w:eastAsia="仿宋" w:cs="仿宋"/>
                <w:b/>
                <w:bCs/>
              </w:rPr>
              <w:t>/</w:t>
            </w:r>
            <w:r>
              <w:rPr>
                <w:rFonts w:hint="eastAsia" w:ascii="仿宋" w:hAnsi="仿宋" w:eastAsia="仿宋" w:cs="仿宋"/>
                <w:b/>
                <w:bCs/>
              </w:rPr>
              <w:t>男</w:t>
            </w:r>
          </w:p>
        </w:tc>
        <w:tc>
          <w:tcPr>
            <w:tcW w:w="1114" w:type="dxa"/>
            <w:vAlign w:val="center"/>
          </w:tcPr>
          <w:p>
            <w:pPr>
              <w:spacing w:line="300" w:lineRule="exact"/>
              <w:jc w:val="center"/>
              <w:rPr>
                <w:rFonts w:ascii="仿宋" w:hAnsi="仿宋" w:eastAsia="仿宋"/>
                <w:b/>
                <w:bCs/>
              </w:rPr>
            </w:pPr>
            <w:r>
              <w:rPr>
                <w:rFonts w:hint="eastAsia" w:ascii="仿宋" w:hAnsi="仿宋" w:eastAsia="仿宋" w:cs="仿宋"/>
                <w:b/>
                <w:bCs/>
              </w:rPr>
              <w:t>分值</w:t>
            </w:r>
          </w:p>
        </w:tc>
        <w:tc>
          <w:tcPr>
            <w:tcW w:w="2025" w:type="dxa"/>
            <w:vAlign w:val="center"/>
          </w:tcPr>
          <w:p>
            <w:pPr>
              <w:spacing w:line="300" w:lineRule="exact"/>
              <w:jc w:val="center"/>
              <w:rPr>
                <w:rFonts w:ascii="仿宋" w:hAnsi="仿宋" w:eastAsia="仿宋"/>
                <w:b/>
                <w:bCs/>
              </w:rPr>
            </w:pPr>
            <w:r>
              <w:rPr>
                <w:rFonts w:hint="eastAsia" w:ascii="仿宋" w:hAnsi="仿宋" w:eastAsia="仿宋" w:cs="仿宋"/>
                <w:b/>
                <w:bCs/>
              </w:rPr>
              <w:t>成绩</w:t>
            </w:r>
          </w:p>
        </w:tc>
        <w:tc>
          <w:tcPr>
            <w:tcW w:w="1230" w:type="dxa"/>
            <w:vMerge w:val="restart"/>
            <w:vAlign w:val="center"/>
          </w:tcPr>
          <w:p>
            <w:pPr>
              <w:spacing w:line="300" w:lineRule="exact"/>
              <w:jc w:val="center"/>
              <w:rPr>
                <w:rFonts w:ascii="仿宋" w:hAnsi="仿宋" w:eastAsia="仿宋"/>
                <w:b/>
                <w:bCs/>
              </w:rPr>
            </w:pPr>
            <w:r>
              <w:rPr>
                <w:rFonts w:hint="eastAsia" w:ascii="仿宋" w:hAnsi="仿宋" w:eastAsia="仿宋" w:cs="仿宋"/>
                <w:b/>
                <w:bCs/>
              </w:rPr>
              <w:t>丙组</w:t>
            </w:r>
            <w:r>
              <w:rPr>
                <w:rFonts w:ascii="仿宋" w:hAnsi="仿宋" w:eastAsia="仿宋" w:cs="仿宋"/>
                <w:b/>
                <w:bCs/>
              </w:rPr>
              <w:t>/</w:t>
            </w:r>
            <w:r>
              <w:rPr>
                <w:rFonts w:hint="eastAsia" w:ascii="仿宋" w:hAnsi="仿宋" w:eastAsia="仿宋" w:cs="仿宋"/>
                <w:b/>
                <w:bCs/>
              </w:rPr>
              <w:t>女</w:t>
            </w:r>
          </w:p>
        </w:tc>
        <w:tc>
          <w:tcPr>
            <w:tcW w:w="1095" w:type="dxa"/>
            <w:vAlign w:val="center"/>
          </w:tcPr>
          <w:p>
            <w:pPr>
              <w:spacing w:line="300" w:lineRule="exact"/>
              <w:jc w:val="center"/>
              <w:rPr>
                <w:rFonts w:ascii="仿宋" w:hAnsi="仿宋" w:eastAsia="仿宋"/>
                <w:b/>
                <w:bCs/>
              </w:rPr>
            </w:pPr>
            <w:r>
              <w:rPr>
                <w:rFonts w:hint="eastAsia" w:ascii="仿宋" w:hAnsi="仿宋" w:eastAsia="仿宋" w:cs="仿宋"/>
                <w:b/>
                <w:bCs/>
              </w:rPr>
              <w:t>分值</w:t>
            </w:r>
          </w:p>
        </w:tc>
        <w:tc>
          <w:tcPr>
            <w:tcW w:w="2130" w:type="dxa"/>
            <w:vAlign w:val="center"/>
          </w:tcPr>
          <w:p>
            <w:pPr>
              <w:spacing w:line="300" w:lineRule="exact"/>
              <w:jc w:val="center"/>
              <w:rPr>
                <w:rFonts w:ascii="仿宋" w:hAnsi="仿宋" w:eastAsia="仿宋"/>
                <w:b/>
                <w:bCs/>
              </w:rPr>
            </w:pPr>
            <w:r>
              <w:rPr>
                <w:rFonts w:hint="eastAsia" w:ascii="仿宋" w:hAnsi="仿宋" w:eastAsia="仿宋" w:cs="仿宋"/>
                <w:b/>
                <w:bCs/>
              </w:rPr>
              <w:t>成绩</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sz w:val="24"/>
                <w:szCs w:val="24"/>
              </w:rPr>
            </w:pPr>
          </w:p>
        </w:tc>
        <w:tc>
          <w:tcPr>
            <w:tcW w:w="1114" w:type="dxa"/>
            <w:vAlign w:val="center"/>
          </w:tcPr>
          <w:p>
            <w:pPr>
              <w:spacing w:line="300" w:lineRule="exact"/>
              <w:jc w:val="center"/>
              <w:rPr>
                <w:rFonts w:ascii="仿宋" w:hAnsi="仿宋" w:eastAsia="仿宋"/>
                <w:b/>
                <w:bCs/>
              </w:rPr>
            </w:pPr>
            <w:r>
              <w:rPr>
                <w:rFonts w:ascii="仿宋" w:hAnsi="仿宋" w:eastAsia="仿宋" w:cs="仿宋"/>
              </w:rPr>
              <w:t>2.0</w:t>
            </w:r>
          </w:p>
        </w:tc>
        <w:tc>
          <w:tcPr>
            <w:tcW w:w="2025" w:type="dxa"/>
            <w:vAlign w:val="center"/>
          </w:tcPr>
          <w:p>
            <w:pPr>
              <w:spacing w:line="300" w:lineRule="exact"/>
              <w:rPr>
                <w:rFonts w:ascii="仿宋" w:hAnsi="仿宋" w:eastAsia="仿宋"/>
              </w:rPr>
            </w:pPr>
            <w:r>
              <w:rPr>
                <w:rFonts w:ascii="仿宋" w:hAnsi="仿宋" w:eastAsia="仿宋" w:cs="仿宋"/>
              </w:rPr>
              <w:t>1</w:t>
            </w:r>
            <w:r>
              <w:rPr>
                <w:rFonts w:hint="eastAsia" w:ascii="仿宋" w:hAnsi="仿宋" w:eastAsia="仿宋" w:cs="仿宋"/>
              </w:rPr>
              <w:t>′</w:t>
            </w:r>
            <w:r>
              <w:rPr>
                <w:rFonts w:ascii="仿宋" w:hAnsi="仿宋" w:eastAsia="仿宋" w:cs="仿宋"/>
              </w:rPr>
              <w:t>34</w:t>
            </w:r>
            <w:r>
              <w:rPr>
                <w:rFonts w:hint="eastAsia" w:ascii="仿宋" w:hAnsi="仿宋" w:eastAsia="仿宋" w:cs="仿宋"/>
              </w:rPr>
              <w:t>″</w:t>
            </w:r>
            <w:r>
              <w:rPr>
                <w:rFonts w:ascii="仿宋" w:hAnsi="仿宋" w:eastAsia="仿宋" w:cs="仿宋"/>
              </w:rPr>
              <w:t>99</w:t>
            </w:r>
            <w:r>
              <w:rPr>
                <w:rFonts w:hint="eastAsia" w:ascii="仿宋" w:hAnsi="仿宋" w:eastAsia="仿宋" w:cs="仿宋"/>
              </w:rPr>
              <w:t>以内</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2.0</w:t>
            </w:r>
          </w:p>
        </w:tc>
        <w:tc>
          <w:tcPr>
            <w:tcW w:w="2130" w:type="dxa"/>
            <w:vAlign w:val="center"/>
          </w:tcPr>
          <w:p>
            <w:pPr>
              <w:spacing w:line="300" w:lineRule="exact"/>
              <w:rPr>
                <w:rFonts w:ascii="仿宋" w:hAnsi="仿宋" w:eastAsia="仿宋"/>
              </w:rPr>
            </w:pPr>
            <w:r>
              <w:rPr>
                <w:rFonts w:ascii="仿宋" w:hAnsi="仿宋" w:eastAsia="仿宋" w:cs="仿宋"/>
              </w:rPr>
              <w:t>1</w:t>
            </w:r>
            <w:r>
              <w:rPr>
                <w:rFonts w:hint="eastAsia" w:ascii="仿宋" w:hAnsi="仿宋" w:eastAsia="仿宋" w:cs="仿宋"/>
              </w:rPr>
              <w:t>′</w:t>
            </w:r>
            <w:r>
              <w:rPr>
                <w:rFonts w:ascii="仿宋" w:hAnsi="仿宋" w:eastAsia="仿宋" w:cs="仿宋"/>
              </w:rPr>
              <w:t>39</w:t>
            </w:r>
            <w:r>
              <w:rPr>
                <w:rFonts w:hint="eastAsia" w:ascii="仿宋" w:hAnsi="仿宋" w:eastAsia="仿宋" w:cs="仿宋"/>
              </w:rPr>
              <w:t>″</w:t>
            </w:r>
            <w:r>
              <w:rPr>
                <w:rFonts w:ascii="仿宋" w:hAnsi="仿宋" w:eastAsia="仿宋" w:cs="仿宋"/>
              </w:rPr>
              <w:t>99</w:t>
            </w:r>
            <w:r>
              <w:rPr>
                <w:rFonts w:hint="eastAsia" w:ascii="仿宋" w:hAnsi="仿宋" w:eastAsia="仿宋" w:cs="仿宋"/>
              </w:rPr>
              <w:t>以内</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sz w:val="24"/>
                <w:szCs w:val="24"/>
              </w:rPr>
            </w:pPr>
          </w:p>
        </w:tc>
        <w:tc>
          <w:tcPr>
            <w:tcW w:w="1114" w:type="dxa"/>
            <w:vAlign w:val="center"/>
          </w:tcPr>
          <w:p>
            <w:pPr>
              <w:spacing w:line="300" w:lineRule="exact"/>
              <w:jc w:val="center"/>
              <w:rPr>
                <w:rFonts w:ascii="仿宋" w:hAnsi="仿宋" w:eastAsia="仿宋"/>
                <w:b/>
                <w:bCs/>
              </w:rPr>
            </w:pPr>
            <w:r>
              <w:rPr>
                <w:rFonts w:ascii="仿宋" w:hAnsi="仿宋" w:eastAsia="仿宋" w:cs="仿宋"/>
              </w:rPr>
              <w:t>1.5</w:t>
            </w:r>
          </w:p>
        </w:tc>
        <w:tc>
          <w:tcPr>
            <w:tcW w:w="2025"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35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39</w:t>
            </w:r>
            <w:r>
              <w:rPr>
                <w:rFonts w:hint="eastAsia" w:ascii="仿宋" w:hAnsi="仿宋" w:eastAsia="仿宋" w:cs="仿宋"/>
              </w:rPr>
              <w:t>″</w:t>
            </w:r>
            <w:r>
              <w:rPr>
                <w:rFonts w:ascii="仿宋" w:hAnsi="仿宋" w:eastAsia="仿宋" w:cs="仿宋"/>
              </w:rPr>
              <w:t>99</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1.5</w:t>
            </w:r>
          </w:p>
        </w:tc>
        <w:tc>
          <w:tcPr>
            <w:tcW w:w="2130"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40</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44</w:t>
            </w:r>
            <w:r>
              <w:rPr>
                <w:rFonts w:hint="eastAsia" w:ascii="仿宋" w:hAnsi="仿宋" w:eastAsia="仿宋" w:cs="仿宋"/>
              </w:rPr>
              <w:t>″</w:t>
            </w:r>
            <w:r>
              <w:rPr>
                <w:rFonts w:ascii="仿宋" w:hAnsi="仿宋" w:eastAsia="仿宋" w:cs="仿宋"/>
              </w:rPr>
              <w:t>99</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sz w:val="24"/>
                <w:szCs w:val="24"/>
              </w:rPr>
            </w:pPr>
          </w:p>
        </w:tc>
        <w:tc>
          <w:tcPr>
            <w:tcW w:w="1114" w:type="dxa"/>
            <w:vAlign w:val="center"/>
          </w:tcPr>
          <w:p>
            <w:pPr>
              <w:spacing w:line="300" w:lineRule="exact"/>
              <w:jc w:val="center"/>
              <w:rPr>
                <w:rFonts w:ascii="仿宋" w:hAnsi="仿宋" w:eastAsia="仿宋"/>
                <w:b/>
                <w:bCs/>
              </w:rPr>
            </w:pPr>
            <w:r>
              <w:rPr>
                <w:rFonts w:ascii="仿宋" w:hAnsi="仿宋" w:eastAsia="仿宋" w:cs="仿宋"/>
              </w:rPr>
              <w:t>1.0</w:t>
            </w:r>
          </w:p>
        </w:tc>
        <w:tc>
          <w:tcPr>
            <w:tcW w:w="2025"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40</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44</w:t>
            </w:r>
            <w:r>
              <w:rPr>
                <w:rFonts w:hint="eastAsia" w:ascii="仿宋" w:hAnsi="仿宋" w:eastAsia="仿宋" w:cs="仿宋"/>
              </w:rPr>
              <w:t>″</w:t>
            </w:r>
            <w:r>
              <w:rPr>
                <w:rFonts w:ascii="仿宋" w:hAnsi="仿宋" w:eastAsia="仿宋" w:cs="仿宋"/>
              </w:rPr>
              <w:t>99</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1.0</w:t>
            </w:r>
          </w:p>
        </w:tc>
        <w:tc>
          <w:tcPr>
            <w:tcW w:w="2130" w:type="dxa"/>
            <w:vAlign w:val="center"/>
          </w:tcPr>
          <w:p>
            <w:pPr>
              <w:spacing w:line="300" w:lineRule="exact"/>
              <w:rPr>
                <w:rFonts w:ascii="仿宋" w:hAnsi="仿宋" w:eastAsia="仿宋" w:cs="仿宋"/>
              </w:rPr>
            </w:pPr>
            <w:r>
              <w:rPr>
                <w:rFonts w:ascii="仿宋" w:hAnsi="仿宋" w:eastAsia="仿宋" w:cs="仿宋"/>
              </w:rPr>
              <w:t>1</w:t>
            </w:r>
            <w:r>
              <w:rPr>
                <w:rFonts w:hint="eastAsia" w:ascii="仿宋" w:hAnsi="仿宋" w:eastAsia="仿宋" w:cs="仿宋"/>
              </w:rPr>
              <w:t>′</w:t>
            </w:r>
            <w:r>
              <w:rPr>
                <w:rFonts w:ascii="仿宋" w:hAnsi="仿宋" w:eastAsia="仿宋" w:cs="仿宋"/>
              </w:rPr>
              <w:t>45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49</w:t>
            </w:r>
            <w:r>
              <w:rPr>
                <w:rFonts w:hint="eastAsia" w:ascii="仿宋" w:hAnsi="仿宋" w:eastAsia="仿宋" w:cs="仿宋"/>
              </w:rPr>
              <w:t>″</w:t>
            </w:r>
            <w:r>
              <w:rPr>
                <w:rFonts w:ascii="仿宋" w:hAnsi="仿宋" w:eastAsia="仿宋" w:cs="仿宋"/>
              </w:rPr>
              <w:t>99</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vAlign w:val="center"/>
          </w:tcPr>
          <w:p>
            <w:pPr>
              <w:spacing w:line="300" w:lineRule="exact"/>
              <w:jc w:val="center"/>
              <w:rPr>
                <w:rFonts w:eastAsia="仿宋_GB2312"/>
                <w:sz w:val="24"/>
                <w:szCs w:val="24"/>
              </w:rPr>
            </w:pPr>
          </w:p>
        </w:tc>
        <w:tc>
          <w:tcPr>
            <w:tcW w:w="1114" w:type="dxa"/>
            <w:vAlign w:val="center"/>
          </w:tcPr>
          <w:p>
            <w:pPr>
              <w:spacing w:line="300" w:lineRule="exact"/>
              <w:jc w:val="center"/>
              <w:rPr>
                <w:rFonts w:ascii="仿宋" w:hAnsi="仿宋" w:eastAsia="仿宋"/>
                <w:b/>
                <w:bCs/>
              </w:rPr>
            </w:pPr>
            <w:r>
              <w:rPr>
                <w:rFonts w:ascii="仿宋" w:hAnsi="仿宋" w:eastAsia="仿宋" w:cs="仿宋"/>
              </w:rPr>
              <w:t>0.5</w:t>
            </w:r>
          </w:p>
        </w:tc>
        <w:tc>
          <w:tcPr>
            <w:tcW w:w="2025" w:type="dxa"/>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45</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49</w:t>
            </w:r>
            <w:r>
              <w:rPr>
                <w:rFonts w:hint="eastAsia" w:ascii="仿宋" w:hAnsi="仿宋" w:eastAsia="仿宋" w:cs="仿宋"/>
              </w:rPr>
              <w:t>″</w:t>
            </w:r>
            <w:r>
              <w:rPr>
                <w:rFonts w:ascii="仿宋" w:hAnsi="仿宋" w:eastAsia="仿宋" w:cs="仿宋"/>
              </w:rPr>
              <w:t>99</w:t>
            </w:r>
          </w:p>
        </w:tc>
        <w:tc>
          <w:tcPr>
            <w:tcW w:w="1230" w:type="dxa"/>
            <w:vMerge w:val="continue"/>
            <w:vAlign w:val="center"/>
          </w:tcPr>
          <w:p>
            <w:pPr>
              <w:spacing w:line="300" w:lineRule="exact"/>
              <w:jc w:val="center"/>
              <w:rPr>
                <w:rFonts w:eastAsia="仿宋_GB2312"/>
                <w:sz w:val="24"/>
                <w:szCs w:val="24"/>
              </w:rPr>
            </w:pPr>
          </w:p>
        </w:tc>
        <w:tc>
          <w:tcPr>
            <w:tcW w:w="1095" w:type="dxa"/>
            <w:vAlign w:val="center"/>
          </w:tcPr>
          <w:p>
            <w:pPr>
              <w:spacing w:line="300" w:lineRule="exact"/>
              <w:jc w:val="center"/>
              <w:rPr>
                <w:rFonts w:ascii="仿宋" w:hAnsi="仿宋" w:eastAsia="仿宋"/>
                <w:b/>
                <w:bCs/>
              </w:rPr>
            </w:pPr>
            <w:r>
              <w:rPr>
                <w:rFonts w:ascii="仿宋" w:hAnsi="仿宋" w:eastAsia="仿宋" w:cs="仿宋"/>
              </w:rPr>
              <w:t>0.5</w:t>
            </w:r>
          </w:p>
        </w:tc>
        <w:tc>
          <w:tcPr>
            <w:tcW w:w="2130" w:type="dxa"/>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50</w:t>
            </w:r>
            <w:r>
              <w:rPr>
                <w:rFonts w:hint="eastAsia" w:ascii="仿宋" w:hAnsi="仿宋" w:eastAsia="仿宋" w:cs="仿宋"/>
              </w:rPr>
              <w:t>″</w:t>
            </w:r>
            <w:r>
              <w:rPr>
                <w:rFonts w:ascii="仿宋" w:hAnsi="仿宋" w:eastAsia="仿宋" w:cs="仿宋"/>
              </w:rPr>
              <w:t>-1</w:t>
            </w:r>
            <w:r>
              <w:rPr>
                <w:rFonts w:hint="eastAsia" w:ascii="仿宋" w:hAnsi="仿宋" w:eastAsia="仿宋" w:cs="仿宋"/>
              </w:rPr>
              <w:t>′</w:t>
            </w:r>
            <w:r>
              <w:rPr>
                <w:rFonts w:ascii="仿宋" w:hAnsi="仿宋" w:eastAsia="仿宋" w:cs="仿宋"/>
              </w:rPr>
              <w:t>59</w:t>
            </w:r>
            <w:r>
              <w:rPr>
                <w:rFonts w:hint="eastAsia" w:ascii="仿宋" w:hAnsi="仿宋" w:eastAsia="仿宋" w:cs="仿宋"/>
              </w:rPr>
              <w:t>″</w:t>
            </w:r>
            <w:r>
              <w:rPr>
                <w:rFonts w:ascii="仿宋" w:hAnsi="仿宋" w:eastAsia="仿宋" w:cs="仿宋"/>
              </w:rPr>
              <w:t>99</w:t>
            </w:r>
          </w:p>
        </w:tc>
        <w:tc>
          <w:tcPr>
            <w:tcW w:w="1320" w:type="dxa"/>
            <w:vAlign w:val="center"/>
          </w:tcPr>
          <w:p>
            <w:pPr>
              <w:spacing w:line="300" w:lineRule="exact"/>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83" w:type="dxa"/>
            <w:vMerge w:val="continue"/>
            <w:tcBorders>
              <w:bottom w:val="single" w:color="auto" w:sz="12" w:space="0"/>
            </w:tcBorders>
            <w:vAlign w:val="center"/>
          </w:tcPr>
          <w:p>
            <w:pPr>
              <w:spacing w:line="300" w:lineRule="exact"/>
              <w:jc w:val="center"/>
              <w:rPr>
                <w:rFonts w:eastAsia="仿宋_GB2312"/>
                <w:sz w:val="24"/>
                <w:szCs w:val="24"/>
              </w:rPr>
            </w:pPr>
          </w:p>
        </w:tc>
        <w:tc>
          <w:tcPr>
            <w:tcW w:w="1114" w:type="dxa"/>
            <w:tcBorders>
              <w:bottom w:val="single" w:color="auto" w:sz="12" w:space="0"/>
            </w:tcBorders>
            <w:vAlign w:val="center"/>
          </w:tcPr>
          <w:p>
            <w:pPr>
              <w:spacing w:line="300" w:lineRule="exact"/>
              <w:jc w:val="center"/>
              <w:rPr>
                <w:rFonts w:ascii="仿宋" w:hAnsi="仿宋" w:eastAsia="仿宋"/>
                <w:b/>
                <w:bCs/>
              </w:rPr>
            </w:pPr>
            <w:r>
              <w:rPr>
                <w:rFonts w:ascii="仿宋" w:hAnsi="仿宋" w:eastAsia="仿宋" w:cs="仿宋"/>
              </w:rPr>
              <w:t>0.0</w:t>
            </w:r>
          </w:p>
        </w:tc>
        <w:tc>
          <w:tcPr>
            <w:tcW w:w="2025" w:type="dxa"/>
            <w:tcBorders>
              <w:bottom w:val="single" w:color="auto" w:sz="12" w:space="0"/>
            </w:tcBorders>
            <w:vAlign w:val="center"/>
          </w:tcPr>
          <w:p>
            <w:pPr>
              <w:spacing w:line="300" w:lineRule="exact"/>
              <w:rPr>
                <w:rFonts w:ascii="仿宋" w:hAnsi="仿宋" w:eastAsia="仿宋"/>
                <w:b/>
                <w:bCs/>
              </w:rPr>
            </w:pPr>
            <w:r>
              <w:rPr>
                <w:rFonts w:ascii="仿宋" w:hAnsi="仿宋" w:eastAsia="仿宋" w:cs="仿宋"/>
              </w:rPr>
              <w:t>1</w:t>
            </w:r>
            <w:r>
              <w:rPr>
                <w:rFonts w:hint="eastAsia" w:ascii="仿宋" w:hAnsi="仿宋" w:eastAsia="仿宋" w:cs="仿宋"/>
              </w:rPr>
              <w:t>′</w:t>
            </w:r>
            <w:r>
              <w:rPr>
                <w:rFonts w:ascii="仿宋" w:hAnsi="仿宋" w:eastAsia="仿宋" w:cs="仿宋"/>
              </w:rPr>
              <w:t>50</w:t>
            </w:r>
            <w:r>
              <w:rPr>
                <w:rFonts w:hint="eastAsia" w:ascii="仿宋" w:hAnsi="仿宋" w:eastAsia="仿宋" w:cs="仿宋"/>
              </w:rPr>
              <w:t>″以后</w:t>
            </w:r>
          </w:p>
        </w:tc>
        <w:tc>
          <w:tcPr>
            <w:tcW w:w="1230" w:type="dxa"/>
            <w:vMerge w:val="continue"/>
            <w:tcBorders>
              <w:bottom w:val="single" w:color="auto" w:sz="12" w:space="0"/>
            </w:tcBorders>
            <w:vAlign w:val="center"/>
          </w:tcPr>
          <w:p>
            <w:pPr>
              <w:spacing w:line="300" w:lineRule="exact"/>
              <w:jc w:val="center"/>
              <w:rPr>
                <w:rFonts w:eastAsia="仿宋_GB2312"/>
                <w:sz w:val="24"/>
                <w:szCs w:val="24"/>
              </w:rPr>
            </w:pPr>
          </w:p>
        </w:tc>
        <w:tc>
          <w:tcPr>
            <w:tcW w:w="1095" w:type="dxa"/>
            <w:tcBorders>
              <w:bottom w:val="single" w:color="auto" w:sz="12" w:space="0"/>
            </w:tcBorders>
            <w:vAlign w:val="center"/>
          </w:tcPr>
          <w:p>
            <w:pPr>
              <w:spacing w:line="300" w:lineRule="exact"/>
              <w:jc w:val="center"/>
              <w:rPr>
                <w:rFonts w:ascii="仿宋" w:hAnsi="仿宋" w:eastAsia="仿宋"/>
                <w:b/>
                <w:bCs/>
              </w:rPr>
            </w:pPr>
            <w:r>
              <w:rPr>
                <w:rFonts w:ascii="仿宋" w:hAnsi="仿宋" w:eastAsia="仿宋" w:cs="仿宋"/>
              </w:rPr>
              <w:t>0.0</w:t>
            </w:r>
          </w:p>
        </w:tc>
        <w:tc>
          <w:tcPr>
            <w:tcW w:w="2130" w:type="dxa"/>
            <w:tcBorders>
              <w:bottom w:val="single" w:color="auto" w:sz="12" w:space="0"/>
            </w:tcBorders>
            <w:vAlign w:val="center"/>
          </w:tcPr>
          <w:p>
            <w:pPr>
              <w:spacing w:line="300" w:lineRule="exact"/>
              <w:rPr>
                <w:rFonts w:ascii="仿宋" w:hAnsi="仿宋" w:eastAsia="仿宋"/>
                <w:b/>
                <w:bCs/>
              </w:rPr>
            </w:pPr>
            <w:r>
              <w:rPr>
                <w:rFonts w:ascii="仿宋" w:hAnsi="仿宋" w:eastAsia="仿宋" w:cs="仿宋"/>
              </w:rPr>
              <w:t>2</w:t>
            </w:r>
            <w:r>
              <w:rPr>
                <w:rFonts w:hint="eastAsia" w:ascii="仿宋" w:hAnsi="仿宋" w:eastAsia="仿宋" w:cs="仿宋"/>
              </w:rPr>
              <w:t>′</w:t>
            </w:r>
            <w:r>
              <w:rPr>
                <w:rFonts w:ascii="仿宋" w:hAnsi="仿宋" w:eastAsia="仿宋" w:cs="仿宋"/>
              </w:rPr>
              <w:t>00</w:t>
            </w:r>
            <w:r>
              <w:rPr>
                <w:rFonts w:hint="eastAsia" w:ascii="仿宋" w:hAnsi="仿宋" w:eastAsia="仿宋" w:cs="仿宋"/>
              </w:rPr>
              <w:t>″以后</w:t>
            </w:r>
          </w:p>
        </w:tc>
        <w:tc>
          <w:tcPr>
            <w:tcW w:w="1320" w:type="dxa"/>
            <w:tcBorders>
              <w:bottom w:val="single" w:color="auto" w:sz="12" w:space="0"/>
            </w:tcBorders>
            <w:vAlign w:val="center"/>
          </w:tcPr>
          <w:p>
            <w:pPr>
              <w:spacing w:line="300" w:lineRule="exact"/>
              <w:jc w:val="center"/>
              <w:rPr>
                <w:rFonts w:eastAsia="仿宋_GB2312"/>
                <w:sz w:val="24"/>
                <w:szCs w:val="24"/>
              </w:rPr>
            </w:pPr>
          </w:p>
        </w:tc>
      </w:tr>
    </w:tbl>
    <w:p>
      <w:pPr>
        <w:autoSpaceDE w:val="0"/>
        <w:autoSpaceDN w:val="0"/>
        <w:adjustRightInd w:val="0"/>
        <w:spacing w:beforeLines="100" w:afterLines="50" w:line="500" w:lineRule="exact"/>
        <w:jc w:val="cente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年福建省青少年蹦床锦标赛专项素质评分标准</w:t>
      </w:r>
      <w:r>
        <w:rPr>
          <w:rFonts w:ascii="方正小标宋简体" w:hAnsi="方正小标宋简体" w:eastAsia="方正小标宋简体" w:cs="方正小标宋简体"/>
          <w:sz w:val="36"/>
          <w:szCs w:val="36"/>
        </w:rPr>
        <w:t>(3)</w:t>
      </w:r>
    </w:p>
    <w:tbl>
      <w:tblPr>
        <w:tblStyle w:val="15"/>
        <w:tblW w:w="9300" w:type="dxa"/>
        <w:jc w:val="center"/>
        <w:tblInd w:w="0" w:type="dxa"/>
        <w:tblLayout w:type="fixed"/>
        <w:tblCellMar>
          <w:top w:w="0" w:type="dxa"/>
          <w:left w:w="108" w:type="dxa"/>
          <w:bottom w:w="0" w:type="dxa"/>
          <w:right w:w="108" w:type="dxa"/>
        </w:tblCellMar>
      </w:tblPr>
      <w:tblGrid>
        <w:gridCol w:w="1076"/>
        <w:gridCol w:w="1076"/>
        <w:gridCol w:w="1930"/>
        <w:gridCol w:w="1076"/>
        <w:gridCol w:w="1076"/>
        <w:gridCol w:w="1975"/>
        <w:gridCol w:w="1091"/>
      </w:tblGrid>
      <w:tr>
        <w:tblPrEx>
          <w:tblLayout w:type="fixed"/>
          <w:tblCellMar>
            <w:top w:w="0" w:type="dxa"/>
            <w:left w:w="108" w:type="dxa"/>
            <w:bottom w:w="0" w:type="dxa"/>
            <w:right w:w="108" w:type="dxa"/>
          </w:tblCellMar>
        </w:tblPrEx>
        <w:trPr>
          <w:trHeight w:val="344" w:hRule="atLeast"/>
          <w:jc w:val="center"/>
        </w:trPr>
        <w:tc>
          <w:tcPr>
            <w:tcW w:w="9300" w:type="dxa"/>
            <w:gridSpan w:val="7"/>
            <w:tcBorders>
              <w:top w:val="single" w:color="000000" w:sz="12" w:space="0"/>
              <w:left w:val="single" w:color="000000" w:sz="12" w:space="0"/>
              <w:bottom w:val="single" w:color="000000" w:sz="8" w:space="0"/>
              <w:right w:val="single" w:color="000000" w:sz="12" w:space="0"/>
            </w:tcBorders>
            <w:vAlign w:val="center"/>
          </w:tcPr>
          <w:p>
            <w:pPr>
              <w:widowControl/>
              <w:snapToGrid w:val="0"/>
              <w:jc w:val="center"/>
              <w:textAlignment w:val="center"/>
              <w:rPr>
                <w:rFonts w:ascii="仿宋" w:hAnsi="仿宋" w:eastAsia="仿宋"/>
                <w:b/>
                <w:bCs/>
                <w:color w:val="000000"/>
                <w:sz w:val="24"/>
                <w:szCs w:val="24"/>
              </w:rPr>
            </w:pPr>
            <w:r>
              <w:rPr>
                <w:rFonts w:hint="eastAsia" w:ascii="仿宋" w:hAnsi="仿宋" w:eastAsia="仿宋" w:cs="仿宋"/>
                <w:b/>
                <w:bCs/>
                <w:color w:val="000000"/>
                <w:kern w:val="0"/>
                <w:sz w:val="24"/>
                <w:szCs w:val="24"/>
              </w:rPr>
              <w:t>带臂跳</w:t>
            </w:r>
            <w:r>
              <w:rPr>
                <w:rStyle w:val="36"/>
              </w:rPr>
              <w:t>10</w:t>
            </w:r>
            <w:r>
              <w:rPr>
                <w:rStyle w:val="36"/>
                <w:rFonts w:hint="eastAsia"/>
              </w:rPr>
              <w:t>次评分表</w:t>
            </w:r>
          </w:p>
        </w:tc>
      </w:tr>
      <w:tr>
        <w:tblPrEx>
          <w:tblLayout w:type="fixed"/>
          <w:tblCellMar>
            <w:top w:w="0" w:type="dxa"/>
            <w:left w:w="108" w:type="dxa"/>
            <w:bottom w:w="0" w:type="dxa"/>
            <w:right w:w="108" w:type="dxa"/>
          </w:tblCellMar>
        </w:tblPrEx>
        <w:trPr>
          <w:trHeight w:val="294" w:hRule="atLeast"/>
          <w:jc w:val="center"/>
        </w:trPr>
        <w:tc>
          <w:tcPr>
            <w:tcW w:w="1076" w:type="dxa"/>
            <w:tcBorders>
              <w:top w:val="single" w:color="000000" w:sz="8" w:space="0"/>
              <w:left w:val="single" w:color="000000" w:sz="12"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组别</w:t>
            </w: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分值</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高度</w:t>
            </w:r>
            <w:r>
              <w:rPr>
                <w:rFonts w:ascii="仿宋" w:hAnsi="仿宋" w:eastAsia="仿宋" w:cs="仿宋"/>
                <w:b/>
                <w:bCs/>
                <w:color w:val="000000"/>
                <w:kern w:val="0"/>
              </w:rPr>
              <w:t>+</w:t>
            </w:r>
            <w:r>
              <w:rPr>
                <w:rFonts w:hint="eastAsia" w:ascii="仿宋" w:hAnsi="仿宋" w:eastAsia="仿宋" w:cs="仿宋"/>
                <w:b/>
                <w:bCs/>
                <w:color w:val="000000"/>
                <w:kern w:val="0"/>
              </w:rPr>
              <w:t>技术</w:t>
            </w:r>
            <w:r>
              <w:rPr>
                <w:rFonts w:ascii="仿宋" w:hAnsi="仿宋" w:eastAsia="仿宋" w:cs="仿宋"/>
                <w:b/>
                <w:bCs/>
                <w:color w:val="000000"/>
                <w:kern w:val="0"/>
              </w:rPr>
              <w:t>+</w:t>
            </w:r>
            <w:r>
              <w:rPr>
                <w:rFonts w:hint="eastAsia" w:ascii="仿宋" w:hAnsi="仿宋" w:eastAsia="仿宋" w:cs="仿宋"/>
                <w:b/>
                <w:bCs/>
                <w:color w:val="000000"/>
                <w:kern w:val="0"/>
              </w:rPr>
              <w:t>位移</w:t>
            </w: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组别</w:t>
            </w: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分值</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高度</w:t>
            </w:r>
            <w:r>
              <w:rPr>
                <w:rFonts w:ascii="仿宋" w:hAnsi="仿宋" w:eastAsia="仿宋" w:cs="仿宋"/>
                <w:b/>
                <w:bCs/>
                <w:color w:val="000000"/>
                <w:kern w:val="0"/>
              </w:rPr>
              <w:t>+</w:t>
            </w:r>
            <w:r>
              <w:rPr>
                <w:rFonts w:hint="eastAsia" w:ascii="仿宋" w:hAnsi="仿宋" w:eastAsia="仿宋" w:cs="仿宋"/>
                <w:b/>
                <w:bCs/>
                <w:color w:val="000000"/>
                <w:kern w:val="0"/>
              </w:rPr>
              <w:t>技术</w:t>
            </w:r>
            <w:r>
              <w:rPr>
                <w:rFonts w:ascii="仿宋" w:hAnsi="仿宋" w:eastAsia="仿宋" w:cs="仿宋"/>
                <w:b/>
                <w:bCs/>
                <w:color w:val="000000"/>
                <w:kern w:val="0"/>
              </w:rPr>
              <w:t>+</w:t>
            </w:r>
            <w:r>
              <w:rPr>
                <w:rFonts w:hint="eastAsia" w:ascii="仿宋" w:hAnsi="仿宋" w:eastAsia="仿宋" w:cs="仿宋"/>
                <w:b/>
                <w:bCs/>
                <w:color w:val="000000"/>
                <w:kern w:val="0"/>
              </w:rPr>
              <w:t>位移</w:t>
            </w:r>
          </w:p>
        </w:tc>
        <w:tc>
          <w:tcPr>
            <w:tcW w:w="1091" w:type="dxa"/>
            <w:tcBorders>
              <w:top w:val="single" w:color="000000" w:sz="8" w:space="0"/>
              <w:left w:val="single" w:color="000000" w:sz="8" w:space="0"/>
              <w:bottom w:val="single" w:color="000000" w:sz="8" w:space="0"/>
              <w:right w:val="single" w:color="000000" w:sz="12"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备注</w:t>
            </w:r>
          </w:p>
        </w:tc>
      </w:tr>
      <w:tr>
        <w:tblPrEx>
          <w:tblLayout w:type="fixed"/>
          <w:tblCellMar>
            <w:top w:w="0" w:type="dxa"/>
            <w:left w:w="108" w:type="dxa"/>
            <w:bottom w:w="0" w:type="dxa"/>
            <w:right w:w="108" w:type="dxa"/>
          </w:tblCellMar>
        </w:tblPrEx>
        <w:trPr>
          <w:trHeight w:val="294" w:hRule="atLeast"/>
          <w:jc w:val="center"/>
        </w:trPr>
        <w:tc>
          <w:tcPr>
            <w:tcW w:w="1076" w:type="dxa"/>
            <w:vMerge w:val="restart"/>
            <w:tcBorders>
              <w:top w:val="single" w:color="000000" w:sz="8" w:space="0"/>
              <w:left w:val="single" w:color="000000" w:sz="12" w:space="0"/>
              <w:bottom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乙组</w:t>
            </w:r>
            <w:r>
              <w:rPr>
                <w:rFonts w:ascii="仿宋" w:hAnsi="仿宋" w:eastAsia="仿宋" w:cs="仿宋"/>
                <w:b/>
                <w:bCs/>
                <w:color w:val="000000"/>
                <w:kern w:val="0"/>
              </w:rPr>
              <w:t>/</w:t>
            </w:r>
            <w:r>
              <w:rPr>
                <w:rFonts w:hint="eastAsia" w:ascii="仿宋" w:hAnsi="仿宋" w:eastAsia="仿宋" w:cs="仿宋"/>
                <w:b/>
                <w:bCs/>
                <w:color w:val="000000"/>
                <w:kern w:val="0"/>
              </w:rPr>
              <w:t>男</w:t>
            </w: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36.50-37.00</w:t>
            </w:r>
          </w:p>
        </w:tc>
        <w:tc>
          <w:tcPr>
            <w:tcW w:w="1076" w:type="dxa"/>
            <w:vMerge w:val="restart"/>
            <w:tcBorders>
              <w:top w:val="single" w:color="000000" w:sz="8" w:space="0"/>
              <w:left w:val="single" w:color="000000" w:sz="8" w:space="0"/>
              <w:right w:val="single" w:color="000000" w:sz="8" w:space="0"/>
            </w:tcBorders>
            <w:vAlign w:val="center"/>
          </w:tcPr>
          <w:p>
            <w:pPr>
              <w:widowControl/>
              <w:snapToGrid w:val="0"/>
              <w:jc w:val="center"/>
              <w:textAlignment w:val="center"/>
              <w:rPr>
                <w:rFonts w:ascii="仿宋" w:hAnsi="仿宋" w:eastAsia="仿宋"/>
                <w:color w:val="000000"/>
                <w:kern w:val="0"/>
              </w:rPr>
            </w:pPr>
            <w:r>
              <w:rPr>
                <w:rFonts w:hint="eastAsia" w:ascii="仿宋" w:hAnsi="仿宋" w:eastAsia="仿宋" w:cs="仿宋"/>
                <w:color w:val="000000"/>
                <w:kern w:val="0"/>
              </w:rPr>
              <w:t>乙组</w:t>
            </w:r>
            <w:r>
              <w:rPr>
                <w:rFonts w:ascii="仿宋" w:hAnsi="仿宋" w:eastAsia="仿宋" w:cs="仿宋"/>
                <w:color w:val="000000"/>
                <w:kern w:val="0"/>
              </w:rPr>
              <w:t>/</w:t>
            </w:r>
            <w:r>
              <w:rPr>
                <w:rFonts w:hint="eastAsia" w:ascii="仿宋" w:hAnsi="仿宋" w:eastAsia="仿宋" w:cs="仿宋"/>
                <w:color w:val="000000"/>
                <w:kern w:val="0"/>
              </w:rPr>
              <w:t>女</w:t>
            </w:r>
          </w:p>
          <w:p>
            <w:pPr>
              <w:widowControl/>
              <w:snapToGrid w:val="0"/>
              <w:jc w:val="center"/>
              <w:textAlignment w:val="center"/>
              <w:rPr>
                <w:rFonts w:ascii="仿宋" w:hAnsi="仿宋" w:eastAsia="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36.00-36.50</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rFonts w:ascii="仿宋" w:hAnsi="仿宋" w:eastAsia="仿宋"/>
                <w:b/>
                <w:bCs/>
                <w:color w:val="000000"/>
              </w:rPr>
            </w:pPr>
          </w:p>
        </w:tc>
      </w:tr>
      <w:tr>
        <w:tblPrEx>
          <w:tblLayout w:type="fixed"/>
          <w:tblCellMar>
            <w:top w:w="0" w:type="dxa"/>
            <w:left w:w="108" w:type="dxa"/>
            <w:bottom w:w="0" w:type="dxa"/>
            <w:right w:w="108" w:type="dxa"/>
          </w:tblCellMar>
        </w:tblPrEx>
        <w:trPr>
          <w:trHeight w:val="294"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2.8</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36.00-36.49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2.8</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35.50-35.99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rFonts w:ascii="仿宋" w:hAnsi="仿宋" w:eastAsia="仿宋"/>
                <w:b/>
                <w:bCs/>
                <w:color w:val="000000"/>
              </w:rPr>
            </w:pPr>
          </w:p>
        </w:tc>
      </w:tr>
      <w:tr>
        <w:tblPrEx>
          <w:tblLayout w:type="fixed"/>
          <w:tblCellMar>
            <w:top w:w="0" w:type="dxa"/>
            <w:left w:w="108" w:type="dxa"/>
            <w:bottom w:w="0" w:type="dxa"/>
            <w:right w:w="108" w:type="dxa"/>
          </w:tblCellMar>
        </w:tblPrEx>
        <w:trPr>
          <w:trHeight w:val="294"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2.6</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35.50-35.99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2.6</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35.00-35.49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rFonts w:ascii="仿宋" w:hAnsi="仿宋" w:eastAsia="仿宋"/>
                <w:b/>
                <w:bCs/>
                <w:color w:val="000000"/>
              </w:rPr>
            </w:pPr>
          </w:p>
        </w:tc>
      </w:tr>
      <w:tr>
        <w:tblPrEx>
          <w:tblLayout w:type="fixed"/>
          <w:tblCellMar>
            <w:top w:w="0" w:type="dxa"/>
            <w:left w:w="108" w:type="dxa"/>
            <w:bottom w:w="0" w:type="dxa"/>
            <w:right w:w="108" w:type="dxa"/>
          </w:tblCellMar>
        </w:tblPrEx>
        <w:trPr>
          <w:trHeight w:val="294"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2.4</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35.00-35.49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2.4</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34.50-34.99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rFonts w:ascii="仿宋" w:hAnsi="仿宋" w:eastAsia="仿宋"/>
                <w:b/>
                <w:bCs/>
                <w:color w:val="000000"/>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2.2</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34.50-34.99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2.2</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34.00-34.49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34.00-34.49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33.50-33.99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1.8</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33.50-33.99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1.8</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33.00-33.49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1.6</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33.00-33.49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1.6</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32.50-32.99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1.4</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32.50-32.99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1.4</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32.00-32.49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1.2</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32.00-32.49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1.2</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31.50-31.99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31.50-31.99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31.00-31.49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0.8</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31.00-31.49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0.8</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30.50-30.99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0.6</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30.50-30.99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0.6</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30.00-30.49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0.4</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r>
              <w:rPr>
                <w:rFonts w:ascii="仿宋" w:hAnsi="仿宋" w:eastAsia="仿宋" w:cs="仿宋"/>
                <w:color w:val="000000"/>
                <w:kern w:val="0"/>
              </w:rPr>
              <w:t>30.00-30.49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0.4</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29.50-29.99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0.2</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kern w:val="0"/>
              </w:rPr>
            </w:pPr>
            <w:r>
              <w:rPr>
                <w:rFonts w:ascii="仿宋" w:hAnsi="仿宋" w:eastAsia="仿宋" w:cs="仿宋"/>
                <w:color w:val="000000"/>
              </w:rPr>
              <w:t>29.50-29.99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0.2</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29.00-29.49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single" w:color="000000" w:sz="8" w:space="0"/>
              <w:left w:val="single" w:color="000000" w:sz="12"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kern w:val="0"/>
              </w:rPr>
            </w:pPr>
            <w:r>
              <w:rPr>
                <w:rFonts w:ascii="仿宋" w:hAnsi="仿宋" w:eastAsia="仿宋" w:cs="仿宋"/>
                <w:color w:val="000000"/>
                <w:kern w:val="0"/>
              </w:rPr>
              <w:t>29.49</w:t>
            </w:r>
            <w:r>
              <w:rPr>
                <w:rFonts w:hint="eastAsia" w:ascii="仿宋" w:hAnsi="仿宋" w:eastAsia="仿宋" w:cs="仿宋"/>
                <w:color w:val="000000"/>
                <w:kern w:val="0"/>
              </w:rPr>
              <w:t>以下</w:t>
            </w:r>
          </w:p>
        </w:tc>
        <w:tc>
          <w:tcPr>
            <w:tcW w:w="1076" w:type="dxa"/>
            <w:vMerge w:val="continue"/>
            <w:tcBorders>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28.99</w:t>
            </w:r>
            <w:r>
              <w:rPr>
                <w:rFonts w:hint="eastAsia" w:ascii="仿宋" w:hAnsi="仿宋" w:eastAsia="仿宋" w:cs="仿宋"/>
                <w:color w:val="000000"/>
                <w:kern w:val="0"/>
              </w:rPr>
              <w:t>以下</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restart"/>
            <w:tcBorders>
              <w:top w:val="nil"/>
              <w:left w:val="single" w:color="000000" w:sz="12" w:space="0"/>
              <w:bottom w:val="nil"/>
              <w:right w:val="single" w:color="000000" w:sz="8" w:space="0"/>
            </w:tcBorders>
            <w:vAlign w:val="center"/>
          </w:tcPr>
          <w:p>
            <w:pPr>
              <w:widowControl/>
              <w:snapToGrid w:val="0"/>
              <w:jc w:val="center"/>
              <w:textAlignment w:val="center"/>
              <w:rPr>
                <w:rFonts w:ascii="仿宋" w:hAnsi="仿宋" w:eastAsia="仿宋"/>
                <w:b/>
                <w:bCs/>
                <w:color w:val="000000"/>
              </w:rPr>
            </w:pPr>
            <w:r>
              <w:rPr>
                <w:rFonts w:hint="eastAsia" w:ascii="仿宋" w:hAnsi="仿宋" w:eastAsia="仿宋" w:cs="仿宋"/>
                <w:b/>
                <w:bCs/>
                <w:color w:val="000000"/>
                <w:kern w:val="0"/>
              </w:rPr>
              <w:t>丙组</w:t>
            </w:r>
            <w:r>
              <w:rPr>
                <w:rFonts w:ascii="仿宋" w:hAnsi="仿宋" w:eastAsia="仿宋" w:cs="仿宋"/>
                <w:b/>
                <w:bCs/>
                <w:color w:val="000000"/>
                <w:kern w:val="0"/>
              </w:rPr>
              <w:t>/</w:t>
            </w:r>
            <w:r>
              <w:rPr>
                <w:rFonts w:hint="eastAsia" w:ascii="仿宋" w:hAnsi="仿宋" w:eastAsia="仿宋" w:cs="仿宋"/>
                <w:b/>
                <w:bCs/>
                <w:color w:val="000000"/>
                <w:kern w:val="0"/>
              </w:rPr>
              <w:t>男</w:t>
            </w: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34.00-34.50</w:t>
            </w:r>
          </w:p>
        </w:tc>
        <w:tc>
          <w:tcPr>
            <w:tcW w:w="1076" w:type="dxa"/>
            <w:vMerge w:val="restar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r>
              <w:rPr>
                <w:rFonts w:hint="eastAsia" w:ascii="仿宋" w:hAnsi="仿宋" w:eastAsia="仿宋" w:cs="仿宋"/>
                <w:b/>
                <w:bCs/>
                <w:color w:val="000000"/>
                <w:kern w:val="0"/>
              </w:rPr>
              <w:t>丙组</w:t>
            </w:r>
            <w:r>
              <w:rPr>
                <w:rFonts w:ascii="仿宋" w:hAnsi="仿宋" w:eastAsia="仿宋" w:cs="仿宋"/>
                <w:b/>
                <w:bCs/>
                <w:color w:val="000000"/>
                <w:kern w:val="0"/>
              </w:rPr>
              <w:t>/</w:t>
            </w:r>
            <w:r>
              <w:rPr>
                <w:rFonts w:hint="eastAsia" w:ascii="仿宋" w:hAnsi="仿宋" w:eastAsia="仿宋" w:cs="仿宋"/>
                <w:b/>
                <w:bCs/>
                <w:color w:val="000000"/>
                <w:kern w:val="0"/>
              </w:rPr>
              <w:t>女</w:t>
            </w:r>
          </w:p>
          <w:p>
            <w:pPr>
              <w:widowControl/>
              <w:snapToGrid w:val="0"/>
              <w:jc w:val="center"/>
              <w:textAlignment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33.50-34.00</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2.8</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33.50-33.99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2.8</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33.00-33.49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2.6</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33.00-33.49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2.6</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32.50-32.99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2.4</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32.50-32.99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2.4</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32.00-32.49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2.2</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32.00-32.49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2.2</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31.50-31.99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left w:val="single" w:color="000000" w:sz="12"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31.50-31.99</w:t>
            </w:r>
          </w:p>
        </w:tc>
        <w:tc>
          <w:tcPr>
            <w:tcW w:w="1076" w:type="dxa"/>
            <w:vMerge w:val="continue"/>
            <w:tcBorders>
              <w:left w:val="single" w:color="000000" w:sz="8" w:space="0"/>
              <w:right w:val="single" w:color="000000" w:sz="8" w:space="0"/>
            </w:tcBorders>
            <w:vAlign w:val="center"/>
          </w:tcPr>
          <w:p>
            <w:pPr>
              <w:widowControl/>
              <w:snapToGrid w:val="0"/>
              <w:jc w:val="center"/>
              <w:textAlignment w:val="center"/>
              <w:rPr>
                <w:rFonts w:ascii="仿宋" w:hAnsi="仿宋" w:eastAsia="仿宋"/>
                <w:b/>
                <w:bCs/>
                <w:color w:val="000000"/>
                <w:kern w:val="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31.00-31.49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1.8</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31.00-31.49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1.8</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30.50-30.99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1.6</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30.50-30.99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1.6</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30.00-30.49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1.4</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30.00-30.49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1.4</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29.50-29.99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1.2</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29.50-29.99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1.2</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29.00-29.49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29.00-29.49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1.0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28.50-28.99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0.8</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28.50-28.99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0.8</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28.00-28.49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0.6</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28.00-28.49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0.6</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27.50-27.99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0.4</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27.50-27.99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0.4</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27.00-27.49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0.2</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27.00-27.49</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0.2</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26.50-26.99</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297" w:hRule="atLeast"/>
          <w:jc w:val="center"/>
        </w:trPr>
        <w:tc>
          <w:tcPr>
            <w:tcW w:w="1076" w:type="dxa"/>
            <w:vMerge w:val="continue"/>
            <w:tcBorders>
              <w:top w:val="nil"/>
              <w:left w:val="single" w:color="000000" w:sz="12" w:space="0"/>
              <w:bottom w:val="nil"/>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0.0</w:t>
            </w:r>
          </w:p>
        </w:tc>
        <w:tc>
          <w:tcPr>
            <w:tcW w:w="1930"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26.99</w:t>
            </w:r>
            <w:r>
              <w:rPr>
                <w:rFonts w:hint="eastAsia" w:ascii="仿宋" w:hAnsi="仿宋" w:eastAsia="仿宋" w:cs="仿宋"/>
                <w:color w:val="000000"/>
                <w:kern w:val="0"/>
              </w:rPr>
              <w:t>以下</w:t>
            </w: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000000"/>
              </w:rPr>
            </w:pPr>
          </w:p>
        </w:tc>
        <w:tc>
          <w:tcPr>
            <w:tcW w:w="1076"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s="仿宋"/>
                <w:color w:val="000000"/>
              </w:rPr>
            </w:pPr>
            <w:r>
              <w:rPr>
                <w:rFonts w:ascii="仿宋" w:hAnsi="仿宋" w:eastAsia="仿宋" w:cs="仿宋"/>
                <w:color w:val="000000"/>
              </w:rPr>
              <w:t>0.0</w:t>
            </w:r>
          </w:p>
        </w:tc>
        <w:tc>
          <w:tcPr>
            <w:tcW w:w="1975" w:type="dxa"/>
            <w:tcBorders>
              <w:top w:val="single" w:color="000000" w:sz="8" w:space="0"/>
              <w:left w:val="single" w:color="000000" w:sz="8" w:space="0"/>
              <w:bottom w:val="single" w:color="000000" w:sz="8" w:space="0"/>
              <w:right w:val="single" w:color="000000" w:sz="8" w:space="0"/>
            </w:tcBorders>
            <w:vAlign w:val="center"/>
          </w:tcPr>
          <w:p>
            <w:pPr>
              <w:widowControl/>
              <w:snapToGrid w:val="0"/>
              <w:jc w:val="center"/>
              <w:textAlignment w:val="center"/>
              <w:rPr>
                <w:rFonts w:ascii="仿宋" w:hAnsi="仿宋" w:eastAsia="仿宋"/>
                <w:color w:val="000000"/>
              </w:rPr>
            </w:pPr>
            <w:r>
              <w:rPr>
                <w:rFonts w:ascii="仿宋" w:hAnsi="仿宋" w:eastAsia="仿宋" w:cs="仿宋"/>
                <w:color w:val="000000"/>
                <w:kern w:val="0"/>
              </w:rPr>
              <w:t>26.49</w:t>
            </w:r>
            <w:r>
              <w:rPr>
                <w:rFonts w:hint="eastAsia" w:ascii="仿宋" w:hAnsi="仿宋" w:eastAsia="仿宋" w:cs="仿宋"/>
                <w:color w:val="000000"/>
                <w:kern w:val="0"/>
              </w:rPr>
              <w:t>以下</w:t>
            </w:r>
          </w:p>
        </w:tc>
        <w:tc>
          <w:tcPr>
            <w:tcW w:w="1091" w:type="dxa"/>
            <w:tcBorders>
              <w:top w:val="single" w:color="000000" w:sz="8" w:space="0"/>
              <w:left w:val="single" w:color="000000" w:sz="8" w:space="0"/>
              <w:bottom w:val="single" w:color="000000" w:sz="8" w:space="0"/>
              <w:right w:val="single" w:color="000000" w:sz="12" w:space="0"/>
            </w:tcBorders>
            <w:vAlign w:val="center"/>
          </w:tcPr>
          <w:p>
            <w:pPr>
              <w:snapToGrid w:val="0"/>
              <w:jc w:val="center"/>
              <w:rPr>
                <w:color w:val="000000"/>
                <w:sz w:val="24"/>
                <w:szCs w:val="24"/>
              </w:rPr>
            </w:pPr>
          </w:p>
        </w:tc>
      </w:tr>
      <w:tr>
        <w:tblPrEx>
          <w:tblLayout w:type="fixed"/>
          <w:tblCellMar>
            <w:top w:w="0" w:type="dxa"/>
            <w:left w:w="108" w:type="dxa"/>
            <w:bottom w:w="0" w:type="dxa"/>
            <w:right w:w="108" w:type="dxa"/>
          </w:tblCellMar>
        </w:tblPrEx>
        <w:trPr>
          <w:trHeight w:val="334" w:hRule="atLeast"/>
          <w:jc w:val="center"/>
        </w:trPr>
        <w:tc>
          <w:tcPr>
            <w:tcW w:w="9300" w:type="dxa"/>
            <w:gridSpan w:val="7"/>
            <w:tcBorders>
              <w:top w:val="single" w:color="000000" w:sz="8" w:space="0"/>
              <w:left w:val="single" w:color="000000" w:sz="12" w:space="0"/>
              <w:bottom w:val="nil"/>
              <w:right w:val="single" w:color="000000" w:sz="12" w:space="0"/>
            </w:tcBorders>
            <w:vAlign w:val="center"/>
          </w:tcPr>
          <w:p>
            <w:pPr>
              <w:widowControl/>
              <w:snapToGrid w:val="0"/>
              <w:textAlignment w:val="center"/>
              <w:rPr>
                <w:rFonts w:ascii="仿宋" w:hAnsi="仿宋" w:eastAsia="仿宋"/>
                <w:b/>
                <w:bCs/>
                <w:color w:val="000000"/>
                <w:sz w:val="24"/>
                <w:szCs w:val="24"/>
              </w:rPr>
            </w:pPr>
            <w:r>
              <w:rPr>
                <w:rFonts w:hint="eastAsia" w:ascii="仿宋" w:hAnsi="仿宋" w:eastAsia="仿宋" w:cs="仿宋"/>
                <w:b/>
                <w:bCs/>
                <w:color w:val="000000"/>
                <w:kern w:val="0"/>
                <w:sz w:val="24"/>
                <w:szCs w:val="24"/>
              </w:rPr>
              <w:t>带臂跳</w:t>
            </w:r>
            <w:r>
              <w:rPr>
                <w:rStyle w:val="36"/>
                <w:rFonts w:hint="eastAsia"/>
              </w:rPr>
              <w:t>技术扣分标准：</w:t>
            </w:r>
          </w:p>
        </w:tc>
      </w:tr>
      <w:tr>
        <w:tblPrEx>
          <w:tblLayout w:type="fixed"/>
          <w:tblCellMar>
            <w:top w:w="0" w:type="dxa"/>
            <w:left w:w="108" w:type="dxa"/>
            <w:bottom w:w="0" w:type="dxa"/>
            <w:right w:w="108" w:type="dxa"/>
          </w:tblCellMar>
        </w:tblPrEx>
        <w:trPr>
          <w:trHeight w:val="287" w:hRule="atLeast"/>
          <w:jc w:val="center"/>
        </w:trPr>
        <w:tc>
          <w:tcPr>
            <w:tcW w:w="9300" w:type="dxa"/>
            <w:gridSpan w:val="7"/>
            <w:tcBorders>
              <w:top w:val="nil"/>
              <w:left w:val="single" w:color="000000" w:sz="12" w:space="0"/>
              <w:bottom w:val="nil"/>
              <w:right w:val="single" w:color="000000" w:sz="12" w:space="0"/>
            </w:tcBorders>
            <w:vAlign w:val="center"/>
          </w:tcPr>
          <w:p>
            <w:pPr>
              <w:widowControl/>
              <w:snapToGrid w:val="0"/>
              <w:ind w:firstLine="203" w:firstLineChars="100"/>
              <w:textAlignment w:val="center"/>
              <w:rPr>
                <w:rFonts w:ascii="仿宋" w:hAnsi="仿宋" w:eastAsia="仿宋"/>
                <w:color w:val="000000"/>
                <w:sz w:val="22"/>
                <w:szCs w:val="22"/>
              </w:rPr>
            </w:pPr>
            <w:r>
              <w:rPr>
                <w:rFonts w:hint="eastAsia" w:ascii="仿宋" w:hAnsi="仿宋" w:eastAsia="仿宋" w:cs="仿宋"/>
                <w:color w:val="000000"/>
                <w:kern w:val="0"/>
                <w:sz w:val="22"/>
                <w:szCs w:val="22"/>
              </w:rPr>
              <w:t>一、</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分起评，每个动作分值为</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分。</w:t>
            </w:r>
          </w:p>
        </w:tc>
      </w:tr>
      <w:tr>
        <w:tblPrEx>
          <w:tblLayout w:type="fixed"/>
          <w:tblCellMar>
            <w:top w:w="0" w:type="dxa"/>
            <w:left w:w="108" w:type="dxa"/>
            <w:bottom w:w="0" w:type="dxa"/>
            <w:right w:w="108" w:type="dxa"/>
          </w:tblCellMar>
        </w:tblPrEx>
        <w:trPr>
          <w:trHeight w:val="287" w:hRule="atLeast"/>
          <w:jc w:val="center"/>
        </w:trPr>
        <w:tc>
          <w:tcPr>
            <w:tcW w:w="9300" w:type="dxa"/>
            <w:gridSpan w:val="7"/>
            <w:tcBorders>
              <w:top w:val="nil"/>
              <w:left w:val="single" w:color="000000" w:sz="12" w:space="0"/>
              <w:bottom w:val="nil"/>
              <w:right w:val="single" w:color="000000" w:sz="12" w:space="0"/>
            </w:tcBorders>
            <w:vAlign w:val="center"/>
          </w:tcPr>
          <w:p>
            <w:pPr>
              <w:widowControl/>
              <w:snapToGrid w:val="0"/>
              <w:ind w:firstLine="203" w:firstLineChars="100"/>
              <w:textAlignment w:val="center"/>
              <w:rPr>
                <w:rFonts w:ascii="仿宋" w:hAnsi="仿宋" w:eastAsia="仿宋"/>
                <w:color w:val="000000"/>
                <w:sz w:val="22"/>
                <w:szCs w:val="22"/>
              </w:rPr>
            </w:pPr>
            <w:r>
              <w:rPr>
                <w:rFonts w:hint="eastAsia" w:ascii="仿宋" w:hAnsi="仿宋" w:eastAsia="仿宋" w:cs="仿宋"/>
                <w:color w:val="000000"/>
                <w:kern w:val="0"/>
                <w:sz w:val="22"/>
                <w:szCs w:val="22"/>
              </w:rPr>
              <w:t>二、在完成动作过程中，踩网时双脚应与肩同宽：</w:t>
            </w:r>
          </w:p>
        </w:tc>
      </w:tr>
      <w:tr>
        <w:tblPrEx>
          <w:tblLayout w:type="fixed"/>
          <w:tblCellMar>
            <w:top w:w="0" w:type="dxa"/>
            <w:left w:w="108" w:type="dxa"/>
            <w:bottom w:w="0" w:type="dxa"/>
            <w:right w:w="108" w:type="dxa"/>
          </w:tblCellMar>
        </w:tblPrEx>
        <w:trPr>
          <w:trHeight w:val="287" w:hRule="atLeast"/>
          <w:jc w:val="center"/>
        </w:trPr>
        <w:tc>
          <w:tcPr>
            <w:tcW w:w="9300" w:type="dxa"/>
            <w:gridSpan w:val="7"/>
            <w:tcBorders>
              <w:top w:val="nil"/>
              <w:left w:val="single" w:color="000000" w:sz="12" w:space="0"/>
              <w:bottom w:val="nil"/>
              <w:right w:val="single" w:color="000000" w:sz="12" w:space="0"/>
            </w:tcBorders>
            <w:vAlign w:val="center"/>
          </w:tcPr>
          <w:p>
            <w:pPr>
              <w:widowControl/>
              <w:snapToGrid w:val="0"/>
              <w:ind w:firstLine="203" w:firstLineChars="100"/>
              <w:textAlignment w:val="center"/>
              <w:rPr>
                <w:rFonts w:ascii="仿宋" w:hAnsi="仿宋" w:eastAsia="仿宋"/>
                <w:color w:val="000000"/>
                <w:sz w:val="22"/>
                <w:szCs w:val="22"/>
              </w:rPr>
            </w:pP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w:t>
            </w:r>
            <w:r>
              <w:rPr>
                <w:rStyle w:val="32"/>
                <w:rFonts w:hint="eastAsia"/>
              </w:rPr>
              <w:t>双脚并腿踩网扣</w:t>
            </w:r>
            <w:r>
              <w:rPr>
                <w:rStyle w:val="32"/>
              </w:rPr>
              <w:t>0.1</w:t>
            </w:r>
            <w:r>
              <w:rPr>
                <w:rStyle w:val="32"/>
                <w:rFonts w:hint="eastAsia"/>
              </w:rPr>
              <w:t>分</w:t>
            </w:r>
          </w:p>
        </w:tc>
      </w:tr>
      <w:tr>
        <w:tblPrEx>
          <w:tblLayout w:type="fixed"/>
          <w:tblCellMar>
            <w:top w:w="0" w:type="dxa"/>
            <w:left w:w="108" w:type="dxa"/>
            <w:bottom w:w="0" w:type="dxa"/>
            <w:right w:w="108" w:type="dxa"/>
          </w:tblCellMar>
        </w:tblPrEx>
        <w:trPr>
          <w:trHeight w:val="287" w:hRule="atLeast"/>
          <w:jc w:val="center"/>
        </w:trPr>
        <w:tc>
          <w:tcPr>
            <w:tcW w:w="9300" w:type="dxa"/>
            <w:gridSpan w:val="7"/>
            <w:tcBorders>
              <w:top w:val="nil"/>
              <w:left w:val="single" w:color="000000" w:sz="12" w:space="0"/>
              <w:bottom w:val="nil"/>
              <w:right w:val="single" w:color="000000" w:sz="12" w:space="0"/>
            </w:tcBorders>
            <w:vAlign w:val="center"/>
          </w:tcPr>
          <w:p>
            <w:pPr>
              <w:widowControl/>
              <w:snapToGrid w:val="0"/>
              <w:ind w:firstLine="203" w:firstLineChars="100"/>
              <w:textAlignment w:val="center"/>
              <w:rPr>
                <w:rFonts w:ascii="仿宋" w:hAnsi="仿宋" w:eastAsia="仿宋"/>
                <w:color w:val="000000"/>
                <w:sz w:val="22"/>
                <w:szCs w:val="22"/>
              </w:rPr>
            </w:pP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w:t>
            </w:r>
            <w:r>
              <w:rPr>
                <w:rStyle w:val="32"/>
                <w:rFonts w:hint="eastAsia"/>
              </w:rPr>
              <w:t>过早曲膝弯腿踩网扣</w:t>
            </w:r>
            <w:r>
              <w:rPr>
                <w:rStyle w:val="32"/>
              </w:rPr>
              <w:t>0.1</w:t>
            </w:r>
            <w:r>
              <w:rPr>
                <w:rStyle w:val="32"/>
                <w:rFonts w:hint="eastAsia"/>
              </w:rPr>
              <w:t>分</w:t>
            </w:r>
          </w:p>
        </w:tc>
      </w:tr>
      <w:tr>
        <w:tblPrEx>
          <w:tblLayout w:type="fixed"/>
          <w:tblCellMar>
            <w:top w:w="0" w:type="dxa"/>
            <w:left w:w="108" w:type="dxa"/>
            <w:bottom w:w="0" w:type="dxa"/>
            <w:right w:w="108" w:type="dxa"/>
          </w:tblCellMar>
        </w:tblPrEx>
        <w:trPr>
          <w:trHeight w:val="287" w:hRule="atLeast"/>
          <w:jc w:val="center"/>
        </w:trPr>
        <w:tc>
          <w:tcPr>
            <w:tcW w:w="9300" w:type="dxa"/>
            <w:gridSpan w:val="7"/>
            <w:tcBorders>
              <w:top w:val="nil"/>
              <w:left w:val="single" w:color="000000" w:sz="12" w:space="0"/>
              <w:bottom w:val="nil"/>
              <w:right w:val="single" w:color="000000" w:sz="12" w:space="0"/>
            </w:tcBorders>
            <w:vAlign w:val="center"/>
          </w:tcPr>
          <w:p>
            <w:pPr>
              <w:widowControl/>
              <w:snapToGrid w:val="0"/>
              <w:ind w:firstLine="203" w:firstLineChars="100"/>
              <w:textAlignment w:val="center"/>
              <w:rPr>
                <w:rFonts w:ascii="仿宋" w:hAnsi="仿宋" w:eastAsia="仿宋"/>
                <w:color w:val="000000"/>
                <w:sz w:val="22"/>
                <w:szCs w:val="22"/>
              </w:rPr>
            </w:pP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w:t>
            </w:r>
            <w:r>
              <w:rPr>
                <w:rStyle w:val="32"/>
                <w:rFonts w:hint="eastAsia"/>
              </w:rPr>
              <w:t>离网后没有快速绷脚尖膝盖双腿并紧扣</w:t>
            </w:r>
            <w:r>
              <w:rPr>
                <w:rStyle w:val="32"/>
              </w:rPr>
              <w:t>0.1</w:t>
            </w:r>
            <w:r>
              <w:rPr>
                <w:rStyle w:val="32"/>
                <w:rFonts w:hint="eastAsia"/>
              </w:rPr>
              <w:t>分</w:t>
            </w:r>
          </w:p>
        </w:tc>
      </w:tr>
      <w:tr>
        <w:tblPrEx>
          <w:tblLayout w:type="fixed"/>
          <w:tblCellMar>
            <w:top w:w="0" w:type="dxa"/>
            <w:left w:w="108" w:type="dxa"/>
            <w:bottom w:w="0" w:type="dxa"/>
            <w:right w:w="108" w:type="dxa"/>
          </w:tblCellMar>
        </w:tblPrEx>
        <w:trPr>
          <w:trHeight w:val="317" w:hRule="atLeast"/>
          <w:jc w:val="center"/>
        </w:trPr>
        <w:tc>
          <w:tcPr>
            <w:tcW w:w="9300" w:type="dxa"/>
            <w:gridSpan w:val="7"/>
            <w:tcBorders>
              <w:top w:val="nil"/>
              <w:left w:val="single" w:color="000000" w:sz="12" w:space="0"/>
              <w:bottom w:val="single" w:color="000000" w:sz="12" w:space="0"/>
              <w:right w:val="single" w:color="000000" w:sz="12" w:space="0"/>
            </w:tcBorders>
            <w:vAlign w:val="center"/>
          </w:tcPr>
          <w:p>
            <w:pPr>
              <w:widowControl/>
              <w:snapToGrid w:val="0"/>
              <w:ind w:firstLine="203" w:firstLineChars="100"/>
              <w:textAlignment w:val="center"/>
              <w:rPr>
                <w:rFonts w:ascii="仿宋" w:hAnsi="仿宋" w:eastAsia="仿宋"/>
                <w:color w:val="000000"/>
                <w:sz w:val="22"/>
                <w:szCs w:val="22"/>
              </w:rPr>
            </w:pP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w:t>
            </w:r>
            <w:r>
              <w:rPr>
                <w:rStyle w:val="32"/>
                <w:rFonts w:hint="eastAsia"/>
              </w:rPr>
              <w:t>在空中有明显弯腿分腿扣</w:t>
            </w:r>
            <w:r>
              <w:rPr>
                <w:rStyle w:val="32"/>
              </w:rPr>
              <w:t>0.2</w:t>
            </w:r>
            <w:r>
              <w:rPr>
                <w:rStyle w:val="32"/>
                <w:rFonts w:hint="eastAsia"/>
              </w:rPr>
              <w:t>分</w:t>
            </w:r>
          </w:p>
        </w:tc>
      </w:tr>
    </w:tbl>
    <w:p>
      <w:pPr>
        <w:spacing w:line="450" w:lineRule="exact"/>
        <w:rPr>
          <w:rFonts w:ascii="黑体" w:hAnsi="黑体" w:eastAsia="黑体" w:cs="黑体"/>
          <w:sz w:val="32"/>
          <w:szCs w:val="32"/>
        </w:rPr>
      </w:pPr>
      <w:r>
        <w:rPr>
          <w:rFonts w:hint="eastAsia" w:ascii="黑体" w:hAnsi="黑体" w:eastAsia="黑体" w:cs="黑体"/>
          <w:sz w:val="32"/>
          <w:szCs w:val="32"/>
        </w:rPr>
        <w:t>附</w:t>
      </w:r>
      <w:r>
        <w:rPr>
          <w:rFonts w:ascii="黑体" w:hAnsi="黑体" w:eastAsia="黑体" w:cs="黑体"/>
          <w:sz w:val="32"/>
          <w:szCs w:val="32"/>
        </w:rPr>
        <w:t>3</w:t>
      </w:r>
    </w:p>
    <w:p>
      <w:pPr>
        <w:spacing w:line="45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年福建省青少年蹦床锦标赛报名表</w:t>
      </w:r>
    </w:p>
    <w:p>
      <w:pPr>
        <w:pStyle w:val="2"/>
        <w:ind w:firstLine="31680"/>
        <w:rPr>
          <w:rFonts w:cs="Times New Roman"/>
        </w:rPr>
      </w:pPr>
    </w:p>
    <w:p>
      <w:pPr>
        <w:spacing w:line="450" w:lineRule="exact"/>
        <w:rPr>
          <w:rFonts w:ascii="仿宋" w:hAnsi="仿宋" w:eastAsia="仿宋"/>
          <w:sz w:val="36"/>
          <w:szCs w:val="36"/>
        </w:rPr>
      </w:pPr>
      <w:r>
        <w:rPr>
          <w:rFonts w:hint="eastAsia" w:ascii="仿宋" w:hAnsi="仿宋" w:eastAsia="仿宋" w:cs="仿宋"/>
          <w:sz w:val="28"/>
          <w:szCs w:val="28"/>
        </w:rPr>
        <w:t>单位</w:t>
      </w:r>
      <w:r>
        <w:rPr>
          <w:rFonts w:ascii="仿宋" w:hAnsi="仿宋" w:eastAsia="仿宋" w:cs="仿宋"/>
          <w:sz w:val="28"/>
          <w:szCs w:val="28"/>
        </w:rPr>
        <w:t xml:space="preserve">:               </w:t>
      </w:r>
      <w:r>
        <w:rPr>
          <w:rFonts w:hint="eastAsia" w:ascii="仿宋" w:hAnsi="仿宋" w:eastAsia="仿宋" w:cs="仿宋"/>
          <w:sz w:val="28"/>
          <w:szCs w:val="28"/>
        </w:rPr>
        <w:t>领队</w:t>
      </w:r>
      <w:r>
        <w:rPr>
          <w:rFonts w:ascii="仿宋" w:hAnsi="仿宋" w:eastAsia="仿宋" w:cs="仿宋"/>
          <w:sz w:val="28"/>
          <w:szCs w:val="28"/>
        </w:rPr>
        <w:t xml:space="preserve">:              </w:t>
      </w:r>
      <w:r>
        <w:rPr>
          <w:rFonts w:hint="eastAsia" w:ascii="仿宋" w:hAnsi="仿宋" w:eastAsia="仿宋" w:cs="仿宋"/>
          <w:sz w:val="28"/>
          <w:szCs w:val="28"/>
        </w:rPr>
        <w:t>教练员</w:t>
      </w:r>
      <w:r>
        <w:rPr>
          <w:rFonts w:ascii="仿宋" w:hAnsi="仿宋" w:eastAsia="仿宋" w:cs="仿宋"/>
          <w:sz w:val="28"/>
          <w:szCs w:val="28"/>
        </w:rPr>
        <w:t>:</w:t>
      </w:r>
    </w:p>
    <w:tbl>
      <w:tblPr>
        <w:tblStyle w:val="15"/>
        <w:tblW w:w="92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6"/>
        <w:gridCol w:w="823"/>
        <w:gridCol w:w="1668"/>
        <w:gridCol w:w="1647"/>
        <w:gridCol w:w="1649"/>
        <w:gridCol w:w="1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9251" w:type="dxa"/>
            <w:gridSpan w:val="6"/>
            <w:vAlign w:val="center"/>
          </w:tcPr>
          <w:p>
            <w:pPr>
              <w:jc w:val="left"/>
              <w:rPr>
                <w:rFonts w:ascii="仿宋" w:hAnsi="仿宋" w:eastAsia="仿宋"/>
                <w:sz w:val="24"/>
                <w:szCs w:val="24"/>
              </w:rPr>
            </w:pPr>
            <w:r>
              <w:rPr>
                <w:rFonts w:hint="eastAsia" w:ascii="仿宋" w:hAnsi="仿宋" w:eastAsia="仿宋" w:cs="仿宋"/>
                <w:sz w:val="24"/>
                <w:szCs w:val="24"/>
              </w:rPr>
              <w:t>运动队名称：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2639" w:type="dxa"/>
            <w:gridSpan w:val="2"/>
            <w:vAlign w:val="center"/>
          </w:tcPr>
          <w:p>
            <w:pPr>
              <w:jc w:val="center"/>
              <w:rPr>
                <w:rFonts w:ascii="仿宋" w:hAnsi="仿宋" w:eastAsia="仿宋"/>
                <w:sz w:val="24"/>
                <w:szCs w:val="24"/>
              </w:rPr>
            </w:pPr>
            <w:r>
              <w:rPr>
                <w:rFonts w:hint="eastAsia" w:ascii="仿宋" w:hAnsi="仿宋" w:eastAsia="仿宋" w:cs="仿宋"/>
                <w:sz w:val="24"/>
                <w:szCs w:val="24"/>
              </w:rPr>
              <w:t>比赛项目</w:t>
            </w:r>
          </w:p>
        </w:tc>
        <w:tc>
          <w:tcPr>
            <w:tcW w:w="6612" w:type="dxa"/>
            <w:gridSpan w:val="4"/>
            <w:vAlign w:val="center"/>
          </w:tcPr>
          <w:p>
            <w:pPr>
              <w:jc w:val="center"/>
              <w:rPr>
                <w:rFonts w:ascii="仿宋" w:hAnsi="仿宋" w:eastAsia="仿宋"/>
                <w:sz w:val="24"/>
                <w:szCs w:val="24"/>
              </w:rPr>
            </w:pPr>
            <w:r>
              <w:rPr>
                <w:rFonts w:hint="eastAsia" w:ascii="仿宋" w:hAnsi="仿宋" w:eastAsia="仿宋" w:cs="仿宋"/>
                <w:sz w:val="24"/>
                <w:szCs w:val="24"/>
              </w:rPr>
              <w:t>运动员出场顺序（姓名）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restart"/>
            <w:vAlign w:val="center"/>
          </w:tcPr>
          <w:p>
            <w:pPr>
              <w:jc w:val="center"/>
              <w:rPr>
                <w:rFonts w:ascii="仿宋" w:hAnsi="仿宋" w:eastAsia="仿宋"/>
                <w:sz w:val="24"/>
                <w:szCs w:val="24"/>
              </w:rPr>
            </w:pPr>
            <w:r>
              <w:rPr>
                <w:rFonts w:hint="eastAsia" w:ascii="仿宋" w:hAnsi="仿宋" w:eastAsia="仿宋" w:cs="仿宋"/>
                <w:sz w:val="24"/>
                <w:szCs w:val="24"/>
              </w:rPr>
              <w:t>男子蹦床</w:t>
            </w: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甲组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乙组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丙组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restart"/>
            <w:vAlign w:val="center"/>
          </w:tcPr>
          <w:p>
            <w:pPr>
              <w:jc w:val="center"/>
              <w:rPr>
                <w:rFonts w:ascii="仿宋" w:hAnsi="仿宋" w:eastAsia="仿宋"/>
                <w:sz w:val="24"/>
                <w:szCs w:val="24"/>
              </w:rPr>
            </w:pPr>
            <w:r>
              <w:rPr>
                <w:rFonts w:hint="eastAsia" w:ascii="仿宋" w:hAnsi="仿宋" w:eastAsia="仿宋" w:cs="仿宋"/>
                <w:sz w:val="24"/>
                <w:szCs w:val="24"/>
              </w:rPr>
              <w:t>女子蹦床</w:t>
            </w: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甲组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乙组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丙组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Align w:val="center"/>
          </w:tcPr>
          <w:p>
            <w:pPr>
              <w:jc w:val="center"/>
              <w:rPr>
                <w:rFonts w:ascii="仿宋" w:hAnsi="仿宋" w:eastAsia="仿宋"/>
                <w:sz w:val="24"/>
                <w:szCs w:val="24"/>
              </w:rPr>
            </w:pPr>
            <w:r>
              <w:rPr>
                <w:rFonts w:hint="eastAsia" w:ascii="仿宋" w:hAnsi="仿宋" w:eastAsia="仿宋" w:cs="仿宋"/>
                <w:sz w:val="24"/>
                <w:szCs w:val="24"/>
              </w:rPr>
              <w:t>男子双蹦床</w:t>
            </w: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甲组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Align w:val="center"/>
          </w:tcPr>
          <w:p>
            <w:pPr>
              <w:jc w:val="center"/>
              <w:rPr>
                <w:rFonts w:ascii="仿宋" w:hAnsi="仿宋" w:eastAsia="仿宋"/>
                <w:sz w:val="24"/>
                <w:szCs w:val="24"/>
              </w:rPr>
            </w:pPr>
            <w:r>
              <w:rPr>
                <w:rFonts w:hint="eastAsia" w:ascii="仿宋" w:hAnsi="仿宋" w:eastAsia="仿宋" w:cs="仿宋"/>
                <w:sz w:val="24"/>
                <w:szCs w:val="24"/>
              </w:rPr>
              <w:t>女子双蹦床</w:t>
            </w: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甲组</w:t>
            </w:r>
          </w:p>
        </w:tc>
        <w:tc>
          <w:tcPr>
            <w:tcW w:w="1668" w:type="dxa"/>
            <w:vAlign w:val="center"/>
          </w:tcPr>
          <w:p>
            <w:pPr>
              <w:jc w:val="left"/>
              <w:rPr>
                <w:rFonts w:ascii="仿宋" w:hAnsi="仿宋" w:eastAsia="仿宋" w:cs="仿宋"/>
                <w:sz w:val="24"/>
                <w:szCs w:val="24"/>
              </w:rPr>
            </w:pPr>
            <w:r>
              <w:rPr>
                <w:rFonts w:ascii="仿宋" w:hAnsi="仿宋" w:eastAsia="仿宋" w:cs="仿宋"/>
                <w:sz w:val="24"/>
                <w:szCs w:val="24"/>
              </w:rPr>
              <w:t>1.</w:t>
            </w:r>
          </w:p>
        </w:tc>
        <w:tc>
          <w:tcPr>
            <w:tcW w:w="1647" w:type="dxa"/>
            <w:vAlign w:val="center"/>
          </w:tcPr>
          <w:p>
            <w:pPr>
              <w:jc w:val="left"/>
              <w:rPr>
                <w:rFonts w:ascii="仿宋" w:hAnsi="仿宋" w:eastAsia="仿宋" w:cs="仿宋"/>
                <w:sz w:val="24"/>
                <w:szCs w:val="24"/>
              </w:rPr>
            </w:pPr>
            <w:r>
              <w:rPr>
                <w:rFonts w:ascii="仿宋" w:hAnsi="仿宋" w:eastAsia="仿宋" w:cs="仿宋"/>
                <w:sz w:val="24"/>
                <w:szCs w:val="24"/>
              </w:rPr>
              <w:t>2.</w:t>
            </w:r>
          </w:p>
        </w:tc>
        <w:tc>
          <w:tcPr>
            <w:tcW w:w="1649" w:type="dxa"/>
            <w:vAlign w:val="center"/>
          </w:tcPr>
          <w:p>
            <w:pPr>
              <w:jc w:val="left"/>
              <w:rPr>
                <w:rFonts w:ascii="仿宋" w:hAnsi="仿宋" w:eastAsia="仿宋" w:cs="仿宋"/>
                <w:sz w:val="24"/>
                <w:szCs w:val="24"/>
              </w:rPr>
            </w:pPr>
            <w:r>
              <w:rPr>
                <w:rFonts w:ascii="仿宋" w:hAnsi="仿宋" w:eastAsia="仿宋" w:cs="仿宋"/>
                <w:sz w:val="24"/>
                <w:szCs w:val="24"/>
              </w:rPr>
              <w:t>3.</w:t>
            </w:r>
          </w:p>
        </w:tc>
        <w:tc>
          <w:tcPr>
            <w:tcW w:w="1648" w:type="dxa"/>
            <w:vAlign w:val="center"/>
          </w:tcPr>
          <w:p>
            <w:pPr>
              <w:jc w:val="left"/>
              <w:rPr>
                <w:rFonts w:ascii="仿宋" w:hAnsi="仿宋" w:eastAsia="仿宋" w:cs="仿宋"/>
                <w:sz w:val="24"/>
                <w:szCs w:val="24"/>
              </w:rPr>
            </w:pPr>
            <w:r>
              <w:rPr>
                <w:rFonts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restart"/>
            <w:vAlign w:val="center"/>
          </w:tcPr>
          <w:p>
            <w:pPr>
              <w:jc w:val="center"/>
              <w:rPr>
                <w:rFonts w:ascii="仿宋" w:hAnsi="仿宋" w:eastAsia="仿宋"/>
                <w:sz w:val="24"/>
                <w:szCs w:val="24"/>
              </w:rPr>
            </w:pPr>
            <w:r>
              <w:rPr>
                <w:rFonts w:hint="eastAsia" w:ascii="仿宋" w:hAnsi="仿宋" w:eastAsia="仿宋" w:cs="仿宋"/>
                <w:sz w:val="24"/>
                <w:szCs w:val="24"/>
              </w:rPr>
              <w:t>男子双人</w:t>
            </w:r>
          </w:p>
          <w:p>
            <w:pPr>
              <w:jc w:val="center"/>
              <w:rPr>
                <w:rFonts w:ascii="仿宋" w:hAnsi="仿宋" w:eastAsia="仿宋"/>
                <w:sz w:val="24"/>
                <w:szCs w:val="24"/>
              </w:rPr>
            </w:pPr>
            <w:r>
              <w:rPr>
                <w:rFonts w:hint="eastAsia" w:ascii="仿宋" w:hAnsi="仿宋" w:eastAsia="仿宋" w:cs="仿宋"/>
                <w:sz w:val="24"/>
                <w:szCs w:val="24"/>
              </w:rPr>
              <w:t>同步</w:t>
            </w: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甲组</w:t>
            </w:r>
          </w:p>
        </w:tc>
        <w:tc>
          <w:tcPr>
            <w:tcW w:w="3315" w:type="dxa"/>
            <w:gridSpan w:val="2"/>
            <w:vAlign w:val="center"/>
          </w:tcPr>
          <w:p>
            <w:pPr>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w:t>
            </w:r>
            <w:r>
              <w:rPr>
                <w:rFonts w:ascii="仿宋" w:hAnsi="仿宋" w:eastAsia="仿宋" w:cs="仿宋"/>
                <w:sz w:val="24"/>
                <w:szCs w:val="24"/>
              </w:rPr>
              <w:t>.</w:t>
            </w:r>
          </w:p>
        </w:tc>
        <w:tc>
          <w:tcPr>
            <w:tcW w:w="3297" w:type="dxa"/>
            <w:gridSpan w:val="2"/>
            <w:vAlign w:val="center"/>
          </w:tcPr>
          <w:p>
            <w:pPr>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w:t>
            </w:r>
            <w:r>
              <w:rPr>
                <w:rFonts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乙组</w:t>
            </w:r>
          </w:p>
        </w:tc>
        <w:tc>
          <w:tcPr>
            <w:tcW w:w="3315" w:type="dxa"/>
            <w:gridSpan w:val="2"/>
            <w:vAlign w:val="center"/>
          </w:tcPr>
          <w:p>
            <w:pPr>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w:t>
            </w:r>
            <w:r>
              <w:rPr>
                <w:rFonts w:ascii="仿宋" w:hAnsi="仿宋" w:eastAsia="仿宋" w:cs="仿宋"/>
                <w:sz w:val="24"/>
                <w:szCs w:val="24"/>
              </w:rPr>
              <w:t>.</w:t>
            </w:r>
          </w:p>
        </w:tc>
        <w:tc>
          <w:tcPr>
            <w:tcW w:w="3297" w:type="dxa"/>
            <w:gridSpan w:val="2"/>
            <w:vAlign w:val="center"/>
          </w:tcPr>
          <w:p>
            <w:pPr>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w:t>
            </w:r>
            <w:r>
              <w:rPr>
                <w:rFonts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丙组</w:t>
            </w:r>
          </w:p>
        </w:tc>
        <w:tc>
          <w:tcPr>
            <w:tcW w:w="3315" w:type="dxa"/>
            <w:gridSpan w:val="2"/>
            <w:vAlign w:val="center"/>
          </w:tcPr>
          <w:p>
            <w:pPr>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w:t>
            </w:r>
            <w:r>
              <w:rPr>
                <w:rFonts w:ascii="仿宋" w:hAnsi="仿宋" w:eastAsia="仿宋" w:cs="仿宋"/>
                <w:sz w:val="24"/>
                <w:szCs w:val="24"/>
              </w:rPr>
              <w:t>.</w:t>
            </w:r>
          </w:p>
        </w:tc>
        <w:tc>
          <w:tcPr>
            <w:tcW w:w="3297" w:type="dxa"/>
            <w:gridSpan w:val="2"/>
            <w:vAlign w:val="center"/>
          </w:tcPr>
          <w:p>
            <w:pPr>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w:t>
            </w:r>
            <w:r>
              <w:rPr>
                <w:rFonts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restart"/>
            <w:vAlign w:val="center"/>
          </w:tcPr>
          <w:p>
            <w:pPr>
              <w:jc w:val="center"/>
              <w:rPr>
                <w:rFonts w:ascii="仿宋" w:hAnsi="仿宋" w:eastAsia="仿宋"/>
                <w:sz w:val="24"/>
                <w:szCs w:val="24"/>
              </w:rPr>
            </w:pPr>
            <w:r>
              <w:rPr>
                <w:rFonts w:hint="eastAsia" w:ascii="仿宋" w:hAnsi="仿宋" w:eastAsia="仿宋" w:cs="仿宋"/>
                <w:sz w:val="24"/>
                <w:szCs w:val="24"/>
              </w:rPr>
              <w:t>女子双人</w:t>
            </w:r>
          </w:p>
          <w:p>
            <w:pPr>
              <w:jc w:val="center"/>
              <w:rPr>
                <w:rFonts w:ascii="仿宋" w:hAnsi="仿宋" w:eastAsia="仿宋"/>
                <w:sz w:val="24"/>
                <w:szCs w:val="24"/>
              </w:rPr>
            </w:pPr>
            <w:r>
              <w:rPr>
                <w:rFonts w:hint="eastAsia" w:ascii="仿宋" w:hAnsi="仿宋" w:eastAsia="仿宋" w:cs="仿宋"/>
                <w:sz w:val="24"/>
                <w:szCs w:val="24"/>
              </w:rPr>
              <w:t>同步</w:t>
            </w: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甲组</w:t>
            </w:r>
          </w:p>
        </w:tc>
        <w:tc>
          <w:tcPr>
            <w:tcW w:w="3315" w:type="dxa"/>
            <w:gridSpan w:val="2"/>
            <w:vAlign w:val="center"/>
          </w:tcPr>
          <w:p>
            <w:pPr>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w:t>
            </w:r>
            <w:r>
              <w:rPr>
                <w:rFonts w:ascii="仿宋" w:hAnsi="仿宋" w:eastAsia="仿宋" w:cs="仿宋"/>
                <w:sz w:val="24"/>
                <w:szCs w:val="24"/>
              </w:rPr>
              <w:t>.</w:t>
            </w:r>
          </w:p>
        </w:tc>
        <w:tc>
          <w:tcPr>
            <w:tcW w:w="3297" w:type="dxa"/>
            <w:gridSpan w:val="2"/>
            <w:vAlign w:val="center"/>
          </w:tcPr>
          <w:p>
            <w:pPr>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w:t>
            </w:r>
            <w:r>
              <w:rPr>
                <w:rFonts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乙组</w:t>
            </w:r>
          </w:p>
        </w:tc>
        <w:tc>
          <w:tcPr>
            <w:tcW w:w="3315" w:type="dxa"/>
            <w:gridSpan w:val="2"/>
            <w:vAlign w:val="center"/>
          </w:tcPr>
          <w:p>
            <w:pPr>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w:t>
            </w:r>
            <w:r>
              <w:rPr>
                <w:rFonts w:ascii="仿宋" w:hAnsi="仿宋" w:eastAsia="仿宋" w:cs="仿宋"/>
                <w:sz w:val="24"/>
                <w:szCs w:val="24"/>
              </w:rPr>
              <w:t>.</w:t>
            </w:r>
          </w:p>
        </w:tc>
        <w:tc>
          <w:tcPr>
            <w:tcW w:w="3297" w:type="dxa"/>
            <w:gridSpan w:val="2"/>
            <w:vAlign w:val="center"/>
          </w:tcPr>
          <w:p>
            <w:pPr>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w:t>
            </w:r>
            <w:r>
              <w:rPr>
                <w:rFonts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1816" w:type="dxa"/>
            <w:vMerge w:val="continue"/>
            <w:vAlign w:val="center"/>
          </w:tcPr>
          <w:p>
            <w:pPr>
              <w:jc w:val="center"/>
              <w:rPr>
                <w:rFonts w:ascii="仿宋" w:hAnsi="仿宋" w:eastAsia="仿宋"/>
                <w:sz w:val="24"/>
                <w:szCs w:val="24"/>
              </w:rPr>
            </w:pPr>
          </w:p>
        </w:tc>
        <w:tc>
          <w:tcPr>
            <w:tcW w:w="823" w:type="dxa"/>
            <w:vAlign w:val="center"/>
          </w:tcPr>
          <w:p>
            <w:pPr>
              <w:jc w:val="center"/>
              <w:rPr>
                <w:rFonts w:ascii="仿宋" w:hAnsi="仿宋" w:eastAsia="仿宋"/>
                <w:sz w:val="24"/>
                <w:szCs w:val="24"/>
              </w:rPr>
            </w:pPr>
            <w:r>
              <w:rPr>
                <w:rFonts w:hint="eastAsia" w:ascii="仿宋" w:hAnsi="仿宋" w:eastAsia="仿宋" w:cs="仿宋"/>
                <w:sz w:val="24"/>
                <w:szCs w:val="24"/>
              </w:rPr>
              <w:t>丙组</w:t>
            </w:r>
          </w:p>
        </w:tc>
        <w:tc>
          <w:tcPr>
            <w:tcW w:w="3315" w:type="dxa"/>
            <w:gridSpan w:val="2"/>
            <w:vAlign w:val="center"/>
          </w:tcPr>
          <w:p>
            <w:pPr>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对</w:t>
            </w:r>
            <w:r>
              <w:rPr>
                <w:rFonts w:ascii="仿宋" w:hAnsi="仿宋" w:eastAsia="仿宋" w:cs="仿宋"/>
                <w:sz w:val="24"/>
                <w:szCs w:val="24"/>
              </w:rPr>
              <w:t>.</w:t>
            </w:r>
          </w:p>
        </w:tc>
        <w:tc>
          <w:tcPr>
            <w:tcW w:w="3297" w:type="dxa"/>
            <w:gridSpan w:val="2"/>
            <w:vAlign w:val="center"/>
          </w:tcPr>
          <w:p>
            <w:pPr>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w:t>
            </w:r>
            <w:r>
              <w:rPr>
                <w:rFonts w:ascii="仿宋" w:hAnsi="仿宋" w:eastAsia="仿宋" w:cs="仿宋"/>
                <w:sz w:val="24"/>
                <w:szCs w:val="24"/>
              </w:rPr>
              <w:t>.</w:t>
            </w:r>
          </w:p>
        </w:tc>
      </w:tr>
    </w:tbl>
    <w:p>
      <w:pPr>
        <w:spacing w:line="450" w:lineRule="exact"/>
        <w:ind w:firstLine="223" w:firstLineChars="100"/>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超编人员另外填报并请备注；</w:t>
      </w:r>
      <w:r>
        <w:rPr>
          <w:rFonts w:ascii="仿宋_GB2312" w:eastAsia="仿宋_GB2312" w:cs="仿宋_GB2312"/>
          <w:sz w:val="24"/>
          <w:szCs w:val="24"/>
        </w:rPr>
        <w:t>2.</w:t>
      </w:r>
      <w:r>
        <w:rPr>
          <w:rFonts w:hint="eastAsia" w:ascii="仿宋_GB2312" w:eastAsia="仿宋_GB2312" w:cs="仿宋_GB2312"/>
          <w:sz w:val="24"/>
          <w:szCs w:val="24"/>
        </w:rPr>
        <w:t>逐项填写。</w:t>
      </w:r>
    </w:p>
    <w:p>
      <w:pPr>
        <w:spacing w:line="450" w:lineRule="exact"/>
        <w:ind w:firstLine="223" w:firstLineChars="100"/>
        <w:rPr>
          <w:rFonts w:ascii="仿宋_GB2312" w:eastAsia="仿宋_GB2312"/>
          <w:sz w:val="24"/>
          <w:szCs w:val="24"/>
        </w:rPr>
      </w:pPr>
      <w:r>
        <w:rPr>
          <w:rFonts w:hint="eastAsia" w:ascii="仿宋_GB2312" w:eastAsia="仿宋_GB2312" w:cs="仿宋_GB2312"/>
          <w:sz w:val="24"/>
          <w:szCs w:val="24"/>
        </w:rPr>
        <w:t>填报人</w:t>
      </w:r>
      <w:r>
        <w:rPr>
          <w:rFonts w:ascii="仿宋_GB2312" w:eastAsia="仿宋_GB2312" w:cs="仿宋_GB2312"/>
          <w:sz w:val="24"/>
          <w:szCs w:val="24"/>
        </w:rPr>
        <w:t xml:space="preserve">:                  </w:t>
      </w:r>
      <w:r>
        <w:rPr>
          <w:rFonts w:hint="eastAsia" w:ascii="仿宋_GB2312" w:eastAsia="仿宋_GB2312" w:cs="仿宋_GB2312"/>
          <w:sz w:val="24"/>
          <w:szCs w:val="24"/>
        </w:rPr>
        <w:t>联系电话：</w:t>
      </w:r>
    </w:p>
    <w:p>
      <w:pPr>
        <w:spacing w:line="450" w:lineRule="exact"/>
        <w:ind w:firstLine="4237" w:firstLineChars="1900"/>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（盖</w:t>
      </w:r>
      <w:r>
        <w:rPr>
          <w:rFonts w:ascii="仿宋_GB2312" w:eastAsia="仿宋_GB2312" w:cs="仿宋_GB2312"/>
          <w:sz w:val="24"/>
          <w:szCs w:val="24"/>
        </w:rPr>
        <w:t xml:space="preserve">  </w:t>
      </w:r>
      <w:r>
        <w:rPr>
          <w:rFonts w:hint="eastAsia" w:ascii="仿宋_GB2312" w:eastAsia="仿宋_GB2312" w:cs="仿宋_GB2312"/>
          <w:sz w:val="24"/>
          <w:szCs w:val="24"/>
        </w:rPr>
        <w:t>章）</w:t>
      </w:r>
    </w:p>
    <w:p>
      <w:pPr>
        <w:spacing w:line="450" w:lineRule="exact"/>
        <w:ind w:firstLine="6021" w:firstLineChars="2700"/>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p/>
    <w:p>
      <w:pPr>
        <w:jc w:val="center"/>
        <w:rPr>
          <w:rFonts w:ascii="方正小标宋简体" w:hAnsi="仿宋" w:eastAsia="方正小标宋简体"/>
          <w:sz w:val="36"/>
          <w:szCs w:val="36"/>
        </w:rPr>
      </w:pPr>
      <w:r>
        <w:br w:type="page"/>
      </w:r>
      <w:r>
        <w:rPr>
          <w:rFonts w:ascii="方正小标宋简体" w:hAnsi="仿宋" w:eastAsia="方正小标宋简体" w:cs="方正小标宋简体"/>
          <w:sz w:val="36"/>
          <w:szCs w:val="36"/>
        </w:rPr>
        <w:t>2024</w:t>
      </w:r>
      <w:r>
        <w:rPr>
          <w:rFonts w:hint="eastAsia" w:ascii="方正小标宋简体" w:hAnsi="仿宋" w:eastAsia="方正小标宋简体" w:cs="方正小标宋简体"/>
          <w:sz w:val="36"/>
          <w:szCs w:val="36"/>
        </w:rPr>
        <w:t>年福建省青少年体操锦标赛竞赛规程</w:t>
      </w:r>
    </w:p>
    <w:p>
      <w:pPr>
        <w:spacing w:line="520" w:lineRule="exact"/>
        <w:ind w:firstLine="606" w:firstLineChars="200"/>
        <w:rPr>
          <w:rFonts w:ascii="黑体" w:hAnsi="黑体" w:eastAsia="黑体"/>
          <w:sz w:val="32"/>
          <w:szCs w:val="32"/>
        </w:rPr>
      </w:pP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一、竞赛时间和地点</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13</w:t>
      </w:r>
      <w:r>
        <w:rPr>
          <w:rFonts w:hint="eastAsia" w:ascii="仿宋" w:hAnsi="仿宋" w:eastAsia="仿宋_GB2312" w:cs="仿宋_GB2312"/>
          <w:sz w:val="32"/>
          <w:szCs w:val="32"/>
        </w:rPr>
        <w:t>日至</w:t>
      </w:r>
      <w:r>
        <w:rPr>
          <w:rFonts w:ascii="仿宋" w:hAnsi="仿宋" w:eastAsia="仿宋_GB2312" w:cs="仿宋"/>
          <w:sz w:val="32"/>
          <w:szCs w:val="32"/>
        </w:rPr>
        <w:t>16</w:t>
      </w:r>
      <w:r>
        <w:rPr>
          <w:rFonts w:hint="eastAsia" w:ascii="仿宋" w:hAnsi="仿宋" w:eastAsia="仿宋_GB2312" w:cs="仿宋_GB2312"/>
          <w:sz w:val="32"/>
          <w:szCs w:val="32"/>
        </w:rPr>
        <w:t>日在漳州市举行。</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二、参加单位</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各设区市、平潭综合实验区、省重点传统校。</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三、竞赛项目</w:t>
      </w:r>
    </w:p>
    <w:p>
      <w:pPr>
        <w:spacing w:line="560" w:lineRule="exact"/>
        <w:ind w:firstLine="606" w:firstLineChars="200"/>
        <w:rPr>
          <w:rFonts w:ascii="仿宋" w:hAnsi="仿宋" w:eastAsia="仿宋_GB2312"/>
          <w:sz w:val="32"/>
          <w:szCs w:val="32"/>
        </w:rPr>
      </w:pPr>
      <w:r>
        <w:rPr>
          <w:rFonts w:hint="eastAsia" w:ascii="楷体" w:hAnsi="楷体" w:eastAsia="楷体" w:cs="楷体"/>
          <w:sz w:val="32"/>
          <w:szCs w:val="32"/>
        </w:rPr>
        <w:t>男子甲组：</w:t>
      </w:r>
      <w:r>
        <w:rPr>
          <w:rFonts w:hint="eastAsia" w:ascii="仿宋_GB2312" w:hAnsi="仿宋_GB2312" w:eastAsia="仿宋_GB2312" w:cs="仿宋_GB2312"/>
          <w:sz w:val="32"/>
          <w:szCs w:val="32"/>
        </w:rPr>
        <w:t>全能、自由体操、鞍马、吊环、跳马、双杠、</w:t>
      </w:r>
    </w:p>
    <w:p>
      <w:pPr>
        <w:spacing w:line="560" w:lineRule="exact"/>
        <w:ind w:firstLine="2121" w:firstLineChars="700"/>
        <w:rPr>
          <w:rFonts w:ascii="仿宋" w:hAnsi="仿宋" w:eastAsia="仿宋"/>
          <w:sz w:val="32"/>
          <w:szCs w:val="32"/>
        </w:rPr>
      </w:pPr>
      <w:r>
        <w:rPr>
          <w:rFonts w:hint="eastAsia" w:ascii="仿宋_GB2312" w:hAnsi="仿宋_GB2312" w:eastAsia="仿宋_GB2312" w:cs="仿宋_GB2312"/>
          <w:sz w:val="32"/>
          <w:szCs w:val="32"/>
        </w:rPr>
        <w:t>单杠</w:t>
      </w:r>
    </w:p>
    <w:p>
      <w:pPr>
        <w:spacing w:line="560" w:lineRule="exact"/>
        <w:ind w:firstLine="606" w:firstLineChars="200"/>
        <w:rPr>
          <w:rFonts w:ascii="仿宋" w:hAnsi="仿宋" w:eastAsia="仿宋"/>
          <w:sz w:val="32"/>
          <w:szCs w:val="32"/>
        </w:rPr>
      </w:pPr>
      <w:r>
        <w:rPr>
          <w:rFonts w:hint="eastAsia" w:ascii="楷体" w:hAnsi="楷体" w:eastAsia="楷体" w:cs="楷体"/>
          <w:sz w:val="32"/>
          <w:szCs w:val="32"/>
        </w:rPr>
        <w:t>女子甲组：</w:t>
      </w:r>
      <w:r>
        <w:rPr>
          <w:rFonts w:hint="eastAsia" w:ascii="仿宋_GB2312" w:hAnsi="仿宋_GB2312" w:eastAsia="仿宋_GB2312" w:cs="仿宋_GB2312"/>
          <w:sz w:val="32"/>
          <w:szCs w:val="32"/>
        </w:rPr>
        <w:t>全能、自由体操、跳马、高低杠、平衡木</w:t>
      </w:r>
    </w:p>
    <w:p>
      <w:pPr>
        <w:spacing w:line="560" w:lineRule="exact"/>
        <w:ind w:firstLine="606" w:firstLineChars="200"/>
        <w:rPr>
          <w:rFonts w:ascii="仿宋" w:hAnsi="仿宋" w:eastAsia="仿宋_GB2312"/>
          <w:sz w:val="32"/>
          <w:szCs w:val="32"/>
        </w:rPr>
      </w:pPr>
      <w:r>
        <w:rPr>
          <w:rFonts w:hint="eastAsia" w:ascii="楷体" w:hAnsi="楷体" w:eastAsia="楷体" w:cs="楷体"/>
          <w:sz w:val="32"/>
          <w:szCs w:val="32"/>
        </w:rPr>
        <w:t>男子乙组：</w:t>
      </w:r>
      <w:r>
        <w:rPr>
          <w:rFonts w:hint="eastAsia" w:ascii="仿宋_GB2312" w:hAnsi="仿宋_GB2312" w:eastAsia="仿宋_GB2312" w:cs="仿宋_GB2312"/>
          <w:sz w:val="32"/>
          <w:szCs w:val="32"/>
        </w:rPr>
        <w:t>团体、全能、自由体操、鞍马、吊环、跳马、</w:t>
      </w:r>
    </w:p>
    <w:p>
      <w:pPr>
        <w:spacing w:line="560" w:lineRule="exact"/>
        <w:ind w:firstLine="2121" w:firstLineChars="700"/>
        <w:rPr>
          <w:rFonts w:ascii="仿宋" w:hAnsi="仿宋" w:eastAsia="仿宋"/>
          <w:sz w:val="32"/>
          <w:szCs w:val="32"/>
        </w:rPr>
      </w:pPr>
      <w:r>
        <w:rPr>
          <w:rFonts w:hint="eastAsia" w:ascii="仿宋_GB2312" w:hAnsi="仿宋_GB2312" w:eastAsia="仿宋_GB2312" w:cs="仿宋_GB2312"/>
          <w:sz w:val="32"/>
          <w:szCs w:val="32"/>
        </w:rPr>
        <w:t>双杠、单杠</w:t>
      </w:r>
    </w:p>
    <w:p>
      <w:pPr>
        <w:spacing w:line="560" w:lineRule="exact"/>
        <w:ind w:firstLine="606" w:firstLineChars="200"/>
        <w:rPr>
          <w:rFonts w:ascii="仿宋_GB2312" w:hAnsi="仿宋_GB2312" w:eastAsia="仿宋_GB2312"/>
          <w:sz w:val="32"/>
          <w:szCs w:val="32"/>
        </w:rPr>
      </w:pPr>
      <w:r>
        <w:rPr>
          <w:rFonts w:hint="eastAsia" w:ascii="楷体" w:hAnsi="楷体" w:eastAsia="楷体" w:cs="楷体"/>
          <w:sz w:val="32"/>
          <w:szCs w:val="32"/>
        </w:rPr>
        <w:t>女子乙组：</w:t>
      </w:r>
      <w:r>
        <w:rPr>
          <w:rFonts w:hint="eastAsia" w:ascii="仿宋_GB2312" w:hAnsi="仿宋_GB2312" w:eastAsia="仿宋_GB2312" w:cs="仿宋_GB2312"/>
          <w:sz w:val="32"/>
          <w:szCs w:val="32"/>
        </w:rPr>
        <w:t>团体、全能、自由体操、跳马、高低杠、</w:t>
      </w:r>
    </w:p>
    <w:p>
      <w:pPr>
        <w:spacing w:line="560" w:lineRule="exact"/>
        <w:ind w:firstLine="2121" w:firstLineChars="700"/>
        <w:rPr>
          <w:rFonts w:ascii="仿宋" w:hAnsi="仿宋" w:eastAsia="仿宋"/>
          <w:sz w:val="32"/>
          <w:szCs w:val="32"/>
        </w:rPr>
      </w:pPr>
      <w:r>
        <w:rPr>
          <w:rFonts w:hint="eastAsia" w:ascii="仿宋_GB2312" w:hAnsi="仿宋_GB2312" w:eastAsia="仿宋_GB2312" w:cs="仿宋_GB2312"/>
          <w:sz w:val="32"/>
          <w:szCs w:val="32"/>
        </w:rPr>
        <w:t>平衡木</w:t>
      </w:r>
    </w:p>
    <w:p>
      <w:pPr>
        <w:spacing w:line="560" w:lineRule="exact"/>
        <w:ind w:firstLine="606" w:firstLineChars="200"/>
        <w:rPr>
          <w:rFonts w:ascii="仿宋" w:hAnsi="仿宋" w:eastAsia="仿宋_GB2312"/>
          <w:sz w:val="32"/>
          <w:szCs w:val="32"/>
        </w:rPr>
      </w:pPr>
      <w:r>
        <w:rPr>
          <w:rFonts w:hint="eastAsia" w:ascii="楷体" w:hAnsi="楷体" w:eastAsia="楷体" w:cs="楷体"/>
          <w:sz w:val="32"/>
          <w:szCs w:val="32"/>
        </w:rPr>
        <w:t>男子丙组：</w:t>
      </w:r>
      <w:r>
        <w:rPr>
          <w:rFonts w:hint="eastAsia" w:ascii="仿宋_GB2312" w:hAnsi="仿宋_GB2312" w:eastAsia="仿宋_GB2312" w:cs="仿宋_GB2312"/>
          <w:sz w:val="32"/>
          <w:szCs w:val="32"/>
        </w:rPr>
        <w:t>团体、全能、自由体操、山羊、吊环、跳马、</w:t>
      </w:r>
    </w:p>
    <w:p>
      <w:pPr>
        <w:spacing w:line="560" w:lineRule="exact"/>
        <w:ind w:firstLine="2121" w:firstLineChars="700"/>
        <w:rPr>
          <w:rFonts w:ascii="仿宋" w:hAnsi="仿宋" w:eastAsia="仿宋"/>
          <w:sz w:val="32"/>
          <w:szCs w:val="32"/>
        </w:rPr>
      </w:pPr>
      <w:r>
        <w:rPr>
          <w:rFonts w:hint="eastAsia" w:ascii="仿宋_GB2312" w:hAnsi="仿宋_GB2312" w:eastAsia="仿宋_GB2312" w:cs="仿宋_GB2312"/>
          <w:sz w:val="32"/>
          <w:szCs w:val="32"/>
        </w:rPr>
        <w:t>双杠、单杠</w:t>
      </w:r>
    </w:p>
    <w:p>
      <w:pPr>
        <w:spacing w:line="560" w:lineRule="exact"/>
        <w:ind w:firstLine="606" w:firstLineChars="200"/>
        <w:rPr>
          <w:rFonts w:ascii="仿宋" w:hAnsi="仿宋" w:eastAsia="仿宋"/>
          <w:sz w:val="32"/>
          <w:szCs w:val="32"/>
        </w:rPr>
      </w:pPr>
      <w:r>
        <w:rPr>
          <w:rFonts w:hint="eastAsia" w:ascii="楷体" w:hAnsi="楷体" w:eastAsia="楷体" w:cs="楷体"/>
          <w:sz w:val="32"/>
          <w:szCs w:val="32"/>
        </w:rPr>
        <w:t>女子丙组：</w:t>
      </w:r>
      <w:r>
        <w:rPr>
          <w:rFonts w:hint="eastAsia" w:ascii="仿宋_GB2312" w:hAnsi="仿宋_GB2312" w:eastAsia="仿宋_GB2312" w:cs="仿宋_GB2312"/>
          <w:sz w:val="32"/>
          <w:szCs w:val="32"/>
        </w:rPr>
        <w:t>团体、全能、自由体操、跳马、高低杠、平衡木</w:t>
      </w:r>
    </w:p>
    <w:p>
      <w:pPr>
        <w:spacing w:line="560" w:lineRule="exact"/>
        <w:ind w:firstLine="606" w:firstLineChars="200"/>
        <w:rPr>
          <w:rFonts w:ascii="仿宋" w:hAnsi="仿宋" w:eastAsia="仿宋_GB2312"/>
          <w:sz w:val="32"/>
          <w:szCs w:val="32"/>
        </w:rPr>
      </w:pPr>
      <w:r>
        <w:rPr>
          <w:rFonts w:hint="eastAsia" w:ascii="楷体" w:hAnsi="楷体" w:eastAsia="楷体" w:cs="楷体"/>
          <w:sz w:val="32"/>
          <w:szCs w:val="32"/>
        </w:rPr>
        <w:t>男子丁组：</w:t>
      </w:r>
      <w:r>
        <w:rPr>
          <w:rFonts w:hint="eastAsia" w:ascii="仿宋_GB2312" w:hAnsi="仿宋_GB2312" w:eastAsia="仿宋_GB2312" w:cs="仿宋_GB2312"/>
          <w:sz w:val="32"/>
          <w:szCs w:val="32"/>
        </w:rPr>
        <w:t>团体、全能、自由体操、山羊、吊环、跳马、</w:t>
      </w:r>
    </w:p>
    <w:p>
      <w:pPr>
        <w:spacing w:line="560" w:lineRule="exact"/>
        <w:ind w:firstLine="2121" w:firstLineChars="700"/>
        <w:rPr>
          <w:rFonts w:ascii="仿宋" w:hAnsi="仿宋" w:eastAsia="仿宋"/>
          <w:sz w:val="32"/>
          <w:szCs w:val="32"/>
        </w:rPr>
      </w:pPr>
      <w:r>
        <w:rPr>
          <w:rFonts w:hint="eastAsia" w:ascii="仿宋_GB2312" w:hAnsi="仿宋_GB2312" w:eastAsia="仿宋_GB2312" w:cs="仿宋_GB2312"/>
          <w:sz w:val="32"/>
          <w:szCs w:val="32"/>
        </w:rPr>
        <w:t>双杠、单杠</w:t>
      </w:r>
    </w:p>
    <w:p>
      <w:pPr>
        <w:spacing w:line="560" w:lineRule="exact"/>
        <w:ind w:firstLine="606" w:firstLineChars="200"/>
        <w:rPr>
          <w:rFonts w:ascii="仿宋" w:hAnsi="仿宋" w:eastAsia="仿宋"/>
          <w:sz w:val="32"/>
          <w:szCs w:val="32"/>
        </w:rPr>
      </w:pPr>
      <w:r>
        <w:rPr>
          <w:rFonts w:hint="eastAsia" w:ascii="楷体" w:hAnsi="楷体" w:eastAsia="楷体" w:cs="楷体"/>
          <w:sz w:val="32"/>
          <w:szCs w:val="32"/>
        </w:rPr>
        <w:t>女子丁组：</w:t>
      </w:r>
      <w:r>
        <w:rPr>
          <w:rFonts w:hint="eastAsia" w:ascii="仿宋_GB2312" w:hAnsi="仿宋_GB2312" w:eastAsia="仿宋_GB2312" w:cs="仿宋_GB2312"/>
          <w:sz w:val="32"/>
          <w:szCs w:val="32"/>
        </w:rPr>
        <w:t>团体、全能、自由体操、平衡木、跳马</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四、参加办法</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（一）年龄组别</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．男子组：</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12-11</w:t>
      </w:r>
      <w:r>
        <w:rPr>
          <w:rFonts w:hint="eastAsia" w:ascii="仿宋" w:hAnsi="仿宋" w:eastAsia="仿宋_GB2312" w:cs="仿宋_GB2312"/>
          <w:sz w:val="32"/>
          <w:szCs w:val="32"/>
        </w:rPr>
        <w:t>岁（</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2013</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10-9</w:t>
      </w:r>
      <w:r>
        <w:rPr>
          <w:rFonts w:hint="eastAsia" w:ascii="仿宋" w:hAnsi="仿宋" w:eastAsia="仿宋_GB2312" w:cs="仿宋_GB2312"/>
          <w:sz w:val="32"/>
          <w:szCs w:val="32"/>
        </w:rPr>
        <w:t>岁（</w:t>
      </w:r>
      <w:r>
        <w:rPr>
          <w:rFonts w:ascii="仿宋" w:hAnsi="仿宋" w:eastAsia="仿宋_GB2312" w:cs="仿宋"/>
          <w:sz w:val="32"/>
          <w:szCs w:val="32"/>
        </w:rPr>
        <w:t>2014</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2015</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丙组：</w:t>
      </w:r>
      <w:r>
        <w:rPr>
          <w:rFonts w:ascii="仿宋" w:hAnsi="仿宋" w:eastAsia="仿宋_GB2312" w:cs="仿宋"/>
          <w:sz w:val="32"/>
          <w:szCs w:val="32"/>
        </w:rPr>
        <w:t>8</w:t>
      </w:r>
      <w:r>
        <w:rPr>
          <w:rFonts w:hint="eastAsia" w:ascii="仿宋" w:hAnsi="仿宋" w:eastAsia="仿宋_GB2312" w:cs="仿宋_GB2312"/>
          <w:sz w:val="32"/>
          <w:szCs w:val="32"/>
        </w:rPr>
        <w:t>岁（</w:t>
      </w:r>
      <w:r>
        <w:rPr>
          <w:rFonts w:ascii="仿宋" w:hAnsi="仿宋" w:eastAsia="仿宋_GB2312" w:cs="仿宋"/>
          <w:sz w:val="32"/>
          <w:szCs w:val="32"/>
        </w:rPr>
        <w:t>2016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2016</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丁组：</w:t>
      </w:r>
      <w:r>
        <w:rPr>
          <w:rFonts w:ascii="仿宋" w:hAnsi="仿宋" w:eastAsia="仿宋_GB2312" w:cs="仿宋"/>
          <w:sz w:val="32"/>
          <w:szCs w:val="32"/>
        </w:rPr>
        <w:t>7</w:t>
      </w:r>
      <w:r>
        <w:rPr>
          <w:rFonts w:hint="eastAsia" w:ascii="仿宋" w:hAnsi="仿宋" w:eastAsia="仿宋_GB2312" w:cs="仿宋_GB2312"/>
          <w:sz w:val="32"/>
          <w:szCs w:val="32"/>
        </w:rPr>
        <w:t>岁以下（</w:t>
      </w:r>
      <w:r>
        <w:rPr>
          <w:rFonts w:ascii="仿宋" w:hAnsi="仿宋" w:eastAsia="仿宋_GB2312" w:cs="仿宋"/>
          <w:sz w:val="32"/>
          <w:szCs w:val="32"/>
        </w:rPr>
        <w:t>2017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．女子组：</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11</w:t>
      </w:r>
      <w:r>
        <w:rPr>
          <w:rFonts w:ascii="仿宋" w:hAnsi="仿宋" w:eastAsia="仿宋_GB2312" w:cs="仿宋_GB2312"/>
          <w:sz w:val="32"/>
          <w:szCs w:val="32"/>
        </w:rPr>
        <w:t>—</w:t>
      </w:r>
      <w:r>
        <w:rPr>
          <w:rFonts w:ascii="仿宋" w:hAnsi="仿宋" w:eastAsia="仿宋_GB2312" w:cs="仿宋"/>
          <w:sz w:val="32"/>
          <w:szCs w:val="32"/>
        </w:rPr>
        <w:t>10</w:t>
      </w:r>
      <w:r>
        <w:rPr>
          <w:rFonts w:hint="eastAsia" w:ascii="仿宋" w:hAnsi="仿宋" w:eastAsia="仿宋_GB2312" w:cs="仿宋_GB2312"/>
          <w:sz w:val="32"/>
          <w:szCs w:val="32"/>
        </w:rPr>
        <w:t>岁（</w:t>
      </w:r>
      <w:r>
        <w:rPr>
          <w:rFonts w:ascii="仿宋" w:hAnsi="仿宋" w:eastAsia="仿宋_GB2312" w:cs="仿宋"/>
          <w:sz w:val="32"/>
          <w:szCs w:val="32"/>
        </w:rPr>
        <w:t>2013</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2014</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9-8</w:t>
      </w:r>
      <w:r>
        <w:rPr>
          <w:rFonts w:hint="eastAsia" w:ascii="仿宋" w:hAnsi="仿宋" w:eastAsia="仿宋_GB2312" w:cs="仿宋_GB2312"/>
          <w:sz w:val="32"/>
          <w:szCs w:val="32"/>
        </w:rPr>
        <w:t>岁（</w:t>
      </w:r>
      <w:r>
        <w:rPr>
          <w:rFonts w:ascii="仿宋" w:hAnsi="仿宋" w:eastAsia="仿宋_GB2312" w:cs="仿宋"/>
          <w:sz w:val="32"/>
          <w:szCs w:val="32"/>
        </w:rPr>
        <w:t>2015</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2016</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丙组：</w:t>
      </w:r>
      <w:r>
        <w:rPr>
          <w:rFonts w:ascii="仿宋" w:hAnsi="仿宋" w:eastAsia="仿宋_GB2312" w:cs="仿宋"/>
          <w:sz w:val="32"/>
          <w:szCs w:val="32"/>
        </w:rPr>
        <w:t>7</w:t>
      </w:r>
      <w:r>
        <w:rPr>
          <w:rFonts w:hint="eastAsia" w:ascii="仿宋" w:hAnsi="仿宋" w:eastAsia="仿宋_GB2312" w:cs="仿宋_GB2312"/>
          <w:sz w:val="32"/>
          <w:szCs w:val="32"/>
        </w:rPr>
        <w:t>岁（</w:t>
      </w:r>
      <w:r>
        <w:rPr>
          <w:rFonts w:ascii="仿宋" w:hAnsi="仿宋" w:eastAsia="仿宋_GB2312" w:cs="仿宋"/>
          <w:sz w:val="32"/>
          <w:szCs w:val="32"/>
        </w:rPr>
        <w:t>2017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2017</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丁组：</w:t>
      </w:r>
      <w:r>
        <w:rPr>
          <w:rFonts w:ascii="仿宋" w:hAnsi="仿宋" w:eastAsia="仿宋_GB2312" w:cs="仿宋"/>
          <w:sz w:val="32"/>
          <w:szCs w:val="32"/>
        </w:rPr>
        <w:t>6</w:t>
      </w:r>
      <w:r>
        <w:rPr>
          <w:rFonts w:hint="eastAsia" w:ascii="仿宋" w:hAnsi="仿宋" w:eastAsia="仿宋_GB2312" w:cs="仿宋_GB2312"/>
          <w:sz w:val="32"/>
          <w:szCs w:val="32"/>
        </w:rPr>
        <w:t>岁以下（</w:t>
      </w:r>
      <w:r>
        <w:rPr>
          <w:rFonts w:ascii="仿宋" w:hAnsi="仿宋" w:eastAsia="仿宋_GB2312" w:cs="仿宋"/>
          <w:sz w:val="32"/>
          <w:szCs w:val="32"/>
        </w:rPr>
        <w:t>2018</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（二）报名人数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各代表队可报：领队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4</w:t>
      </w:r>
      <w:r>
        <w:rPr>
          <w:rFonts w:hint="eastAsia" w:ascii="仿宋" w:hAnsi="仿宋" w:eastAsia="仿宋_GB2312" w:cs="仿宋_GB2312"/>
          <w:sz w:val="32"/>
          <w:szCs w:val="32"/>
        </w:rPr>
        <w:t>人，男、女运动员各</w:t>
      </w:r>
      <w:r>
        <w:rPr>
          <w:rFonts w:ascii="仿宋" w:hAnsi="仿宋" w:eastAsia="仿宋_GB2312" w:cs="仿宋"/>
          <w:sz w:val="32"/>
          <w:szCs w:val="32"/>
        </w:rPr>
        <w:t>20</w:t>
      </w:r>
      <w:r>
        <w:rPr>
          <w:rFonts w:hint="eastAsia" w:ascii="仿宋" w:hAnsi="仿宋" w:eastAsia="仿宋_GB2312" w:cs="仿宋_GB2312"/>
          <w:sz w:val="32"/>
          <w:szCs w:val="32"/>
        </w:rPr>
        <w:t>人，甲组、乙组限报</w:t>
      </w:r>
      <w:r>
        <w:rPr>
          <w:rFonts w:ascii="仿宋" w:hAnsi="仿宋" w:eastAsia="仿宋_GB2312" w:cs="仿宋"/>
          <w:sz w:val="32"/>
          <w:szCs w:val="32"/>
        </w:rPr>
        <w:t>5</w:t>
      </w:r>
      <w:r>
        <w:rPr>
          <w:rFonts w:hint="eastAsia" w:ascii="仿宋" w:hAnsi="仿宋" w:eastAsia="仿宋_GB2312" w:cs="仿宋_GB2312"/>
          <w:sz w:val="32"/>
          <w:szCs w:val="32"/>
        </w:rPr>
        <w:t>人，丙组、丁组限报</w:t>
      </w:r>
      <w:r>
        <w:rPr>
          <w:rFonts w:ascii="仿宋" w:hAnsi="仿宋" w:eastAsia="仿宋_GB2312" w:cs="仿宋"/>
          <w:sz w:val="32"/>
          <w:szCs w:val="32"/>
        </w:rPr>
        <w:t>6</w:t>
      </w:r>
      <w:r>
        <w:rPr>
          <w:rFonts w:hint="eastAsia" w:ascii="仿宋" w:hAnsi="仿宋" w:eastAsia="仿宋_GB2312" w:cs="仿宋_GB2312"/>
          <w:sz w:val="32"/>
          <w:szCs w:val="32"/>
        </w:rPr>
        <w:t>人；各设区市组允许多报参赛队，但视同超编人员，可录取名次，不计入团体总分；每名运动员只允许代表一个单位参加一个组别的比赛。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（三）参赛运动员须持有本人第二代居民身份证并在省体育局进行有效注册。</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（四）参赛单位须组织运动员进行身体检查，确认运动员身体健康、适宜参加本项目比赛方可报名参加本次比赛。报名时须提交运动员赛前</w:t>
      </w:r>
      <w:r>
        <w:rPr>
          <w:rFonts w:ascii="仿宋" w:hAnsi="仿宋" w:eastAsia="仿宋_GB2312" w:cs="仿宋"/>
          <w:sz w:val="32"/>
          <w:szCs w:val="32"/>
        </w:rPr>
        <w:t>15</w:t>
      </w:r>
      <w:r>
        <w:rPr>
          <w:rFonts w:hint="eastAsia" w:ascii="仿宋" w:hAnsi="仿宋" w:eastAsia="仿宋_GB2312" w:cs="仿宋_GB2312"/>
          <w:sz w:val="32"/>
          <w:szCs w:val="32"/>
        </w:rPr>
        <w:t>天内的“体检健康证明”（县级以上医院）和“人身意外伤害保险”（包含往返比赛场地途中）凭证。</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体操是一项技术要求高、艺术表现力强，有一定运动风险的竞技项目，对参赛运动员身体状况有较高的要求，参赛运动员应身体健康，有长期参加体操训练的基础。</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有以下身体状况者不宜参加比赛：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）先天性心脏病和风湿性疾病；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）高血压和脑血管疾病；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）心肌炎和其它心脏病；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）冠状动脉病和严重心律不齐；</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）血糖过高或过低的糖尿病；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）其它不适合运动的疾病。</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（五）省优秀运动队正式（含报调）运动员可报名参赛，但不录取名次，其成绩不计入团体总分。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（六）运动员必须参加赛前文化课测试，成绩合格者方可参赛。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（七）运动队必须遵守赛场纪律文明参赛，执行大会的各项规定制度，如有意违反规定，大会有权取消运动员或代表队的参赛资格、比赛成绩。</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五、竞赛办法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（一）比赛按照国际体操联合会颁发的《</w:t>
      </w:r>
      <w:r>
        <w:rPr>
          <w:rFonts w:ascii="仿宋" w:hAnsi="仿宋" w:eastAsia="仿宋_GB2312" w:cs="仿宋"/>
          <w:sz w:val="32"/>
          <w:szCs w:val="32"/>
        </w:rPr>
        <w:t>2022</w:t>
      </w:r>
      <w:r>
        <w:rPr>
          <w:rFonts w:ascii="仿宋" w:hAnsi="仿宋" w:eastAsia="仿宋_GB2312" w:cs="仿宋_GB2312"/>
          <w:sz w:val="32"/>
          <w:szCs w:val="32"/>
        </w:rPr>
        <w:t>—</w:t>
      </w:r>
      <w:r>
        <w:rPr>
          <w:rFonts w:ascii="仿宋" w:hAnsi="仿宋" w:eastAsia="仿宋_GB2312" w:cs="仿宋"/>
          <w:sz w:val="32"/>
          <w:szCs w:val="32"/>
        </w:rPr>
        <w:t>2024</w:t>
      </w:r>
      <w:r>
        <w:rPr>
          <w:rFonts w:hint="eastAsia" w:ascii="仿宋" w:hAnsi="仿宋" w:eastAsia="仿宋_GB2312" w:cs="仿宋_GB2312"/>
          <w:sz w:val="32"/>
          <w:szCs w:val="32"/>
        </w:rPr>
        <w:t>年版体操评分规则》、《中国少年儿童体操比赛规定动作及评分标准（男子</w:t>
      </w:r>
      <w:r>
        <w:rPr>
          <w:rFonts w:ascii="仿宋" w:hAnsi="仿宋" w:eastAsia="仿宋_GB2312" w:cs="仿宋"/>
          <w:sz w:val="32"/>
          <w:szCs w:val="32"/>
        </w:rPr>
        <w:t>2020</w:t>
      </w:r>
      <w:r>
        <w:rPr>
          <w:rFonts w:hint="eastAsia" w:ascii="仿宋" w:hAnsi="仿宋" w:eastAsia="仿宋_GB2312" w:cs="仿宋_GB2312"/>
          <w:sz w:val="32"/>
          <w:szCs w:val="32"/>
        </w:rPr>
        <w:t>年版、女子</w:t>
      </w:r>
      <w:r>
        <w:rPr>
          <w:rFonts w:ascii="仿宋" w:hAnsi="仿宋" w:eastAsia="仿宋_GB2312" w:cs="仿宋"/>
          <w:sz w:val="32"/>
          <w:szCs w:val="32"/>
        </w:rPr>
        <w:t>2023</w:t>
      </w:r>
      <w:r>
        <w:rPr>
          <w:rFonts w:hint="eastAsia" w:ascii="仿宋" w:hAnsi="仿宋" w:eastAsia="仿宋_GB2312" w:cs="仿宋_GB2312"/>
          <w:sz w:val="32"/>
          <w:szCs w:val="32"/>
        </w:rPr>
        <w:t>年版）》执行。</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（二）乙组团体按</w:t>
      </w:r>
      <w:r>
        <w:rPr>
          <w:rFonts w:ascii="仿宋" w:hAnsi="仿宋" w:eastAsia="仿宋_GB2312" w:cs="仿宋"/>
          <w:sz w:val="32"/>
          <w:szCs w:val="32"/>
        </w:rPr>
        <w:t>5-4-3</w:t>
      </w:r>
      <w:r>
        <w:rPr>
          <w:rFonts w:hint="eastAsia" w:ascii="仿宋" w:hAnsi="仿宋" w:eastAsia="仿宋_GB2312" w:cs="仿宋_GB2312"/>
          <w:sz w:val="32"/>
          <w:szCs w:val="32"/>
        </w:rPr>
        <w:t>赛制进行比赛，不足</w:t>
      </w:r>
      <w:r>
        <w:rPr>
          <w:rFonts w:ascii="仿宋" w:hAnsi="仿宋" w:eastAsia="仿宋_GB2312" w:cs="仿宋"/>
          <w:sz w:val="32"/>
          <w:szCs w:val="32"/>
        </w:rPr>
        <w:t>3</w:t>
      </w:r>
      <w:r>
        <w:rPr>
          <w:rFonts w:hint="eastAsia" w:ascii="仿宋" w:hAnsi="仿宋" w:eastAsia="仿宋_GB2312" w:cs="仿宋_GB2312"/>
          <w:sz w:val="32"/>
          <w:szCs w:val="32"/>
        </w:rPr>
        <w:t>人不计团体；丙组、丁组团体按照</w:t>
      </w:r>
      <w:r>
        <w:rPr>
          <w:rFonts w:ascii="仿宋" w:hAnsi="仿宋" w:eastAsia="仿宋_GB2312" w:cs="仿宋"/>
          <w:sz w:val="32"/>
          <w:szCs w:val="32"/>
        </w:rPr>
        <w:t>6-5-4</w:t>
      </w:r>
      <w:r>
        <w:rPr>
          <w:rFonts w:hint="eastAsia" w:ascii="仿宋" w:hAnsi="仿宋" w:eastAsia="仿宋_GB2312" w:cs="仿宋_GB2312"/>
          <w:sz w:val="32"/>
          <w:szCs w:val="32"/>
        </w:rPr>
        <w:t>赛制进行比赛，不足</w:t>
      </w:r>
      <w:r>
        <w:rPr>
          <w:rFonts w:ascii="仿宋" w:hAnsi="仿宋" w:eastAsia="仿宋_GB2312" w:cs="仿宋"/>
          <w:sz w:val="32"/>
          <w:szCs w:val="32"/>
        </w:rPr>
        <w:t>4</w:t>
      </w:r>
      <w:r>
        <w:rPr>
          <w:rFonts w:hint="eastAsia" w:ascii="仿宋" w:hAnsi="仿宋" w:eastAsia="仿宋_GB2312" w:cs="仿宋_GB2312"/>
          <w:sz w:val="32"/>
          <w:szCs w:val="32"/>
        </w:rPr>
        <w:t>人不计团体。</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（三）进行资格赛（资格赛暨团体决赛）、个人全能决赛、单项决赛。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资格赛成绩决定团体名次、个人全能资格和单项决赛的资格，取男、女全能前</w:t>
      </w:r>
      <w:r>
        <w:rPr>
          <w:rFonts w:ascii="仿宋" w:hAnsi="仿宋" w:eastAsia="仿宋_GB2312" w:cs="仿宋"/>
          <w:sz w:val="32"/>
          <w:szCs w:val="32"/>
        </w:rPr>
        <w:t>24</w:t>
      </w:r>
      <w:r>
        <w:rPr>
          <w:rFonts w:hint="eastAsia" w:ascii="仿宋" w:hAnsi="仿宋" w:eastAsia="仿宋_GB2312" w:cs="仿宋_GB2312"/>
          <w:sz w:val="32"/>
          <w:szCs w:val="32"/>
        </w:rPr>
        <w:t>名运动员进入全能决赛；取男、女各单项前</w:t>
      </w:r>
      <w:r>
        <w:rPr>
          <w:rFonts w:ascii="仿宋" w:hAnsi="仿宋" w:eastAsia="仿宋_GB2312" w:cs="仿宋"/>
          <w:sz w:val="32"/>
          <w:szCs w:val="32"/>
        </w:rPr>
        <w:t>8</w:t>
      </w:r>
      <w:r>
        <w:rPr>
          <w:rFonts w:hint="eastAsia" w:ascii="仿宋" w:hAnsi="仿宋" w:eastAsia="仿宋_GB2312" w:cs="仿宋_GB2312"/>
          <w:sz w:val="32"/>
          <w:szCs w:val="32"/>
        </w:rPr>
        <w:t>名运动员进入单项决赛。进入全能决赛的运动员在资格赛中男子必须参加</w:t>
      </w:r>
      <w:r>
        <w:rPr>
          <w:rFonts w:ascii="仿宋" w:hAnsi="仿宋" w:eastAsia="仿宋_GB2312" w:cs="仿宋"/>
          <w:sz w:val="32"/>
          <w:szCs w:val="32"/>
        </w:rPr>
        <w:t>5</w:t>
      </w:r>
      <w:r>
        <w:rPr>
          <w:rFonts w:hint="eastAsia" w:ascii="仿宋" w:hAnsi="仿宋" w:eastAsia="仿宋_GB2312" w:cs="仿宋_GB2312"/>
          <w:sz w:val="32"/>
          <w:szCs w:val="32"/>
        </w:rPr>
        <w:t>个项目以上的比赛、女子参加</w:t>
      </w:r>
      <w:r>
        <w:rPr>
          <w:rFonts w:ascii="仿宋" w:hAnsi="仿宋" w:eastAsia="仿宋_GB2312" w:cs="仿宋"/>
          <w:sz w:val="32"/>
          <w:szCs w:val="32"/>
        </w:rPr>
        <w:t>3</w:t>
      </w:r>
      <w:r>
        <w:rPr>
          <w:rFonts w:hint="eastAsia" w:ascii="仿宋" w:hAnsi="仿宋" w:eastAsia="仿宋_GB2312" w:cs="仿宋_GB2312"/>
          <w:sz w:val="32"/>
          <w:szCs w:val="32"/>
        </w:rPr>
        <w:t>个项目以上的比赛，否则该运动员不得参加该全能决赛。资格赛中，单项得分低于</w:t>
      </w:r>
      <w:r>
        <w:rPr>
          <w:rFonts w:ascii="仿宋" w:hAnsi="仿宋" w:eastAsia="仿宋_GB2312" w:cs="仿宋"/>
          <w:sz w:val="32"/>
          <w:szCs w:val="32"/>
        </w:rPr>
        <w:t>6</w:t>
      </w:r>
      <w:r>
        <w:rPr>
          <w:rFonts w:hint="eastAsia" w:ascii="仿宋" w:hAnsi="仿宋" w:eastAsia="仿宋_GB2312" w:cs="仿宋_GB2312"/>
          <w:sz w:val="32"/>
          <w:szCs w:val="32"/>
        </w:rPr>
        <w:t>分（含</w:t>
      </w:r>
      <w:r>
        <w:rPr>
          <w:rFonts w:ascii="仿宋" w:hAnsi="仿宋" w:eastAsia="仿宋_GB2312" w:cs="仿宋"/>
          <w:sz w:val="32"/>
          <w:szCs w:val="32"/>
        </w:rPr>
        <w:t>6</w:t>
      </w:r>
      <w:r>
        <w:rPr>
          <w:rFonts w:hint="eastAsia" w:ascii="仿宋" w:hAnsi="仿宋" w:eastAsia="仿宋_GB2312" w:cs="仿宋_GB2312"/>
          <w:sz w:val="32"/>
          <w:szCs w:val="32"/>
        </w:rPr>
        <w:t>分）的运动员不得参加该单项的决赛。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一个参赛队伍最多只能录取</w:t>
      </w:r>
      <w:r>
        <w:rPr>
          <w:rFonts w:ascii="仿宋" w:hAnsi="仿宋" w:eastAsia="仿宋_GB2312" w:cs="仿宋"/>
          <w:sz w:val="32"/>
          <w:szCs w:val="32"/>
        </w:rPr>
        <w:t>2</w:t>
      </w:r>
      <w:r>
        <w:rPr>
          <w:rFonts w:hint="eastAsia" w:ascii="仿宋" w:hAnsi="仿宋" w:eastAsia="仿宋_GB2312" w:cs="仿宋_GB2312"/>
          <w:sz w:val="32"/>
          <w:szCs w:val="32"/>
        </w:rPr>
        <w:t>名运动员参加各组别的全能决赛和单项决赛。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（四）运动员因伤病不能参加比赛时，必须持有大会医生出具的诊断证明，并向大会竞赛部门报告；未经批准无故弃权者，将取消其全部比赛成绩。</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（五）各参赛单位参加团体比赛的运动员必须统一体操比赛服，佩戴代表队的标志，对团体赛未统一体操比赛服和未佩戴标志的单位，按国际体操联合会技术规则和评分规则进行扣分。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（六）申诉程序办法</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有关技术申诉按照国际体联最新规则执行。</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采取当场比赛当场申诉的办法，只能申诉本队运动员所完成的</w:t>
      </w:r>
      <w:r>
        <w:rPr>
          <w:rFonts w:ascii="仿宋" w:hAnsi="仿宋" w:eastAsia="仿宋_GB2312" w:cs="仿宋"/>
          <w:sz w:val="32"/>
          <w:szCs w:val="32"/>
        </w:rPr>
        <w:t>D</w:t>
      </w:r>
      <w:r>
        <w:rPr>
          <w:rFonts w:hint="eastAsia" w:ascii="仿宋" w:hAnsi="仿宋" w:eastAsia="仿宋_GB2312" w:cs="仿宋_GB2312"/>
          <w:sz w:val="32"/>
          <w:szCs w:val="32"/>
        </w:rPr>
        <w:t>分并附申诉书面材料，由代表队领队签字后，交仲裁委会员裁决。不受理口头申诉。</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六、录取名次和计分方法</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团体均录取前八名，按</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计分；若参赛队不足</w:t>
      </w:r>
      <w:r>
        <w:rPr>
          <w:rFonts w:ascii="仿宋" w:hAnsi="仿宋" w:eastAsia="仿宋_GB2312" w:cs="仿宋"/>
          <w:sz w:val="32"/>
          <w:szCs w:val="32"/>
        </w:rPr>
        <w:t>9</w:t>
      </w:r>
      <w:r>
        <w:rPr>
          <w:rFonts w:hint="eastAsia" w:ascii="仿宋" w:hAnsi="仿宋" w:eastAsia="仿宋_GB2312" w:cs="仿宋_GB2312"/>
          <w:sz w:val="32"/>
          <w:szCs w:val="32"/>
        </w:rPr>
        <w:t>队按实际参赛队数录取。</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全能、单项均录取前八名，按</w:t>
      </w:r>
      <w:r>
        <w:rPr>
          <w:rFonts w:ascii="仿宋" w:hAnsi="仿宋" w:eastAsia="仿宋_GB2312" w:cs="仿宋"/>
          <w:sz w:val="32"/>
          <w:szCs w:val="32"/>
        </w:rPr>
        <w:t>9</w:t>
      </w:r>
      <w:r>
        <w:rPr>
          <w:rFonts w:hint="eastAsia" w:ascii="仿宋" w:hAnsi="仿宋" w:eastAsia="仿宋_GB2312" w:cs="仿宋_GB2312"/>
          <w:sz w:val="32"/>
          <w:szCs w:val="32"/>
        </w:rPr>
        <w:t>、</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计分；若个人项目参赛运动员不足</w:t>
      </w:r>
      <w:r>
        <w:rPr>
          <w:rFonts w:ascii="仿宋" w:hAnsi="仿宋" w:eastAsia="仿宋_GB2312" w:cs="仿宋"/>
          <w:sz w:val="32"/>
          <w:szCs w:val="32"/>
        </w:rPr>
        <w:t>9</w:t>
      </w:r>
      <w:r>
        <w:rPr>
          <w:rFonts w:hint="eastAsia" w:ascii="仿宋" w:hAnsi="仿宋" w:eastAsia="仿宋_GB2312" w:cs="仿宋_GB2312"/>
          <w:sz w:val="32"/>
          <w:szCs w:val="32"/>
        </w:rPr>
        <w:t>人则减一录取，男、女甲组少于</w:t>
      </w:r>
      <w:r>
        <w:rPr>
          <w:rFonts w:ascii="仿宋" w:hAnsi="仿宋" w:eastAsia="仿宋_GB2312" w:cs="仿宋"/>
          <w:sz w:val="32"/>
          <w:szCs w:val="32"/>
        </w:rPr>
        <w:t>9</w:t>
      </w:r>
      <w:r>
        <w:rPr>
          <w:rFonts w:hint="eastAsia" w:ascii="仿宋" w:hAnsi="仿宋" w:eastAsia="仿宋_GB2312" w:cs="仿宋_GB2312"/>
          <w:sz w:val="32"/>
          <w:szCs w:val="32"/>
        </w:rPr>
        <w:t>人参赛时按实际参赛人数录取。</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名次不并列：若得分相等，按下列办法录取名次：</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）团体：以资格赛中各单项比赛获得第一名（包括全能和各单项）多者列前；若相等，以获得单项第二名多者列前；以此类推。</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）全能：以资格赛中单项第一高分者列前，若相等，则单项第二高分者列前，以此类推。</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）单项：以资格赛全能分高者排位在先。</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进行男、女团体总分排名，分别录取前六名，即参赛单位乙、丙、丁组运动员获得各项目录取名次得分之和为团体总分，具体计算办法按照《福建省体育局关于印发福建省青少年年度成绩带入第十八届省运会计算办法及赛事名称的通知》执行。</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七、报名与报到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（一）各参赛单位于赛前一个月将报名表（附后）一式三份加盖公章后分别寄达省体育局青少处、省体技中心和竞赛承办单位，并通过电子邮件将报名表（</w:t>
      </w:r>
      <w:r>
        <w:rPr>
          <w:rFonts w:ascii="仿宋" w:hAnsi="仿宋" w:eastAsia="仿宋_GB2312" w:cs="仿宋"/>
          <w:sz w:val="32"/>
          <w:szCs w:val="32"/>
        </w:rPr>
        <w:t>Excel</w:t>
      </w:r>
      <w:r>
        <w:rPr>
          <w:rFonts w:hint="eastAsia" w:ascii="仿宋" w:hAnsi="仿宋" w:eastAsia="仿宋_GB2312" w:cs="仿宋_GB2312"/>
          <w:sz w:val="32"/>
          <w:szCs w:val="32"/>
        </w:rPr>
        <w:t>）发至：</w:t>
      </w:r>
      <w:r>
        <w:rPr>
          <w:rFonts w:ascii="仿宋" w:hAnsi="仿宋" w:eastAsia="仿宋_GB2312" w:cs="仿宋"/>
          <w:sz w:val="32"/>
          <w:szCs w:val="32"/>
        </w:rPr>
        <w:t>805534673@qq.com</w:t>
      </w:r>
      <w:r>
        <w:rPr>
          <w:rFonts w:hint="eastAsia" w:ascii="仿宋" w:hAnsi="仿宋" w:eastAsia="仿宋_GB2312" w:cs="仿宋_GB2312"/>
          <w:sz w:val="32"/>
          <w:szCs w:val="32"/>
        </w:rPr>
        <w:t>（联系人：卓林美，联系电话：</w:t>
      </w:r>
      <w:r>
        <w:rPr>
          <w:rFonts w:ascii="仿宋" w:hAnsi="仿宋" w:eastAsia="仿宋_GB2312" w:cs="仿宋"/>
          <w:sz w:val="32"/>
          <w:szCs w:val="32"/>
        </w:rPr>
        <w:t>18506084069</w:t>
      </w:r>
      <w:r>
        <w:rPr>
          <w:rFonts w:hint="eastAsia" w:ascii="仿宋" w:hAnsi="仿宋" w:eastAsia="仿宋_GB2312" w:cs="仿宋_GB2312"/>
          <w:sz w:val="32"/>
          <w:szCs w:val="32"/>
        </w:rPr>
        <w:t>）；如报名表出现不一致时，以加盖公章的正式报名表为准，逾期以不参加论。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（二）运动队于赛前</w:t>
      </w:r>
      <w:r>
        <w:rPr>
          <w:rFonts w:ascii="仿宋" w:hAnsi="仿宋" w:eastAsia="仿宋_GB2312" w:cs="仿宋"/>
          <w:sz w:val="32"/>
          <w:szCs w:val="32"/>
        </w:rPr>
        <w:t>2</w:t>
      </w:r>
      <w:r>
        <w:rPr>
          <w:rFonts w:hint="eastAsia" w:ascii="仿宋" w:hAnsi="仿宋" w:eastAsia="仿宋_GB2312" w:cs="仿宋_GB2312"/>
          <w:sz w:val="32"/>
          <w:szCs w:val="32"/>
        </w:rPr>
        <w:t>天到赛区报到。</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八、裁判员</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主要裁判员由省体育局选调，各参赛队于</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16</w:t>
      </w:r>
      <w:r>
        <w:rPr>
          <w:rFonts w:hint="eastAsia" w:ascii="仿宋" w:hAnsi="仿宋" w:eastAsia="仿宋_GB2312" w:cs="仿宋_GB2312"/>
          <w:sz w:val="32"/>
          <w:szCs w:val="32"/>
        </w:rPr>
        <w:t>日前向省体技中心上报男、女裁判员各</w:t>
      </w:r>
      <w:r>
        <w:rPr>
          <w:rFonts w:ascii="仿宋" w:hAnsi="仿宋" w:eastAsia="仿宋_GB2312" w:cs="仿宋"/>
          <w:sz w:val="32"/>
          <w:szCs w:val="32"/>
        </w:rPr>
        <w:t>2</w:t>
      </w:r>
      <w:r>
        <w:rPr>
          <w:rFonts w:hint="eastAsia" w:ascii="仿宋" w:hAnsi="仿宋" w:eastAsia="仿宋_GB2312" w:cs="仿宋_GB2312"/>
          <w:sz w:val="32"/>
          <w:szCs w:val="32"/>
        </w:rPr>
        <w:t>名，不足部分由省中心、高校补充。</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九、器材和经费</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（一）比赛必须使用国家体育总局审定的各种器材。</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（二）各单位差旅费自理，参赛期间每人每天自交伙食费</w:t>
      </w:r>
      <w:r>
        <w:rPr>
          <w:rFonts w:ascii="仿宋" w:hAnsi="仿宋" w:eastAsia="仿宋_GB2312" w:cs="仿宋"/>
          <w:sz w:val="32"/>
          <w:szCs w:val="32"/>
        </w:rPr>
        <w:t>80</w:t>
      </w:r>
      <w:r>
        <w:rPr>
          <w:rFonts w:hint="eastAsia" w:ascii="仿宋" w:hAnsi="仿宋" w:eastAsia="仿宋_GB2312" w:cs="仿宋_GB2312"/>
          <w:sz w:val="32"/>
          <w:szCs w:val="32"/>
        </w:rPr>
        <w:t>元，超编人员费用自理。</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十、未尽事宜，另行通知；本规程解释权属主办单位。</w:t>
      </w:r>
    </w:p>
    <w:p>
      <w:pPr>
        <w:spacing w:line="560" w:lineRule="exact"/>
        <w:rPr>
          <w:rFonts w:ascii="仿宋" w:hAnsi="仿宋" w:eastAsia="仿宋"/>
          <w:sz w:val="32"/>
          <w:szCs w:val="32"/>
        </w:rPr>
      </w:pP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2024</w:t>
      </w:r>
      <w:r>
        <w:rPr>
          <w:rFonts w:hint="eastAsia" w:ascii="仿宋" w:hAnsi="仿宋" w:eastAsia="仿宋_GB2312" w:cs="仿宋_GB2312"/>
          <w:sz w:val="32"/>
          <w:szCs w:val="32"/>
        </w:rPr>
        <w:t>年福建省青少年体操锦标赛报名表</w:t>
      </w:r>
    </w:p>
    <w:p>
      <w:pPr>
        <w:jc w:val="left"/>
        <w:rPr>
          <w:rFonts w:ascii="黑体" w:hAnsi="黑体" w:eastAsia="黑体"/>
          <w:sz w:val="32"/>
          <w:szCs w:val="32"/>
        </w:rPr>
      </w:pPr>
      <w:r>
        <w:rPr>
          <w:rFonts w:ascii="方正小标宋简体" w:hAnsi="仿宋" w:eastAsia="方正小标宋简体"/>
          <w:sz w:val="36"/>
          <w:szCs w:val="36"/>
        </w:rPr>
        <w:br w:type="page"/>
      </w:r>
      <w:r>
        <w:rPr>
          <w:rFonts w:hint="eastAsia" w:ascii="黑体" w:hAnsi="黑体" w:eastAsia="黑体" w:cs="黑体"/>
          <w:sz w:val="32"/>
          <w:szCs w:val="32"/>
        </w:rPr>
        <w:t>附</w:t>
      </w:r>
    </w:p>
    <w:p>
      <w:pPr>
        <w:spacing w:afterLines="50" w:line="500" w:lineRule="exact"/>
        <w:jc w:val="center"/>
        <w:rPr>
          <w:rFonts w:ascii="方正小标宋简体" w:hAnsi="仿宋" w:eastAsia="方正小标宋简体"/>
          <w:sz w:val="36"/>
          <w:szCs w:val="36"/>
        </w:rPr>
      </w:pPr>
      <w:r>
        <w:rPr>
          <w:rFonts w:ascii="方正小标宋简体" w:hAnsi="仿宋" w:eastAsia="方正小标宋简体" w:cs="方正小标宋简体"/>
          <w:sz w:val="36"/>
          <w:szCs w:val="36"/>
        </w:rPr>
        <w:t>2024</w:t>
      </w:r>
      <w:r>
        <w:rPr>
          <w:rFonts w:hint="eastAsia" w:ascii="方正小标宋简体" w:hAnsi="仿宋" w:eastAsia="方正小标宋简体" w:cs="方正小标宋简体"/>
          <w:sz w:val="36"/>
          <w:szCs w:val="36"/>
        </w:rPr>
        <w:t>年福建省青少年体操锦标赛报名表</w:t>
      </w:r>
    </w:p>
    <w:p>
      <w:pPr>
        <w:spacing w:line="400" w:lineRule="exact"/>
        <w:rPr>
          <w:rFonts w:eastAsia="仿宋_GB2312"/>
          <w:sz w:val="24"/>
          <w:szCs w:val="24"/>
        </w:rPr>
      </w:pPr>
      <w:r>
        <w:rPr>
          <w:rFonts w:hint="eastAsia" w:eastAsia="仿宋_GB2312" w:cs="仿宋_GB2312"/>
          <w:sz w:val="24"/>
          <w:szCs w:val="24"/>
        </w:rPr>
        <w:t>单位：</w:t>
      </w:r>
      <w:r>
        <w:rPr>
          <w:rFonts w:eastAsia="仿宋_GB2312"/>
          <w:sz w:val="24"/>
          <w:szCs w:val="24"/>
        </w:rPr>
        <w:t xml:space="preserve">                </w:t>
      </w:r>
      <w:r>
        <w:rPr>
          <w:rFonts w:hint="eastAsia" w:eastAsia="仿宋_GB2312" w:cs="仿宋_GB2312"/>
          <w:sz w:val="24"/>
          <w:szCs w:val="24"/>
        </w:rPr>
        <w:t>领队：</w:t>
      </w:r>
      <w:r>
        <w:rPr>
          <w:rFonts w:eastAsia="仿宋_GB2312"/>
          <w:sz w:val="24"/>
          <w:szCs w:val="24"/>
        </w:rPr>
        <w:t xml:space="preserve">                  </w:t>
      </w:r>
      <w:r>
        <w:rPr>
          <w:rFonts w:eastAsia="仿宋_GB2312"/>
          <w:sz w:val="24"/>
          <w:szCs w:val="24"/>
        </w:rPr>
        <w:tab/>
      </w:r>
      <w:r>
        <w:rPr>
          <w:rFonts w:eastAsia="仿宋_GB2312"/>
          <w:sz w:val="24"/>
          <w:szCs w:val="24"/>
        </w:rPr>
        <w:tab/>
      </w:r>
      <w:r>
        <w:rPr>
          <w:rFonts w:eastAsia="仿宋_GB2312"/>
          <w:sz w:val="24"/>
          <w:szCs w:val="24"/>
        </w:rPr>
        <w:tab/>
      </w:r>
      <w:r>
        <w:rPr>
          <w:rFonts w:eastAsia="仿宋_GB2312"/>
          <w:sz w:val="24"/>
          <w:szCs w:val="24"/>
        </w:rPr>
        <w:tab/>
      </w:r>
      <w:r>
        <w:rPr>
          <w:rFonts w:hint="eastAsia" w:eastAsia="仿宋_GB2312" w:cs="仿宋_GB2312"/>
          <w:sz w:val="24"/>
          <w:szCs w:val="24"/>
        </w:rPr>
        <w:t>教练员：</w:t>
      </w:r>
      <w:r>
        <w:rPr>
          <w:rFonts w:eastAsia="仿宋_GB2312"/>
          <w:sz w:val="24"/>
          <w:szCs w:val="24"/>
        </w:rPr>
        <w:t xml:space="preserve"> </w:t>
      </w:r>
    </w:p>
    <w:tbl>
      <w:tblPr>
        <w:tblStyle w:val="15"/>
        <w:tblW w:w="9071" w:type="dxa"/>
        <w:jc w:val="center"/>
        <w:tblInd w:w="0" w:type="dxa"/>
        <w:tblLayout w:type="fixed"/>
        <w:tblCellMar>
          <w:top w:w="0" w:type="dxa"/>
          <w:left w:w="0" w:type="dxa"/>
          <w:bottom w:w="0" w:type="dxa"/>
          <w:right w:w="0" w:type="dxa"/>
        </w:tblCellMar>
      </w:tblPr>
      <w:tblGrid>
        <w:gridCol w:w="574"/>
        <w:gridCol w:w="1008"/>
        <w:gridCol w:w="728"/>
        <w:gridCol w:w="1092"/>
        <w:gridCol w:w="1680"/>
        <w:gridCol w:w="1350"/>
        <w:gridCol w:w="768"/>
        <w:gridCol w:w="933"/>
        <w:gridCol w:w="938"/>
      </w:tblGrid>
      <w:tr>
        <w:tblPrEx>
          <w:tblLayout w:type="fixed"/>
          <w:tblCellMar>
            <w:top w:w="0" w:type="dxa"/>
            <w:left w:w="0" w:type="dxa"/>
            <w:bottom w:w="0" w:type="dxa"/>
            <w:right w:w="0" w:type="dxa"/>
          </w:tblCellMar>
        </w:tblPrEx>
        <w:trPr>
          <w:cantSplit/>
          <w:trHeight w:val="359" w:hRule="atLeast"/>
          <w:jc w:val="center"/>
        </w:trPr>
        <w:tc>
          <w:tcPr>
            <w:tcW w:w="574" w:type="dxa"/>
            <w:tcBorders>
              <w:top w:val="single" w:color="auto" w:sz="12" w:space="0"/>
              <w:left w:val="single" w:color="auto" w:sz="12" w:space="0"/>
              <w:bottom w:val="single" w:color="auto" w:sz="6" w:space="0"/>
              <w:right w:val="single" w:color="auto" w:sz="6"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组别</w:t>
            </w:r>
          </w:p>
        </w:tc>
        <w:tc>
          <w:tcPr>
            <w:tcW w:w="1008"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姓名</w:t>
            </w:r>
          </w:p>
        </w:tc>
        <w:tc>
          <w:tcPr>
            <w:tcW w:w="728"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性别</w:t>
            </w:r>
          </w:p>
        </w:tc>
        <w:tc>
          <w:tcPr>
            <w:tcW w:w="1092" w:type="dxa"/>
            <w:tcBorders>
              <w:top w:val="single" w:color="auto" w:sz="12" w:space="0"/>
              <w:left w:val="single" w:color="auto" w:sz="6" w:space="0"/>
              <w:bottom w:val="single" w:color="auto" w:sz="6" w:space="0"/>
              <w:right w:val="single" w:color="auto" w:sz="6"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出生年月</w:t>
            </w:r>
          </w:p>
        </w:tc>
        <w:tc>
          <w:tcPr>
            <w:tcW w:w="1680" w:type="dxa"/>
            <w:tcBorders>
              <w:top w:val="single" w:color="auto" w:sz="12" w:space="0"/>
              <w:left w:val="single" w:color="auto" w:sz="6" w:space="0"/>
              <w:bottom w:val="single" w:color="auto" w:sz="6" w:space="0"/>
              <w:right w:val="single" w:color="auto" w:sz="4"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身份证号码</w:t>
            </w:r>
          </w:p>
        </w:tc>
        <w:tc>
          <w:tcPr>
            <w:tcW w:w="1350" w:type="dxa"/>
            <w:tcBorders>
              <w:top w:val="single" w:color="auto" w:sz="12" w:space="0"/>
              <w:left w:val="single" w:color="auto" w:sz="4" w:space="0"/>
              <w:bottom w:val="single" w:color="auto" w:sz="6" w:space="0"/>
              <w:right w:val="single" w:color="auto" w:sz="4"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就读学校</w:t>
            </w:r>
          </w:p>
        </w:tc>
        <w:tc>
          <w:tcPr>
            <w:tcW w:w="768" w:type="dxa"/>
            <w:tcBorders>
              <w:top w:val="single" w:color="auto" w:sz="12" w:space="0"/>
              <w:left w:val="single" w:color="auto" w:sz="4" w:space="0"/>
              <w:bottom w:val="single" w:color="auto" w:sz="6" w:space="0"/>
              <w:right w:val="single" w:color="auto" w:sz="6"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年级</w:t>
            </w:r>
          </w:p>
        </w:tc>
        <w:tc>
          <w:tcPr>
            <w:tcW w:w="933" w:type="dxa"/>
            <w:tcBorders>
              <w:top w:val="single" w:color="auto" w:sz="12" w:space="0"/>
              <w:left w:val="single" w:color="auto" w:sz="6" w:space="0"/>
              <w:bottom w:val="single" w:color="auto" w:sz="6" w:space="0"/>
              <w:right w:val="single" w:color="auto" w:sz="4"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学籍号</w:t>
            </w:r>
          </w:p>
        </w:tc>
        <w:tc>
          <w:tcPr>
            <w:tcW w:w="938" w:type="dxa"/>
            <w:tcBorders>
              <w:top w:val="single" w:color="auto" w:sz="12" w:space="0"/>
              <w:left w:val="single" w:color="auto" w:sz="4" w:space="0"/>
              <w:bottom w:val="single" w:color="auto" w:sz="6" w:space="0"/>
              <w:right w:val="single" w:color="auto" w:sz="12" w:space="0"/>
            </w:tcBorders>
            <w:vAlign w:val="center"/>
          </w:tcPr>
          <w:p>
            <w:pPr>
              <w:spacing w:line="400" w:lineRule="exact"/>
              <w:jc w:val="center"/>
              <w:rPr>
                <w:rFonts w:ascii="楷体" w:hAnsi="楷体" w:eastAsia="楷体"/>
                <w:b/>
                <w:bCs/>
                <w:sz w:val="24"/>
                <w:szCs w:val="24"/>
              </w:rPr>
            </w:pPr>
            <w:r>
              <w:rPr>
                <w:rFonts w:hint="eastAsia" w:ascii="楷体" w:hAnsi="楷体" w:eastAsia="楷体" w:cs="楷体"/>
                <w:b/>
                <w:bCs/>
                <w:sz w:val="24"/>
                <w:szCs w:val="24"/>
              </w:rPr>
              <w:t>备</w:t>
            </w:r>
            <w:r>
              <w:rPr>
                <w:rFonts w:ascii="楷体" w:hAnsi="楷体" w:eastAsia="楷体" w:cs="楷体"/>
                <w:b/>
                <w:bCs/>
                <w:sz w:val="24"/>
                <w:szCs w:val="24"/>
              </w:rPr>
              <w:t xml:space="preserve"> </w:t>
            </w:r>
            <w:r>
              <w:rPr>
                <w:rFonts w:hint="eastAsia" w:ascii="楷体" w:hAnsi="楷体" w:eastAsia="楷体" w:cs="楷体"/>
                <w:b/>
                <w:bCs/>
                <w:sz w:val="24"/>
                <w:szCs w:val="24"/>
              </w:rPr>
              <w:t>注</w:t>
            </w:r>
          </w:p>
        </w:tc>
      </w:tr>
      <w:tr>
        <w:tblPrEx>
          <w:tblLayout w:type="fixed"/>
          <w:tblCellMar>
            <w:top w:w="0" w:type="dxa"/>
            <w:left w:w="0" w:type="dxa"/>
            <w:bottom w:w="0" w:type="dxa"/>
            <w:right w:w="0" w:type="dxa"/>
          </w:tblCellMar>
        </w:tblPrEx>
        <w:trPr>
          <w:cantSplit/>
          <w:trHeight w:val="454" w:hRule="exact"/>
          <w:jc w:val="center"/>
        </w:trPr>
        <w:tc>
          <w:tcPr>
            <w:tcW w:w="574" w:type="dxa"/>
            <w:vMerge w:val="restart"/>
            <w:tcBorders>
              <w:top w:val="single" w:color="auto" w:sz="6" w:space="0"/>
              <w:left w:val="single" w:color="auto" w:sz="12" w:space="0"/>
              <w:bottom w:val="nil"/>
              <w:right w:val="single" w:color="auto" w:sz="6" w:space="0"/>
            </w:tcBorders>
            <w:vAlign w:val="center"/>
          </w:tcPr>
          <w:p>
            <w:pPr>
              <w:spacing w:line="450" w:lineRule="exact"/>
              <w:jc w:val="center"/>
              <w:rPr>
                <w:rFonts w:eastAsia="仿宋_GB2312"/>
                <w:sz w:val="24"/>
                <w:szCs w:val="24"/>
              </w:rPr>
            </w:pPr>
            <w:r>
              <w:rPr>
                <w:rFonts w:hint="eastAsia" w:eastAsia="仿宋_GB2312" w:cs="仿宋_GB2312"/>
                <w:sz w:val="24"/>
                <w:szCs w:val="24"/>
              </w:rPr>
              <w:t>甲</w:t>
            </w:r>
            <w:r>
              <w:rPr>
                <w:rFonts w:eastAsia="仿宋_GB2312"/>
                <w:sz w:val="24"/>
                <w:szCs w:val="24"/>
              </w:rPr>
              <w:t xml:space="preserve"> </w:t>
            </w:r>
            <w:r>
              <w:rPr>
                <w:rFonts w:hint="eastAsia" w:eastAsia="仿宋_GB2312" w:cs="仿宋_GB2312"/>
                <w:sz w:val="24"/>
                <w:szCs w:val="24"/>
              </w:rPr>
              <w:t>组</w:t>
            </w: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top w:val="nil"/>
              <w:left w:val="single" w:color="auto" w:sz="12" w:space="0"/>
              <w:bottom w:val="nil"/>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top w:val="nil"/>
              <w:left w:val="single" w:color="auto" w:sz="12" w:space="0"/>
              <w:bottom w:val="nil"/>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top w:val="nil"/>
              <w:left w:val="single" w:color="auto" w:sz="12" w:space="0"/>
              <w:bottom w:val="nil"/>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top w:val="nil"/>
              <w:left w:val="single" w:color="auto" w:sz="12" w:space="0"/>
              <w:bottom w:val="single" w:color="auto" w:sz="4"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restart"/>
            <w:tcBorders>
              <w:top w:val="single" w:color="auto" w:sz="4" w:space="0"/>
              <w:left w:val="single" w:color="auto" w:sz="12" w:space="0"/>
              <w:right w:val="single" w:color="auto" w:sz="6" w:space="0"/>
            </w:tcBorders>
            <w:vAlign w:val="center"/>
          </w:tcPr>
          <w:p>
            <w:pPr>
              <w:spacing w:line="450" w:lineRule="exact"/>
              <w:jc w:val="center"/>
              <w:rPr>
                <w:rFonts w:eastAsia="仿宋_GB2312"/>
                <w:sz w:val="24"/>
                <w:szCs w:val="24"/>
              </w:rPr>
            </w:pPr>
            <w:r>
              <w:rPr>
                <w:rFonts w:hint="eastAsia" w:eastAsia="仿宋_GB2312" w:cs="仿宋_GB2312"/>
                <w:sz w:val="24"/>
                <w:szCs w:val="24"/>
              </w:rPr>
              <w:t>乙</w:t>
            </w:r>
            <w:r>
              <w:rPr>
                <w:rFonts w:eastAsia="仿宋_GB2312"/>
                <w:sz w:val="24"/>
                <w:szCs w:val="24"/>
              </w:rPr>
              <w:t xml:space="preserve"> </w:t>
            </w:r>
            <w:r>
              <w:rPr>
                <w:rFonts w:hint="eastAsia" w:eastAsia="仿宋_GB2312" w:cs="仿宋_GB2312"/>
                <w:sz w:val="24"/>
                <w:szCs w:val="24"/>
              </w:rPr>
              <w:t>组</w:t>
            </w: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bottom w:val="single" w:color="auto" w:sz="4"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restart"/>
            <w:tcBorders>
              <w:top w:val="single" w:color="auto" w:sz="4" w:space="0"/>
              <w:left w:val="single" w:color="auto" w:sz="12" w:space="0"/>
              <w:right w:val="single" w:color="auto" w:sz="6" w:space="0"/>
            </w:tcBorders>
            <w:vAlign w:val="center"/>
          </w:tcPr>
          <w:p>
            <w:pPr>
              <w:spacing w:line="450" w:lineRule="exact"/>
              <w:jc w:val="center"/>
              <w:rPr>
                <w:rFonts w:eastAsia="仿宋_GB2312"/>
                <w:sz w:val="24"/>
                <w:szCs w:val="24"/>
              </w:rPr>
            </w:pPr>
            <w:r>
              <w:rPr>
                <w:rFonts w:hint="eastAsia" w:eastAsia="仿宋_GB2312" w:cs="仿宋_GB2312"/>
                <w:sz w:val="24"/>
                <w:szCs w:val="24"/>
              </w:rPr>
              <w:t>丙</w:t>
            </w:r>
            <w:r>
              <w:rPr>
                <w:rFonts w:eastAsia="仿宋_GB2312"/>
                <w:sz w:val="24"/>
                <w:szCs w:val="24"/>
              </w:rPr>
              <w:t xml:space="preserve"> </w:t>
            </w:r>
            <w:r>
              <w:rPr>
                <w:rFonts w:hint="eastAsia" w:eastAsia="仿宋_GB2312" w:cs="仿宋_GB2312"/>
                <w:sz w:val="24"/>
                <w:szCs w:val="24"/>
              </w:rPr>
              <w:t>组</w:t>
            </w: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bottom w:val="single" w:color="auto" w:sz="4"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restart"/>
            <w:tcBorders>
              <w:top w:val="single" w:color="auto" w:sz="4" w:space="0"/>
              <w:left w:val="single" w:color="auto" w:sz="12" w:space="0"/>
              <w:right w:val="single" w:color="auto" w:sz="6" w:space="0"/>
            </w:tcBorders>
            <w:vAlign w:val="center"/>
          </w:tcPr>
          <w:p>
            <w:pPr>
              <w:spacing w:line="450" w:lineRule="exact"/>
              <w:jc w:val="center"/>
              <w:rPr>
                <w:rFonts w:eastAsia="仿宋_GB2312"/>
                <w:sz w:val="24"/>
                <w:szCs w:val="24"/>
              </w:rPr>
            </w:pPr>
            <w:r>
              <w:rPr>
                <w:rFonts w:hint="eastAsia" w:eastAsia="仿宋_GB2312" w:cs="仿宋_GB2312"/>
                <w:sz w:val="24"/>
                <w:szCs w:val="24"/>
              </w:rPr>
              <w:t>丁</w:t>
            </w:r>
            <w:r>
              <w:rPr>
                <w:rFonts w:eastAsia="仿宋_GB2312"/>
                <w:sz w:val="24"/>
                <w:szCs w:val="24"/>
              </w:rPr>
              <w:t xml:space="preserve"> </w:t>
            </w:r>
            <w:r>
              <w:rPr>
                <w:rFonts w:hint="eastAsia" w:eastAsia="仿宋_GB2312" w:cs="仿宋_GB2312"/>
                <w:sz w:val="24"/>
                <w:szCs w:val="24"/>
              </w:rPr>
              <w:t>组</w:t>
            </w: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6"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6"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6" w:space="0"/>
              <w:right w:val="single" w:color="auto" w:sz="12" w:space="0"/>
            </w:tcBorders>
            <w:vAlign w:val="center"/>
          </w:tcPr>
          <w:p>
            <w:pPr>
              <w:spacing w:line="450" w:lineRule="exact"/>
              <w:jc w:val="center"/>
              <w:rPr>
                <w:rFonts w:eastAsia="仿宋_GB2312"/>
                <w:sz w:val="24"/>
                <w:szCs w:val="24"/>
              </w:rPr>
            </w:pPr>
          </w:p>
        </w:tc>
      </w:tr>
      <w:tr>
        <w:tblPrEx>
          <w:tblLayout w:type="fixed"/>
          <w:tblCellMar>
            <w:top w:w="0" w:type="dxa"/>
            <w:left w:w="0" w:type="dxa"/>
            <w:bottom w:w="0" w:type="dxa"/>
            <w:right w:w="0" w:type="dxa"/>
          </w:tblCellMar>
        </w:tblPrEx>
        <w:trPr>
          <w:cantSplit/>
          <w:trHeight w:val="454" w:hRule="exact"/>
          <w:jc w:val="center"/>
        </w:trPr>
        <w:tc>
          <w:tcPr>
            <w:tcW w:w="574" w:type="dxa"/>
            <w:vMerge w:val="continue"/>
            <w:tcBorders>
              <w:left w:val="single" w:color="auto" w:sz="12" w:space="0"/>
              <w:bottom w:val="single" w:color="auto" w:sz="12" w:space="0"/>
              <w:right w:val="single" w:color="auto" w:sz="6" w:space="0"/>
            </w:tcBorders>
            <w:vAlign w:val="center"/>
          </w:tcPr>
          <w:p>
            <w:pPr>
              <w:spacing w:line="450" w:lineRule="exact"/>
              <w:ind w:firstLine="446" w:firstLineChars="200"/>
              <w:jc w:val="center"/>
              <w:rPr>
                <w:rFonts w:eastAsia="仿宋_GB2312"/>
                <w:sz w:val="24"/>
                <w:szCs w:val="24"/>
              </w:rPr>
            </w:pPr>
          </w:p>
        </w:tc>
        <w:tc>
          <w:tcPr>
            <w:tcW w:w="1008" w:type="dxa"/>
            <w:tcBorders>
              <w:top w:val="single" w:color="auto" w:sz="6" w:space="0"/>
              <w:left w:val="single" w:color="auto" w:sz="6" w:space="0"/>
              <w:bottom w:val="single" w:color="auto" w:sz="12" w:space="0"/>
              <w:right w:val="single" w:color="auto" w:sz="6" w:space="0"/>
            </w:tcBorders>
            <w:vAlign w:val="center"/>
          </w:tcPr>
          <w:p>
            <w:pPr>
              <w:spacing w:line="450" w:lineRule="exact"/>
              <w:jc w:val="center"/>
              <w:rPr>
                <w:rFonts w:eastAsia="仿宋_GB2312"/>
                <w:sz w:val="24"/>
                <w:szCs w:val="24"/>
              </w:rPr>
            </w:pPr>
          </w:p>
        </w:tc>
        <w:tc>
          <w:tcPr>
            <w:tcW w:w="728" w:type="dxa"/>
            <w:tcBorders>
              <w:top w:val="single" w:color="auto" w:sz="6" w:space="0"/>
              <w:left w:val="single" w:color="auto" w:sz="6" w:space="0"/>
              <w:bottom w:val="single" w:color="auto" w:sz="12" w:space="0"/>
              <w:right w:val="single" w:color="auto" w:sz="6" w:space="0"/>
            </w:tcBorders>
            <w:vAlign w:val="center"/>
          </w:tcPr>
          <w:p>
            <w:pPr>
              <w:spacing w:line="450" w:lineRule="exact"/>
              <w:jc w:val="center"/>
              <w:rPr>
                <w:rFonts w:eastAsia="仿宋_GB2312"/>
                <w:sz w:val="24"/>
                <w:szCs w:val="24"/>
              </w:rPr>
            </w:pPr>
          </w:p>
        </w:tc>
        <w:tc>
          <w:tcPr>
            <w:tcW w:w="1092" w:type="dxa"/>
            <w:tcBorders>
              <w:top w:val="single" w:color="auto" w:sz="6" w:space="0"/>
              <w:left w:val="single" w:color="auto" w:sz="6" w:space="0"/>
              <w:bottom w:val="single" w:color="auto" w:sz="12" w:space="0"/>
              <w:right w:val="single" w:color="auto" w:sz="6" w:space="0"/>
            </w:tcBorders>
            <w:vAlign w:val="center"/>
          </w:tcPr>
          <w:p>
            <w:pPr>
              <w:spacing w:line="450" w:lineRule="exact"/>
              <w:jc w:val="center"/>
              <w:rPr>
                <w:rFonts w:eastAsia="仿宋_GB2312"/>
                <w:sz w:val="24"/>
                <w:szCs w:val="24"/>
              </w:rPr>
            </w:pPr>
          </w:p>
        </w:tc>
        <w:tc>
          <w:tcPr>
            <w:tcW w:w="1680" w:type="dxa"/>
            <w:tcBorders>
              <w:top w:val="single" w:color="auto" w:sz="6" w:space="0"/>
              <w:left w:val="single" w:color="auto" w:sz="6" w:space="0"/>
              <w:bottom w:val="single" w:color="auto" w:sz="12" w:space="0"/>
              <w:right w:val="single" w:color="auto" w:sz="4" w:space="0"/>
            </w:tcBorders>
            <w:vAlign w:val="center"/>
          </w:tcPr>
          <w:p>
            <w:pPr>
              <w:spacing w:line="450" w:lineRule="exact"/>
              <w:jc w:val="center"/>
              <w:rPr>
                <w:rFonts w:eastAsia="仿宋_GB2312"/>
                <w:sz w:val="24"/>
                <w:szCs w:val="24"/>
              </w:rPr>
            </w:pPr>
          </w:p>
        </w:tc>
        <w:tc>
          <w:tcPr>
            <w:tcW w:w="1350" w:type="dxa"/>
            <w:tcBorders>
              <w:top w:val="single" w:color="auto" w:sz="6" w:space="0"/>
              <w:left w:val="single" w:color="auto" w:sz="4" w:space="0"/>
              <w:bottom w:val="single" w:color="auto" w:sz="12" w:space="0"/>
              <w:right w:val="single" w:color="auto" w:sz="4" w:space="0"/>
            </w:tcBorders>
            <w:vAlign w:val="center"/>
          </w:tcPr>
          <w:p>
            <w:pPr>
              <w:spacing w:line="450" w:lineRule="exact"/>
              <w:jc w:val="center"/>
              <w:rPr>
                <w:rFonts w:eastAsia="仿宋_GB2312"/>
                <w:sz w:val="24"/>
                <w:szCs w:val="24"/>
              </w:rPr>
            </w:pPr>
          </w:p>
        </w:tc>
        <w:tc>
          <w:tcPr>
            <w:tcW w:w="768" w:type="dxa"/>
            <w:tcBorders>
              <w:top w:val="single" w:color="auto" w:sz="6" w:space="0"/>
              <w:left w:val="single" w:color="auto" w:sz="4" w:space="0"/>
              <w:bottom w:val="single" w:color="auto" w:sz="12" w:space="0"/>
              <w:right w:val="single" w:color="auto" w:sz="6" w:space="0"/>
            </w:tcBorders>
            <w:vAlign w:val="center"/>
          </w:tcPr>
          <w:p>
            <w:pPr>
              <w:spacing w:line="450" w:lineRule="exact"/>
              <w:jc w:val="center"/>
              <w:rPr>
                <w:rFonts w:eastAsia="仿宋_GB2312"/>
                <w:sz w:val="24"/>
                <w:szCs w:val="24"/>
              </w:rPr>
            </w:pPr>
          </w:p>
        </w:tc>
        <w:tc>
          <w:tcPr>
            <w:tcW w:w="933" w:type="dxa"/>
            <w:tcBorders>
              <w:top w:val="single" w:color="auto" w:sz="6" w:space="0"/>
              <w:left w:val="single" w:color="auto" w:sz="6" w:space="0"/>
              <w:bottom w:val="single" w:color="auto" w:sz="12" w:space="0"/>
              <w:right w:val="single" w:color="auto" w:sz="4" w:space="0"/>
            </w:tcBorders>
            <w:vAlign w:val="center"/>
          </w:tcPr>
          <w:p>
            <w:pPr>
              <w:spacing w:line="450" w:lineRule="exact"/>
              <w:jc w:val="center"/>
              <w:rPr>
                <w:rFonts w:eastAsia="仿宋_GB2312"/>
                <w:sz w:val="24"/>
                <w:szCs w:val="24"/>
              </w:rPr>
            </w:pPr>
          </w:p>
        </w:tc>
        <w:tc>
          <w:tcPr>
            <w:tcW w:w="938" w:type="dxa"/>
            <w:tcBorders>
              <w:top w:val="single" w:color="auto" w:sz="6" w:space="0"/>
              <w:left w:val="single" w:color="auto" w:sz="4" w:space="0"/>
              <w:bottom w:val="single" w:color="auto" w:sz="12" w:space="0"/>
              <w:right w:val="single" w:color="auto" w:sz="12" w:space="0"/>
            </w:tcBorders>
            <w:vAlign w:val="center"/>
          </w:tcPr>
          <w:p>
            <w:pPr>
              <w:spacing w:line="450" w:lineRule="exact"/>
              <w:jc w:val="center"/>
              <w:rPr>
                <w:rFonts w:eastAsia="仿宋_GB2312"/>
                <w:sz w:val="24"/>
                <w:szCs w:val="24"/>
              </w:rPr>
            </w:pPr>
          </w:p>
        </w:tc>
      </w:tr>
    </w:tbl>
    <w:p>
      <w:pPr>
        <w:spacing w:line="360" w:lineRule="exact"/>
        <w:rPr>
          <w:rFonts w:ascii="仿宋" w:hAnsi="仿宋" w:eastAsia="仿宋_GB2312"/>
          <w:sz w:val="24"/>
          <w:szCs w:val="24"/>
        </w:rPr>
      </w:pPr>
      <w:r>
        <w:rPr>
          <w:rFonts w:hint="eastAsia" w:ascii="仿宋" w:hAnsi="仿宋" w:eastAsia="仿宋_GB2312" w:cs="仿宋_GB2312"/>
          <w:sz w:val="24"/>
          <w:szCs w:val="24"/>
        </w:rPr>
        <w:t>注：</w:t>
      </w:r>
      <w:r>
        <w:rPr>
          <w:rFonts w:ascii="仿宋" w:hAnsi="仿宋" w:eastAsia="仿宋_GB2312" w:cs="仿宋"/>
          <w:sz w:val="24"/>
          <w:szCs w:val="24"/>
        </w:rPr>
        <w:t>1.</w:t>
      </w:r>
      <w:r>
        <w:rPr>
          <w:rFonts w:hint="eastAsia" w:ascii="仿宋" w:hAnsi="仿宋" w:eastAsia="仿宋_GB2312" w:cs="仿宋_GB2312"/>
          <w:sz w:val="24"/>
          <w:szCs w:val="24"/>
        </w:rPr>
        <w:t>男、女分别填报（电脑打印）；</w:t>
      </w:r>
    </w:p>
    <w:p>
      <w:pPr>
        <w:spacing w:line="360" w:lineRule="exact"/>
        <w:ind w:firstLine="446" w:firstLineChars="200"/>
        <w:rPr>
          <w:rFonts w:ascii="仿宋" w:hAnsi="仿宋" w:eastAsia="仿宋_GB2312"/>
          <w:sz w:val="24"/>
          <w:szCs w:val="24"/>
        </w:rPr>
      </w:pPr>
      <w:r>
        <w:rPr>
          <w:rFonts w:ascii="仿宋" w:hAnsi="仿宋" w:eastAsia="仿宋_GB2312" w:cs="仿宋"/>
          <w:sz w:val="24"/>
          <w:szCs w:val="24"/>
        </w:rPr>
        <w:t>2.</w:t>
      </w:r>
      <w:r>
        <w:rPr>
          <w:rFonts w:hint="eastAsia" w:ascii="仿宋" w:hAnsi="仿宋" w:eastAsia="仿宋_GB2312" w:cs="仿宋_GB2312"/>
          <w:sz w:val="24"/>
          <w:szCs w:val="24"/>
        </w:rPr>
        <w:t>超编人员请备注；</w:t>
      </w:r>
      <w:r>
        <w:rPr>
          <w:rFonts w:ascii="仿宋" w:hAnsi="仿宋" w:eastAsia="仿宋_GB2312" w:cs="仿宋"/>
          <w:sz w:val="24"/>
          <w:szCs w:val="24"/>
        </w:rPr>
        <w:t>3.</w:t>
      </w:r>
      <w:r>
        <w:rPr>
          <w:rFonts w:hint="eastAsia" w:ascii="仿宋" w:hAnsi="仿宋" w:eastAsia="仿宋_GB2312" w:cs="仿宋_GB2312"/>
          <w:sz w:val="24"/>
          <w:szCs w:val="24"/>
        </w:rPr>
        <w:t>逐项填写。</w:t>
      </w:r>
    </w:p>
    <w:p>
      <w:pPr>
        <w:spacing w:beforeLines="50" w:line="360" w:lineRule="exact"/>
        <w:ind w:firstLine="223" w:firstLineChars="100"/>
        <w:rPr>
          <w:rFonts w:eastAsia="仿宋_GB2312"/>
          <w:sz w:val="24"/>
          <w:szCs w:val="24"/>
        </w:rPr>
      </w:pPr>
      <w:r>
        <w:rPr>
          <w:rFonts w:hint="eastAsia" w:ascii="仿宋" w:hAnsi="仿宋" w:eastAsia="仿宋_GB2312" w:cs="仿宋_GB2312"/>
          <w:sz w:val="24"/>
          <w:szCs w:val="24"/>
        </w:rPr>
        <w:t>填报人</w:t>
      </w:r>
      <w:r>
        <w:rPr>
          <w:rFonts w:ascii="仿宋" w:hAnsi="仿宋" w:eastAsia="仿宋_GB2312" w:cs="仿宋"/>
          <w:sz w:val="24"/>
          <w:szCs w:val="24"/>
        </w:rPr>
        <w:t xml:space="preserve">:                </w:t>
      </w:r>
      <w:r>
        <w:rPr>
          <w:rFonts w:hint="eastAsia" w:ascii="仿宋" w:hAnsi="仿宋" w:eastAsia="仿宋_GB2312" w:cs="仿宋_GB2312"/>
          <w:sz w:val="24"/>
          <w:szCs w:val="24"/>
        </w:rPr>
        <w:t>联系电话：</w:t>
      </w:r>
      <w:r>
        <w:rPr>
          <w:rFonts w:eastAsia="仿宋_GB2312"/>
          <w:sz w:val="24"/>
          <w:szCs w:val="24"/>
        </w:rPr>
        <w:t xml:space="preserve">                     </w:t>
      </w:r>
      <w:r>
        <w:rPr>
          <w:rFonts w:hint="eastAsia" w:eastAsia="仿宋_GB2312" w:cs="仿宋_GB2312"/>
          <w:sz w:val="24"/>
          <w:szCs w:val="24"/>
        </w:rPr>
        <w:t>（盖章）</w:t>
      </w:r>
      <w:r>
        <w:rPr>
          <w:rFonts w:eastAsia="仿宋_GB2312"/>
          <w:sz w:val="24"/>
          <w:szCs w:val="24"/>
        </w:rPr>
        <w:t xml:space="preserve">      </w:t>
      </w:r>
    </w:p>
    <w:p>
      <w:pPr>
        <w:spacing w:line="360" w:lineRule="exact"/>
        <w:ind w:firstLine="5821" w:firstLineChars="2610"/>
        <w:rPr>
          <w:sz w:val="24"/>
          <w:szCs w:val="24"/>
        </w:rPr>
      </w:pPr>
      <w:r>
        <w:rPr>
          <w:rFonts w:hint="eastAsia" w:eastAsia="仿宋_GB2312" w:cs="仿宋_GB2312"/>
          <w:sz w:val="24"/>
          <w:szCs w:val="24"/>
        </w:rPr>
        <w:t>年</w:t>
      </w:r>
      <w:r>
        <w:rPr>
          <w:rFonts w:eastAsia="仿宋_GB2312"/>
          <w:sz w:val="24"/>
          <w:szCs w:val="24"/>
        </w:rPr>
        <w:t xml:space="preserve">    </w:t>
      </w:r>
      <w:r>
        <w:rPr>
          <w:rFonts w:hint="eastAsia" w:eastAsia="仿宋_GB2312" w:cs="仿宋_GB2312"/>
          <w:sz w:val="24"/>
          <w:szCs w:val="24"/>
        </w:rPr>
        <w:t>月</w:t>
      </w:r>
      <w:r>
        <w:rPr>
          <w:rFonts w:eastAsia="仿宋_GB2312"/>
          <w:sz w:val="24"/>
          <w:szCs w:val="24"/>
        </w:rPr>
        <w:t xml:space="preserve">    </w:t>
      </w:r>
      <w:r>
        <w:rPr>
          <w:rFonts w:hint="eastAsia" w:eastAsia="仿宋_GB2312" w:cs="仿宋_GB2312"/>
          <w:sz w:val="24"/>
          <w:szCs w:val="24"/>
        </w:rPr>
        <w:t>日</w:t>
      </w:r>
    </w:p>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年福建省青少年霹雳舞锦标赛竞赛规程</w:t>
      </w:r>
    </w:p>
    <w:p>
      <w:pPr>
        <w:spacing w:line="580" w:lineRule="exact"/>
        <w:rPr>
          <w:rFonts w:ascii="方正小标宋简体" w:hAnsi="方正小标宋简体" w:eastAsia="方正小标宋简体"/>
          <w:sz w:val="44"/>
          <w:szCs w:val="44"/>
        </w:rPr>
      </w:pP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一、竞赛时间和地点</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17</w:t>
      </w:r>
      <w:r>
        <w:rPr>
          <w:rFonts w:hint="eastAsia" w:ascii="仿宋" w:hAnsi="仿宋" w:eastAsia="仿宋_GB2312" w:cs="仿宋_GB2312"/>
          <w:sz w:val="32"/>
          <w:szCs w:val="32"/>
        </w:rPr>
        <w:t>日至</w:t>
      </w:r>
      <w:r>
        <w:rPr>
          <w:rFonts w:ascii="仿宋" w:hAnsi="仿宋" w:eastAsia="仿宋_GB2312" w:cs="仿宋"/>
          <w:sz w:val="32"/>
          <w:szCs w:val="32"/>
        </w:rPr>
        <w:t>18</w:t>
      </w:r>
      <w:r>
        <w:rPr>
          <w:rFonts w:hint="eastAsia" w:ascii="仿宋" w:hAnsi="仿宋" w:eastAsia="仿宋_GB2312" w:cs="仿宋_GB2312"/>
          <w:sz w:val="32"/>
          <w:szCs w:val="32"/>
        </w:rPr>
        <w:t>日在福州市举行。</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二、参加单位</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各设区市、平潭综合实验区</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三、竞赛项目：</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（一）霹雳舞男子单人、女子单人</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（二）团体齐舞</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四、</w:t>
      </w:r>
      <w:r>
        <w:rPr>
          <w:rFonts w:hint="eastAsia" w:eastAsia="黑体" w:cs="黑体"/>
          <w:sz w:val="32"/>
          <w:szCs w:val="32"/>
        </w:rPr>
        <w:t>参加办法</w:t>
      </w:r>
    </w:p>
    <w:p>
      <w:pPr>
        <w:autoSpaceDE w:val="0"/>
        <w:autoSpaceDN w:val="0"/>
        <w:spacing w:line="56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（一）年龄组别</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甲组：霹雳舞男子单人、女子单人（</w:t>
      </w:r>
      <w:r>
        <w:rPr>
          <w:rFonts w:ascii="仿宋" w:hAnsi="仿宋" w:eastAsia="仿宋_GB2312" w:cs="仿宋"/>
          <w:sz w:val="32"/>
          <w:szCs w:val="32"/>
        </w:rPr>
        <w:t>17</w:t>
      </w:r>
      <w:r>
        <w:rPr>
          <w:rFonts w:hint="eastAsia" w:ascii="仿宋" w:hAnsi="仿宋" w:eastAsia="仿宋_GB2312" w:cs="仿宋_GB2312"/>
          <w:sz w:val="32"/>
          <w:szCs w:val="32"/>
        </w:rPr>
        <w:t>岁以下，</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乙组：霹雳舞男子单人／女子单人（</w:t>
      </w:r>
      <w:r>
        <w:rPr>
          <w:rFonts w:ascii="仿宋" w:hAnsi="仿宋" w:eastAsia="仿宋_GB2312" w:cs="仿宋"/>
          <w:sz w:val="32"/>
          <w:szCs w:val="32"/>
        </w:rPr>
        <w:t>14</w:t>
      </w:r>
      <w:r>
        <w:rPr>
          <w:rFonts w:hint="eastAsia" w:ascii="仿宋" w:hAnsi="仿宋" w:eastAsia="仿宋_GB2312" w:cs="仿宋_GB2312"/>
          <w:sz w:val="32"/>
          <w:szCs w:val="32"/>
        </w:rPr>
        <w:t>岁以下，</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团体齐舞：</w:t>
      </w:r>
      <w:r>
        <w:rPr>
          <w:rFonts w:ascii="仿宋" w:hAnsi="仿宋" w:eastAsia="仿宋_GB2312" w:cs="仿宋"/>
          <w:sz w:val="32"/>
          <w:szCs w:val="32"/>
        </w:rPr>
        <w:t>17</w:t>
      </w:r>
      <w:r>
        <w:rPr>
          <w:rFonts w:hint="eastAsia" w:ascii="仿宋" w:hAnsi="仿宋" w:eastAsia="仿宋_GB2312" w:cs="仿宋_GB2312"/>
          <w:sz w:val="32"/>
          <w:szCs w:val="32"/>
        </w:rPr>
        <w:t>岁以下，</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日以后出生，不限男女，</w:t>
      </w:r>
      <w:r>
        <w:rPr>
          <w:rFonts w:ascii="仿宋" w:hAnsi="仿宋" w:eastAsia="仿宋_GB2312" w:cs="仿宋"/>
          <w:sz w:val="32"/>
          <w:szCs w:val="32"/>
        </w:rPr>
        <w:t>8-16</w:t>
      </w:r>
      <w:r>
        <w:rPr>
          <w:rFonts w:hint="eastAsia" w:ascii="仿宋" w:hAnsi="仿宋" w:eastAsia="仿宋_GB2312" w:cs="仿宋_GB2312"/>
          <w:sz w:val="32"/>
          <w:szCs w:val="32"/>
        </w:rPr>
        <w:t>人，要求原创作品，发现抄袭，取消比赛成绩，作品内容健康积极向上，音乐自备。（</w:t>
      </w:r>
      <w:r>
        <w:rPr>
          <w:rFonts w:ascii="仿宋" w:hAnsi="仿宋" w:eastAsia="仿宋_GB2312" w:cs="仿宋"/>
          <w:sz w:val="32"/>
          <w:szCs w:val="32"/>
        </w:rPr>
        <w:t>2</w:t>
      </w:r>
      <w:r>
        <w:rPr>
          <w:rFonts w:hint="eastAsia" w:ascii="仿宋" w:hAnsi="仿宋" w:eastAsia="仿宋_GB2312" w:cs="仿宋_GB2312"/>
          <w:sz w:val="32"/>
          <w:szCs w:val="32"/>
        </w:rPr>
        <w:t>分</w:t>
      </w:r>
      <w:r>
        <w:rPr>
          <w:rFonts w:ascii="仿宋" w:hAnsi="仿宋" w:eastAsia="仿宋_GB2312" w:cs="仿宋"/>
          <w:sz w:val="32"/>
          <w:szCs w:val="32"/>
        </w:rPr>
        <w:t>30</w:t>
      </w:r>
      <w:r>
        <w:rPr>
          <w:rFonts w:hint="eastAsia" w:ascii="仿宋" w:hAnsi="仿宋" w:eastAsia="仿宋_GB2312" w:cs="仿宋_GB2312"/>
          <w:sz w:val="32"/>
          <w:szCs w:val="32"/>
        </w:rPr>
        <w:t>秒</w:t>
      </w:r>
      <w:r>
        <w:rPr>
          <w:rFonts w:ascii="仿宋" w:hAnsi="仿宋" w:eastAsia="仿宋_GB2312" w:cs="仿宋"/>
          <w:sz w:val="32"/>
          <w:szCs w:val="32"/>
        </w:rPr>
        <w:t>-3</w:t>
      </w:r>
      <w:r>
        <w:rPr>
          <w:rFonts w:hint="eastAsia" w:ascii="仿宋" w:hAnsi="仿宋" w:eastAsia="仿宋_GB2312" w:cs="仿宋_GB2312"/>
          <w:sz w:val="32"/>
          <w:szCs w:val="32"/>
        </w:rPr>
        <w:t>分</w:t>
      </w:r>
      <w:r>
        <w:rPr>
          <w:rFonts w:ascii="仿宋" w:hAnsi="仿宋" w:eastAsia="仿宋_GB2312" w:cs="仿宋"/>
          <w:sz w:val="32"/>
          <w:szCs w:val="32"/>
        </w:rPr>
        <w:t>30</w:t>
      </w:r>
      <w:r>
        <w:rPr>
          <w:rFonts w:hint="eastAsia" w:ascii="仿宋" w:hAnsi="仿宋" w:eastAsia="仿宋_GB2312" w:cs="仿宋_GB2312"/>
          <w:sz w:val="32"/>
          <w:szCs w:val="32"/>
        </w:rPr>
        <w:t>秒）</w:t>
      </w:r>
    </w:p>
    <w:p>
      <w:pPr>
        <w:autoSpaceDE w:val="0"/>
        <w:autoSpaceDN w:val="0"/>
        <w:spacing w:line="56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（二）报名人数</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各设区市、平潭综合实验区代表队可报：领队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2</w:t>
      </w:r>
      <w:r>
        <w:rPr>
          <w:rFonts w:hint="eastAsia" w:ascii="仿宋" w:hAnsi="仿宋" w:eastAsia="仿宋_GB2312" w:cs="仿宋_GB2312"/>
          <w:sz w:val="32"/>
          <w:szCs w:val="32"/>
        </w:rPr>
        <w:t>人，甲组、乙组男女运动员各</w:t>
      </w:r>
      <w:r>
        <w:rPr>
          <w:rFonts w:ascii="仿宋" w:hAnsi="仿宋" w:eastAsia="仿宋_GB2312" w:cs="仿宋"/>
          <w:sz w:val="32"/>
          <w:szCs w:val="32"/>
        </w:rPr>
        <w:t>4</w:t>
      </w:r>
      <w:r>
        <w:rPr>
          <w:rFonts w:hint="eastAsia" w:ascii="仿宋" w:hAnsi="仿宋" w:eastAsia="仿宋_GB2312" w:cs="仿宋_GB2312"/>
          <w:sz w:val="32"/>
          <w:szCs w:val="32"/>
        </w:rPr>
        <w:t>名，多报视为超编人员；团体齐舞限报一支队伍，</w:t>
      </w:r>
      <w:r>
        <w:rPr>
          <w:rFonts w:ascii="仿宋" w:hAnsi="仿宋" w:eastAsia="仿宋_GB2312" w:cs="仿宋"/>
          <w:sz w:val="32"/>
          <w:szCs w:val="32"/>
        </w:rPr>
        <w:t>8-16</w:t>
      </w:r>
      <w:r>
        <w:rPr>
          <w:rFonts w:hint="eastAsia" w:ascii="仿宋" w:hAnsi="仿宋" w:eastAsia="仿宋_GB2312" w:cs="仿宋_GB2312"/>
          <w:sz w:val="32"/>
          <w:szCs w:val="32"/>
        </w:rPr>
        <w:t>人，参加齐舞运动员费用由参赛单位负责；每名运动员只允许代表一个单位参加一个组别的比赛，参加甲乙组比赛运动员可兼项参加齐舞比赛。</w:t>
      </w:r>
    </w:p>
    <w:p>
      <w:pPr>
        <w:spacing w:line="560" w:lineRule="exact"/>
        <w:ind w:firstLine="606" w:firstLineChars="200"/>
        <w:rPr>
          <w:rFonts w:ascii="仿宋" w:hAnsi="仿宋" w:eastAsia="仿宋"/>
          <w:sz w:val="32"/>
          <w:szCs w:val="32"/>
        </w:rPr>
      </w:pPr>
      <w:r>
        <w:rPr>
          <w:rFonts w:hint="eastAsia" w:eastAsia="黑体" w:cs="黑体"/>
          <w:sz w:val="32"/>
          <w:szCs w:val="32"/>
        </w:rPr>
        <w:t>五、运动员参赛资格</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（一）各设区市、平潭综合实验区参赛运动员须持有本人第二代居民身份证并在省体育局进行有效注册；</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（二）允许个人、协会、俱乐部、学校报名参赛，参赛运动员必须具有福建正式学籍并持有本人第二代身份证。</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（三）参赛单位须组织运动员进行身体检查，确认运动员身体健康、适宜参加本项目比赛方可报名参加本次比赛。报名时须提交运动员赛前</w:t>
      </w:r>
      <w:r>
        <w:rPr>
          <w:rFonts w:ascii="仿宋" w:hAnsi="仿宋" w:eastAsia="仿宋_GB2312" w:cs="仿宋"/>
          <w:sz w:val="32"/>
          <w:szCs w:val="32"/>
        </w:rPr>
        <w:t>15</w:t>
      </w:r>
      <w:r>
        <w:rPr>
          <w:rFonts w:hint="eastAsia" w:ascii="仿宋" w:hAnsi="仿宋" w:eastAsia="仿宋_GB2312" w:cs="仿宋_GB2312"/>
          <w:sz w:val="32"/>
          <w:szCs w:val="32"/>
        </w:rPr>
        <w:t>天内的</w:t>
      </w:r>
      <w:r>
        <w:rPr>
          <w:rFonts w:ascii="仿宋" w:hAnsi="仿宋" w:eastAsia="仿宋_GB2312" w:cs="仿宋"/>
          <w:sz w:val="32"/>
          <w:szCs w:val="32"/>
        </w:rPr>
        <w:t>"</w:t>
      </w:r>
      <w:r>
        <w:rPr>
          <w:rFonts w:hint="eastAsia" w:ascii="仿宋" w:hAnsi="仿宋" w:eastAsia="仿宋_GB2312" w:cs="仿宋_GB2312"/>
          <w:sz w:val="32"/>
          <w:szCs w:val="32"/>
        </w:rPr>
        <w:t>体检健康证明</w:t>
      </w:r>
      <w:r>
        <w:rPr>
          <w:rFonts w:ascii="仿宋" w:hAnsi="仿宋" w:eastAsia="仿宋_GB2312" w:cs="仿宋"/>
          <w:sz w:val="32"/>
          <w:szCs w:val="32"/>
        </w:rPr>
        <w:t>"</w:t>
      </w:r>
      <w:r>
        <w:rPr>
          <w:rFonts w:hint="eastAsia" w:ascii="仿宋" w:hAnsi="仿宋" w:eastAsia="仿宋_GB2312" w:cs="仿宋_GB2312"/>
          <w:sz w:val="32"/>
          <w:szCs w:val="32"/>
        </w:rPr>
        <w:t>（县级以上医院）和</w:t>
      </w:r>
      <w:r>
        <w:rPr>
          <w:rFonts w:ascii="仿宋" w:hAnsi="仿宋" w:eastAsia="仿宋_GB2312" w:cs="仿宋"/>
          <w:sz w:val="32"/>
          <w:szCs w:val="32"/>
        </w:rPr>
        <w:t>"</w:t>
      </w:r>
      <w:r>
        <w:rPr>
          <w:rFonts w:hint="eastAsia" w:ascii="仿宋" w:hAnsi="仿宋" w:eastAsia="仿宋_GB2312" w:cs="仿宋_GB2312"/>
          <w:sz w:val="32"/>
          <w:szCs w:val="32"/>
        </w:rPr>
        <w:t>人身意外伤害保险</w:t>
      </w:r>
      <w:r>
        <w:rPr>
          <w:rFonts w:ascii="仿宋" w:hAnsi="仿宋" w:eastAsia="仿宋_GB2312" w:cs="仿宋"/>
          <w:sz w:val="32"/>
          <w:szCs w:val="32"/>
        </w:rPr>
        <w:t>"</w:t>
      </w:r>
      <w:r>
        <w:rPr>
          <w:rFonts w:hint="eastAsia" w:ascii="仿宋" w:hAnsi="仿宋" w:eastAsia="仿宋_GB2312" w:cs="仿宋_GB2312"/>
          <w:sz w:val="32"/>
          <w:szCs w:val="32"/>
        </w:rPr>
        <w:t>（包含往返比赛场地途中）凭证。</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（四）运动员必须参加赛前文化课测试，成绩合格者方可参赛。</w:t>
      </w:r>
    </w:p>
    <w:p>
      <w:pPr>
        <w:spacing w:line="560" w:lineRule="exact"/>
        <w:ind w:firstLine="606" w:firstLineChars="200"/>
        <w:rPr>
          <w:rFonts w:ascii="黑体" w:hAnsi="黑体" w:eastAsia="黑体"/>
          <w:sz w:val="32"/>
          <w:szCs w:val="32"/>
        </w:rPr>
      </w:pPr>
      <w:r>
        <w:rPr>
          <w:rFonts w:hint="eastAsia" w:ascii="黑体" w:hAnsi="黑体" w:eastAsia="黑体" w:cs="黑体"/>
          <w:sz w:val="32"/>
          <w:szCs w:val="32"/>
        </w:rPr>
        <w:t>六、竞赛办法</w:t>
      </w:r>
    </w:p>
    <w:p>
      <w:pPr>
        <w:autoSpaceDE w:val="0"/>
        <w:autoSpaceDN w:val="0"/>
        <w:spacing w:line="56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（一）评分标准</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选用</w:t>
      </w:r>
      <w:r>
        <w:rPr>
          <w:rFonts w:ascii="仿宋" w:hAnsi="仿宋" w:eastAsia="仿宋_GB2312" w:cs="仿宋"/>
          <w:sz w:val="32"/>
          <w:szCs w:val="32"/>
        </w:rPr>
        <w:t>2022</w:t>
      </w:r>
      <w:r>
        <w:rPr>
          <w:rFonts w:hint="eastAsia" w:ascii="仿宋" w:hAnsi="仿宋" w:eastAsia="仿宋_GB2312" w:cs="仿宋_GB2312"/>
          <w:sz w:val="32"/>
          <w:szCs w:val="32"/>
        </w:rPr>
        <w:t>年</w:t>
      </w:r>
      <w:r>
        <w:rPr>
          <w:rFonts w:ascii="仿宋" w:hAnsi="仿宋" w:eastAsia="仿宋_GB2312" w:cs="仿宋"/>
          <w:sz w:val="32"/>
          <w:szCs w:val="32"/>
        </w:rPr>
        <w:t>WDSF</w:t>
      </w:r>
      <w:r>
        <w:rPr>
          <w:rFonts w:hint="eastAsia" w:ascii="仿宋" w:hAnsi="仿宋" w:eastAsia="仿宋_GB2312" w:cs="仿宋_GB2312"/>
          <w:sz w:val="32"/>
          <w:szCs w:val="32"/>
        </w:rPr>
        <w:t>霹雳舞世界锦标赛评分系统。</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．技巧性（</w:t>
      </w:r>
      <w:r>
        <w:rPr>
          <w:rFonts w:ascii="仿宋" w:hAnsi="仿宋" w:eastAsia="仿宋_GB2312" w:cs="仿宋"/>
          <w:sz w:val="32"/>
          <w:szCs w:val="32"/>
        </w:rPr>
        <w:t>20</w:t>
      </w:r>
      <w:r>
        <w:rPr>
          <w:rFonts w:hint="eastAsia" w:ascii="仿宋" w:hAnsi="仿宋" w:eastAsia="仿宋_GB2312" w:cs="仿宋_GB2312"/>
          <w:sz w:val="32"/>
          <w:szCs w:val="32"/>
        </w:rPr>
        <w:t>分）：在技巧性标准中得分高的参赛选手更能表现出对完成一套干净利落的动作招式所需的生理控制和力度变化的基本理解。</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．多样性（</w:t>
      </w:r>
      <w:r>
        <w:rPr>
          <w:rFonts w:ascii="仿宋" w:hAnsi="仿宋" w:eastAsia="仿宋_GB2312" w:cs="仿宋"/>
          <w:sz w:val="32"/>
          <w:szCs w:val="32"/>
        </w:rPr>
        <w:t>20</w:t>
      </w:r>
      <w:r>
        <w:rPr>
          <w:rFonts w:hint="eastAsia" w:ascii="仿宋" w:hAnsi="仿宋" w:eastAsia="仿宋_GB2312" w:cs="仿宋_GB2312"/>
          <w:sz w:val="32"/>
          <w:szCs w:val="32"/>
        </w:rPr>
        <w:t>分）：在多样性标准中得分高的参赛选手表现出比其他竞争对手更广泛的动作维度。该参赛选手通过重复最少的动作或移动方式来展示出他们已经掌握并内化了广泛、多样化的动作花样。</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．完成度（</w:t>
      </w:r>
      <w:r>
        <w:rPr>
          <w:rFonts w:ascii="仿宋" w:hAnsi="仿宋" w:eastAsia="仿宋_GB2312" w:cs="仿宋"/>
          <w:sz w:val="32"/>
          <w:szCs w:val="32"/>
        </w:rPr>
        <w:t>20</w:t>
      </w:r>
      <w:r>
        <w:rPr>
          <w:rFonts w:hint="eastAsia" w:ascii="仿宋" w:hAnsi="仿宋" w:eastAsia="仿宋_GB2312" w:cs="仿宋_GB2312"/>
          <w:sz w:val="32"/>
          <w:szCs w:val="32"/>
        </w:rPr>
        <w:t>分）：在完成度标准中得分高的参赛选手表现出更清晰和高度连贯性的动作技能，最大限度地减少滑倒、跌倒或碰撞。裁判应能够轻松识别每个尝试性动作，在参赛选手过渡到新动作之前，根据完成的程度对他们进行评分。</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．乐感（</w:t>
      </w:r>
      <w:r>
        <w:rPr>
          <w:rFonts w:ascii="仿宋" w:hAnsi="仿宋" w:eastAsia="仿宋_GB2312" w:cs="仿宋"/>
          <w:sz w:val="32"/>
          <w:szCs w:val="32"/>
        </w:rPr>
        <w:t>20</w:t>
      </w:r>
      <w:r>
        <w:rPr>
          <w:rFonts w:hint="eastAsia" w:ascii="仿宋" w:hAnsi="仿宋" w:eastAsia="仿宋_GB2312" w:cs="仿宋_GB2312"/>
          <w:sz w:val="32"/>
          <w:szCs w:val="32"/>
        </w:rPr>
        <w:t>分）：在乐感标准中得分较高的参赛选手表现出更有能力有效地将他们的动作与音乐同步。该参赛选手能够更快地适应和回应音乐中存在的节奏及和和谐统一，并能够在重要节拍突出他们的舞台表现力。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．创意性（</w:t>
      </w:r>
      <w:r>
        <w:rPr>
          <w:rFonts w:ascii="仿宋" w:hAnsi="仿宋" w:eastAsia="仿宋_GB2312" w:cs="仿宋"/>
          <w:sz w:val="32"/>
          <w:szCs w:val="32"/>
        </w:rPr>
        <w:t>20</w:t>
      </w:r>
      <w:r>
        <w:rPr>
          <w:rFonts w:hint="eastAsia" w:ascii="仿宋" w:hAnsi="仿宋" w:eastAsia="仿宋_GB2312" w:cs="仿宋_GB2312"/>
          <w:sz w:val="32"/>
          <w:szCs w:val="32"/>
        </w:rPr>
        <w:t>分）：在创意性标准中得分高的参赛选手展示出更高的能力，可以在展示自己独特的动作的同时，在基本功基础上开创出创新性的变化。得分高的参赛选手也能够以更大的自发性采取行动，利用音乐中的重要节拍和</w:t>
      </w:r>
      <w:r>
        <w:rPr>
          <w:rFonts w:ascii="仿宋" w:hAnsi="仿宋" w:eastAsia="仿宋_GB2312" w:cs="仿宋"/>
          <w:sz w:val="32"/>
          <w:szCs w:val="32"/>
        </w:rPr>
        <w:t>/</w:t>
      </w:r>
      <w:r>
        <w:rPr>
          <w:rFonts w:hint="eastAsia" w:ascii="仿宋" w:hAnsi="仿宋" w:eastAsia="仿宋_GB2312" w:cs="仿宋_GB2312"/>
          <w:sz w:val="32"/>
          <w:szCs w:val="32"/>
        </w:rPr>
        <w:t>或从滑倒或跌倒中站起来，以突出他们独一无二的运动风格。</w:t>
      </w:r>
    </w:p>
    <w:p>
      <w:pPr>
        <w:autoSpaceDE w:val="0"/>
        <w:autoSpaceDN w:val="0"/>
        <w:spacing w:line="560" w:lineRule="exact"/>
        <w:ind w:firstLine="606" w:firstLineChars="200"/>
        <w:textAlignment w:val="baseline"/>
        <w:rPr>
          <w:rFonts w:ascii="仿宋" w:hAnsi="仿宋" w:eastAsia="仿宋_GB2312"/>
          <w:b/>
          <w:bCs/>
          <w:sz w:val="32"/>
          <w:szCs w:val="32"/>
        </w:rPr>
      </w:pPr>
      <w:r>
        <w:rPr>
          <w:rFonts w:hint="eastAsia" w:ascii="仿宋" w:hAnsi="仿宋" w:eastAsia="仿宋_GB2312" w:cs="仿宋_GB2312"/>
          <w:b/>
          <w:bCs/>
          <w:sz w:val="32"/>
          <w:szCs w:val="32"/>
        </w:rPr>
        <w:t>（二）具体赛制</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单人赛竞赛办法，遵循世界体育舞蹈联合会颁发的霹雳舞竞赛规则、中国体育舞蹈联合会颁发的《中国体育舞蹈联合会竞赛管理办法》竞赛规则。</w:t>
      </w:r>
    </w:p>
    <w:p>
      <w:pPr>
        <w:autoSpaceDE w:val="0"/>
        <w:autoSpaceDN w:val="0"/>
        <w:spacing w:line="560" w:lineRule="exact"/>
        <w:ind w:firstLine="606" w:firstLineChars="200"/>
        <w:textAlignment w:val="baseline"/>
        <w:rPr>
          <w:rFonts w:ascii="楷体" w:hAnsi="楷体" w:eastAsia="楷体"/>
          <w:sz w:val="32"/>
          <w:szCs w:val="32"/>
        </w:rPr>
      </w:pPr>
      <w:r>
        <w:rPr>
          <w:rFonts w:ascii="楷体" w:hAnsi="楷体" w:eastAsia="楷体" w:cs="楷体"/>
          <w:sz w:val="32"/>
          <w:szCs w:val="32"/>
        </w:rPr>
        <w:t>1.</w:t>
      </w:r>
      <w:r>
        <w:rPr>
          <w:rFonts w:hint="eastAsia" w:ascii="楷体" w:hAnsi="楷体" w:eastAsia="楷体" w:cs="楷体"/>
          <w:sz w:val="32"/>
          <w:szCs w:val="32"/>
        </w:rPr>
        <w:t>甲组</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）预赛竞赛办法</w:t>
      </w:r>
    </w:p>
    <w:tbl>
      <w:tblPr>
        <w:tblStyle w:val="15"/>
        <w:tblW w:w="89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88"/>
        <w:gridCol w:w="1183"/>
        <w:gridCol w:w="3166"/>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886" w:type="dxa"/>
            <w:vAlign w:val="center"/>
          </w:tcPr>
          <w:p>
            <w:pPr>
              <w:widowControl/>
              <w:spacing w:line="320" w:lineRule="exact"/>
              <w:jc w:val="center"/>
              <w:rPr>
                <w:rFonts w:ascii="宋体"/>
                <w:b/>
                <w:bCs/>
                <w:sz w:val="28"/>
                <w:szCs w:val="28"/>
              </w:rPr>
            </w:pPr>
            <w:r>
              <w:rPr>
                <w:rFonts w:hint="eastAsia" w:ascii="宋体" w:hAnsi="宋体" w:cs="宋体"/>
                <w:b/>
                <w:bCs/>
                <w:sz w:val="28"/>
                <w:szCs w:val="28"/>
              </w:rPr>
              <w:t>比赛</w:t>
            </w:r>
          </w:p>
          <w:p>
            <w:pPr>
              <w:widowControl/>
              <w:spacing w:line="320" w:lineRule="exact"/>
              <w:jc w:val="center"/>
              <w:rPr>
                <w:rFonts w:ascii="宋体"/>
                <w:b/>
                <w:bCs/>
                <w:sz w:val="28"/>
                <w:szCs w:val="28"/>
              </w:rPr>
            </w:pPr>
            <w:r>
              <w:rPr>
                <w:rFonts w:hint="eastAsia" w:ascii="宋体" w:hAnsi="宋体" w:cs="宋体"/>
                <w:b/>
                <w:bCs/>
                <w:sz w:val="28"/>
                <w:szCs w:val="28"/>
              </w:rPr>
              <w:t>阶段</w:t>
            </w:r>
          </w:p>
        </w:tc>
        <w:tc>
          <w:tcPr>
            <w:tcW w:w="1388" w:type="dxa"/>
            <w:vAlign w:val="center"/>
          </w:tcPr>
          <w:p>
            <w:pPr>
              <w:spacing w:line="320" w:lineRule="exact"/>
              <w:jc w:val="center"/>
              <w:rPr>
                <w:rFonts w:ascii="宋体"/>
                <w:b/>
                <w:bCs/>
                <w:sz w:val="28"/>
                <w:szCs w:val="28"/>
              </w:rPr>
            </w:pPr>
            <w:r>
              <w:rPr>
                <w:rFonts w:hint="eastAsia" w:ascii="宋体" w:hAnsi="宋体" w:cs="宋体"/>
                <w:b/>
                <w:bCs/>
                <w:sz w:val="28"/>
                <w:szCs w:val="28"/>
              </w:rPr>
              <w:t>参加</w:t>
            </w:r>
          </w:p>
          <w:p>
            <w:pPr>
              <w:spacing w:line="320" w:lineRule="exact"/>
              <w:jc w:val="center"/>
              <w:rPr>
                <w:rFonts w:ascii="宋体"/>
                <w:b/>
                <w:bCs/>
                <w:sz w:val="28"/>
                <w:szCs w:val="28"/>
              </w:rPr>
            </w:pPr>
            <w:r>
              <w:rPr>
                <w:rFonts w:hint="eastAsia" w:ascii="宋体" w:hAnsi="宋体" w:cs="宋体"/>
                <w:b/>
                <w:bCs/>
                <w:sz w:val="28"/>
                <w:szCs w:val="28"/>
              </w:rPr>
              <w:t>人数</w:t>
            </w:r>
          </w:p>
        </w:tc>
        <w:tc>
          <w:tcPr>
            <w:tcW w:w="1183" w:type="dxa"/>
            <w:vAlign w:val="center"/>
          </w:tcPr>
          <w:p>
            <w:pPr>
              <w:spacing w:line="320" w:lineRule="exact"/>
              <w:jc w:val="center"/>
              <w:rPr>
                <w:rFonts w:ascii="宋体"/>
                <w:b/>
                <w:bCs/>
                <w:sz w:val="28"/>
                <w:szCs w:val="28"/>
              </w:rPr>
            </w:pPr>
            <w:r>
              <w:rPr>
                <w:rFonts w:hint="eastAsia" w:ascii="宋体" w:hAnsi="宋体" w:cs="宋体"/>
                <w:b/>
                <w:bCs/>
                <w:sz w:val="28"/>
                <w:szCs w:val="28"/>
              </w:rPr>
              <w:t>晋级</w:t>
            </w:r>
          </w:p>
          <w:p>
            <w:pPr>
              <w:spacing w:line="320" w:lineRule="exact"/>
              <w:jc w:val="center"/>
              <w:rPr>
                <w:rFonts w:ascii="宋体"/>
                <w:b/>
                <w:bCs/>
                <w:sz w:val="28"/>
                <w:szCs w:val="28"/>
              </w:rPr>
            </w:pPr>
            <w:r>
              <w:rPr>
                <w:rFonts w:hint="eastAsia" w:ascii="宋体" w:hAnsi="宋体" w:cs="宋体"/>
                <w:b/>
                <w:bCs/>
                <w:sz w:val="28"/>
                <w:szCs w:val="28"/>
              </w:rPr>
              <w:t>人数</w:t>
            </w:r>
          </w:p>
        </w:tc>
        <w:tc>
          <w:tcPr>
            <w:tcW w:w="3166" w:type="dxa"/>
            <w:vAlign w:val="center"/>
          </w:tcPr>
          <w:p>
            <w:pPr>
              <w:spacing w:line="320" w:lineRule="exact"/>
              <w:jc w:val="center"/>
              <w:rPr>
                <w:rFonts w:ascii="宋体"/>
                <w:b/>
                <w:bCs/>
                <w:sz w:val="28"/>
                <w:szCs w:val="28"/>
              </w:rPr>
            </w:pPr>
            <w:r>
              <w:rPr>
                <w:rFonts w:hint="eastAsia" w:ascii="宋体" w:hAnsi="宋体" w:cs="宋体"/>
                <w:b/>
                <w:bCs/>
                <w:sz w:val="28"/>
                <w:szCs w:val="28"/>
              </w:rPr>
              <w:t>比赛形式</w:t>
            </w:r>
          </w:p>
        </w:tc>
        <w:tc>
          <w:tcPr>
            <w:tcW w:w="2281" w:type="dxa"/>
            <w:vAlign w:val="center"/>
          </w:tcPr>
          <w:p>
            <w:pPr>
              <w:spacing w:line="320" w:lineRule="exact"/>
              <w:jc w:val="center"/>
              <w:rPr>
                <w:rFonts w:ascii="宋体"/>
                <w:b/>
                <w:bCs/>
                <w:sz w:val="28"/>
                <w:szCs w:val="28"/>
              </w:rPr>
            </w:pPr>
            <w:r>
              <w:rPr>
                <w:rFonts w:hint="eastAsia" w:ascii="宋体" w:hAnsi="宋体" w:cs="宋体"/>
                <w:b/>
                <w:bCs/>
                <w:sz w:val="28"/>
                <w:szCs w:val="28"/>
              </w:rPr>
              <w:t>分组</w:t>
            </w:r>
            <w:r>
              <w:rPr>
                <w:rFonts w:ascii="宋体" w:hAnsi="宋体" w:cs="宋体"/>
                <w:b/>
                <w:bCs/>
                <w:sz w:val="28"/>
                <w:szCs w:val="28"/>
              </w:rPr>
              <w:t>/</w:t>
            </w:r>
            <w:r>
              <w:rPr>
                <w:rFonts w:hint="eastAsia" w:ascii="宋体" w:hAnsi="宋体" w:cs="宋体"/>
                <w:b/>
                <w:bCs/>
                <w:sz w:val="28"/>
                <w:szCs w:val="28"/>
              </w:rPr>
              <w:t>对阵原则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886" w:type="dxa"/>
            <w:vMerge w:val="restart"/>
            <w:vAlign w:val="center"/>
          </w:tcPr>
          <w:p>
            <w:pPr>
              <w:spacing w:line="320" w:lineRule="exact"/>
              <w:jc w:val="center"/>
              <w:rPr>
                <w:rFonts w:ascii="宋体"/>
                <w:sz w:val="28"/>
                <w:szCs w:val="28"/>
              </w:rPr>
            </w:pPr>
            <w:r>
              <w:rPr>
                <w:rFonts w:hint="eastAsia" w:ascii="宋体" w:hAnsi="宋体" w:cs="宋体"/>
                <w:sz w:val="28"/>
                <w:szCs w:val="28"/>
              </w:rPr>
              <w:t>预赛</w:t>
            </w:r>
          </w:p>
        </w:tc>
        <w:tc>
          <w:tcPr>
            <w:tcW w:w="1388" w:type="dxa"/>
            <w:vAlign w:val="center"/>
          </w:tcPr>
          <w:p>
            <w:pPr>
              <w:spacing w:line="320" w:lineRule="exact"/>
              <w:jc w:val="center"/>
              <w:rPr>
                <w:rFonts w:ascii="宋体"/>
                <w:sz w:val="28"/>
                <w:szCs w:val="28"/>
              </w:rPr>
            </w:pPr>
            <w:r>
              <w:rPr>
                <w:rFonts w:hint="eastAsia" w:ascii="宋体" w:hAnsi="宋体" w:cs="宋体"/>
                <w:sz w:val="28"/>
                <w:szCs w:val="28"/>
              </w:rPr>
              <w:t>大于或</w:t>
            </w:r>
          </w:p>
          <w:p>
            <w:pPr>
              <w:spacing w:line="320" w:lineRule="exact"/>
              <w:jc w:val="center"/>
              <w:rPr>
                <w:rFonts w:ascii="宋体"/>
                <w:sz w:val="28"/>
                <w:szCs w:val="28"/>
              </w:rPr>
            </w:pPr>
            <w:r>
              <w:rPr>
                <w:rFonts w:hint="eastAsia" w:ascii="宋体" w:hAnsi="宋体" w:cs="宋体"/>
                <w:sz w:val="28"/>
                <w:szCs w:val="28"/>
              </w:rPr>
              <w:t>等于</w:t>
            </w:r>
            <w:r>
              <w:rPr>
                <w:rFonts w:ascii="宋体" w:hAnsi="宋体" w:cs="宋体"/>
                <w:sz w:val="28"/>
                <w:szCs w:val="28"/>
              </w:rPr>
              <w:t>64</w:t>
            </w:r>
            <w:r>
              <w:rPr>
                <w:rFonts w:hint="eastAsia" w:ascii="宋体" w:hAnsi="宋体" w:cs="宋体"/>
                <w:sz w:val="28"/>
                <w:szCs w:val="28"/>
              </w:rPr>
              <w:t>人</w:t>
            </w:r>
          </w:p>
        </w:tc>
        <w:tc>
          <w:tcPr>
            <w:tcW w:w="1183" w:type="dxa"/>
            <w:vAlign w:val="center"/>
          </w:tcPr>
          <w:p>
            <w:pPr>
              <w:spacing w:line="320" w:lineRule="exact"/>
              <w:jc w:val="center"/>
              <w:rPr>
                <w:rFonts w:ascii="宋体"/>
                <w:sz w:val="28"/>
                <w:szCs w:val="28"/>
              </w:rPr>
            </w:pPr>
            <w:r>
              <w:rPr>
                <w:rFonts w:ascii="宋体" w:hAnsi="宋体" w:cs="宋体"/>
                <w:sz w:val="28"/>
                <w:szCs w:val="28"/>
              </w:rPr>
              <w:t>64</w:t>
            </w:r>
          </w:p>
        </w:tc>
        <w:tc>
          <w:tcPr>
            <w:tcW w:w="3166" w:type="dxa"/>
            <w:vMerge w:val="restart"/>
            <w:vAlign w:val="center"/>
          </w:tcPr>
          <w:p>
            <w:pPr>
              <w:spacing w:line="320" w:lineRule="exact"/>
              <w:rPr>
                <w:rFonts w:ascii="宋体"/>
                <w:sz w:val="28"/>
                <w:szCs w:val="28"/>
              </w:rPr>
            </w:pPr>
            <w:r>
              <w:rPr>
                <w:rFonts w:ascii="宋体" w:hAnsi="宋体" w:cs="宋体"/>
                <w:sz w:val="28"/>
                <w:szCs w:val="28"/>
              </w:rPr>
              <w:t>4</w:t>
            </w:r>
            <w:r>
              <w:rPr>
                <w:rFonts w:hint="eastAsia" w:ascii="宋体" w:hAnsi="宋体" w:cs="宋体"/>
                <w:sz w:val="28"/>
                <w:szCs w:val="28"/>
              </w:rPr>
              <w:t>人一组，分圈</w:t>
            </w:r>
            <w:r>
              <w:rPr>
                <w:rFonts w:ascii="宋体" w:hAnsi="宋体" w:cs="宋体"/>
                <w:sz w:val="28"/>
                <w:szCs w:val="28"/>
              </w:rPr>
              <w:t>Cypher</w:t>
            </w:r>
            <w:r>
              <w:rPr>
                <w:rFonts w:hint="eastAsia" w:ascii="宋体" w:hAnsi="宋体" w:cs="宋体"/>
                <w:sz w:val="28"/>
                <w:szCs w:val="28"/>
              </w:rPr>
              <w:t>。以</w:t>
            </w:r>
            <w:r>
              <w:rPr>
                <w:rFonts w:ascii="宋体" w:hAnsi="宋体" w:cs="宋体"/>
                <w:sz w:val="28"/>
                <w:szCs w:val="28"/>
              </w:rPr>
              <w:t>solo</w:t>
            </w:r>
            <w:r>
              <w:rPr>
                <w:rFonts w:hint="eastAsia" w:ascii="宋体" w:hAnsi="宋体" w:cs="宋体"/>
                <w:sz w:val="28"/>
                <w:szCs w:val="28"/>
              </w:rPr>
              <w:t>打分的形式进行，每人</w:t>
            </w:r>
            <w:r>
              <w:rPr>
                <w:rFonts w:ascii="宋体" w:hAnsi="宋体" w:cs="宋体"/>
                <w:sz w:val="28"/>
                <w:szCs w:val="28"/>
              </w:rPr>
              <w:t>1</w:t>
            </w:r>
            <w:r>
              <w:rPr>
                <w:rFonts w:hint="eastAsia" w:ascii="宋体" w:hAnsi="宋体" w:cs="宋体"/>
                <w:sz w:val="28"/>
                <w:szCs w:val="28"/>
              </w:rPr>
              <w:t>轮，每次表演限时</w:t>
            </w:r>
            <w:r>
              <w:rPr>
                <w:rFonts w:ascii="宋体" w:hAnsi="宋体" w:cs="宋体"/>
                <w:sz w:val="28"/>
                <w:szCs w:val="28"/>
              </w:rPr>
              <w:t>60</w:t>
            </w:r>
            <w:r>
              <w:rPr>
                <w:rFonts w:hint="eastAsia" w:ascii="宋体" w:hAnsi="宋体" w:cs="宋体"/>
                <w:sz w:val="28"/>
                <w:szCs w:val="28"/>
              </w:rPr>
              <w:t>秒，按照分数排名确定晋级名单。</w:t>
            </w:r>
          </w:p>
        </w:tc>
        <w:tc>
          <w:tcPr>
            <w:tcW w:w="2281" w:type="dxa"/>
            <w:vMerge w:val="restart"/>
            <w:vAlign w:val="center"/>
          </w:tcPr>
          <w:p>
            <w:pPr>
              <w:spacing w:line="320" w:lineRule="exact"/>
              <w:jc w:val="center"/>
              <w:rPr>
                <w:rFonts w:ascii="宋体"/>
                <w:sz w:val="28"/>
                <w:szCs w:val="28"/>
              </w:rPr>
            </w:pPr>
            <w:r>
              <w:rPr>
                <w:rFonts w:hint="eastAsia" w:ascii="宋体" w:hAnsi="宋体" w:cs="宋体"/>
                <w:sz w:val="28"/>
                <w:szCs w:val="28"/>
              </w:rPr>
              <w:t>根据号码薄</w:t>
            </w:r>
          </w:p>
          <w:p>
            <w:pPr>
              <w:spacing w:line="320" w:lineRule="exact"/>
              <w:jc w:val="center"/>
              <w:rPr>
                <w:rFonts w:ascii="宋体"/>
                <w:sz w:val="28"/>
                <w:szCs w:val="28"/>
              </w:rPr>
            </w:pPr>
            <w:r>
              <w:rPr>
                <w:rFonts w:hint="eastAsia" w:ascii="宋体" w:hAnsi="宋体" w:cs="宋体"/>
                <w:sz w:val="28"/>
                <w:szCs w:val="28"/>
              </w:rPr>
              <w:t>随机分配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886" w:type="dxa"/>
            <w:vMerge w:val="continue"/>
            <w:vAlign w:val="center"/>
          </w:tcPr>
          <w:p>
            <w:pPr>
              <w:spacing w:line="320" w:lineRule="exact"/>
              <w:jc w:val="center"/>
              <w:rPr>
                <w:rFonts w:ascii="宋体"/>
                <w:sz w:val="28"/>
                <w:szCs w:val="28"/>
              </w:rPr>
            </w:pPr>
          </w:p>
        </w:tc>
        <w:tc>
          <w:tcPr>
            <w:tcW w:w="1388" w:type="dxa"/>
            <w:vAlign w:val="center"/>
          </w:tcPr>
          <w:p>
            <w:pPr>
              <w:spacing w:line="320" w:lineRule="exact"/>
              <w:jc w:val="center"/>
              <w:rPr>
                <w:rFonts w:ascii="宋体"/>
                <w:sz w:val="28"/>
                <w:szCs w:val="28"/>
              </w:rPr>
            </w:pPr>
            <w:r>
              <w:rPr>
                <w:rFonts w:hint="eastAsia" w:ascii="宋体" w:hAnsi="宋体" w:cs="宋体"/>
                <w:sz w:val="28"/>
                <w:szCs w:val="28"/>
              </w:rPr>
              <w:t>少于</w:t>
            </w:r>
          </w:p>
          <w:p>
            <w:pPr>
              <w:spacing w:line="320" w:lineRule="exact"/>
              <w:jc w:val="center"/>
              <w:rPr>
                <w:rFonts w:ascii="宋体"/>
                <w:sz w:val="28"/>
                <w:szCs w:val="28"/>
              </w:rPr>
            </w:pPr>
            <w:r>
              <w:rPr>
                <w:rFonts w:ascii="宋体" w:hAnsi="宋体" w:cs="宋体"/>
                <w:sz w:val="28"/>
                <w:szCs w:val="28"/>
              </w:rPr>
              <w:t>64</w:t>
            </w:r>
            <w:r>
              <w:rPr>
                <w:rFonts w:hint="eastAsia" w:ascii="宋体" w:hAnsi="宋体" w:cs="宋体"/>
                <w:sz w:val="28"/>
                <w:szCs w:val="28"/>
              </w:rPr>
              <w:t>人</w:t>
            </w:r>
          </w:p>
        </w:tc>
        <w:tc>
          <w:tcPr>
            <w:tcW w:w="1183" w:type="dxa"/>
            <w:vAlign w:val="center"/>
          </w:tcPr>
          <w:p>
            <w:pPr>
              <w:spacing w:line="320" w:lineRule="exact"/>
              <w:jc w:val="center"/>
              <w:rPr>
                <w:rFonts w:ascii="宋体"/>
                <w:sz w:val="28"/>
                <w:szCs w:val="28"/>
              </w:rPr>
            </w:pPr>
            <w:r>
              <w:rPr>
                <w:rFonts w:ascii="宋体" w:hAnsi="宋体" w:cs="宋体"/>
                <w:sz w:val="28"/>
                <w:szCs w:val="28"/>
              </w:rPr>
              <w:t>32</w:t>
            </w:r>
          </w:p>
        </w:tc>
        <w:tc>
          <w:tcPr>
            <w:tcW w:w="3166" w:type="dxa"/>
            <w:vMerge w:val="continue"/>
            <w:vAlign w:val="center"/>
          </w:tcPr>
          <w:p>
            <w:pPr>
              <w:spacing w:line="320" w:lineRule="exact"/>
              <w:rPr>
                <w:rFonts w:ascii="宋体"/>
                <w:sz w:val="28"/>
                <w:szCs w:val="28"/>
              </w:rPr>
            </w:pPr>
          </w:p>
        </w:tc>
        <w:tc>
          <w:tcPr>
            <w:tcW w:w="2281" w:type="dxa"/>
            <w:vMerge w:val="continue"/>
            <w:vAlign w:val="center"/>
          </w:tcPr>
          <w:p>
            <w:pPr>
              <w:spacing w:line="32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4" w:hRule="atLeast"/>
          <w:jc w:val="center"/>
        </w:trPr>
        <w:tc>
          <w:tcPr>
            <w:tcW w:w="886" w:type="dxa"/>
            <w:vAlign w:val="center"/>
          </w:tcPr>
          <w:p>
            <w:pPr>
              <w:spacing w:line="320" w:lineRule="exact"/>
              <w:jc w:val="center"/>
              <w:rPr>
                <w:rFonts w:ascii="宋体"/>
                <w:sz w:val="28"/>
                <w:szCs w:val="28"/>
              </w:rPr>
            </w:pPr>
            <w:r>
              <w:rPr>
                <w:rFonts w:hint="eastAsia" w:ascii="宋体" w:hAnsi="宋体" w:cs="宋体"/>
                <w:sz w:val="28"/>
                <w:szCs w:val="28"/>
              </w:rPr>
              <w:t>复赛</w:t>
            </w:r>
          </w:p>
        </w:tc>
        <w:tc>
          <w:tcPr>
            <w:tcW w:w="1388" w:type="dxa"/>
            <w:vAlign w:val="center"/>
          </w:tcPr>
          <w:p>
            <w:pPr>
              <w:spacing w:line="320" w:lineRule="exact"/>
              <w:jc w:val="center"/>
              <w:rPr>
                <w:rFonts w:ascii="宋体"/>
                <w:sz w:val="28"/>
                <w:szCs w:val="28"/>
              </w:rPr>
            </w:pPr>
            <w:r>
              <w:rPr>
                <w:rFonts w:ascii="宋体" w:hAnsi="宋体" w:cs="宋体"/>
                <w:sz w:val="28"/>
                <w:szCs w:val="28"/>
              </w:rPr>
              <w:t>64</w:t>
            </w:r>
          </w:p>
        </w:tc>
        <w:tc>
          <w:tcPr>
            <w:tcW w:w="1183" w:type="dxa"/>
            <w:vAlign w:val="center"/>
          </w:tcPr>
          <w:p>
            <w:pPr>
              <w:spacing w:line="320" w:lineRule="exact"/>
              <w:jc w:val="center"/>
              <w:rPr>
                <w:rFonts w:ascii="宋体"/>
                <w:sz w:val="28"/>
                <w:szCs w:val="28"/>
              </w:rPr>
            </w:pPr>
            <w:r>
              <w:rPr>
                <w:rFonts w:ascii="宋体" w:hAnsi="宋体" w:cs="宋体"/>
                <w:sz w:val="28"/>
                <w:szCs w:val="28"/>
              </w:rPr>
              <w:t>32</w:t>
            </w:r>
          </w:p>
        </w:tc>
        <w:tc>
          <w:tcPr>
            <w:tcW w:w="3166" w:type="dxa"/>
            <w:vAlign w:val="center"/>
          </w:tcPr>
          <w:p>
            <w:pPr>
              <w:spacing w:line="320" w:lineRule="exact"/>
              <w:rPr>
                <w:rFonts w:ascii="宋体"/>
                <w:sz w:val="28"/>
                <w:szCs w:val="28"/>
              </w:rPr>
            </w:pPr>
            <w:r>
              <w:rPr>
                <w:rFonts w:ascii="宋体" w:hAnsi="宋体" w:cs="宋体"/>
                <w:sz w:val="28"/>
                <w:szCs w:val="28"/>
              </w:rPr>
              <w:t>1v1</w:t>
            </w:r>
            <w:r>
              <w:rPr>
                <w:rFonts w:hint="eastAsia" w:ascii="宋体" w:hAnsi="宋体" w:cs="宋体"/>
                <w:sz w:val="28"/>
                <w:szCs w:val="28"/>
              </w:rPr>
              <w:t>，每人两轮，每次表演限时</w:t>
            </w:r>
            <w:r>
              <w:rPr>
                <w:rFonts w:ascii="宋体" w:hAnsi="宋体" w:cs="宋体"/>
                <w:sz w:val="28"/>
                <w:szCs w:val="28"/>
              </w:rPr>
              <w:t>60</w:t>
            </w:r>
            <w:r>
              <w:rPr>
                <w:rFonts w:hint="eastAsia" w:ascii="宋体" w:hAnsi="宋体" w:cs="宋体"/>
                <w:sz w:val="28"/>
                <w:szCs w:val="28"/>
              </w:rPr>
              <w:t>秒，按照所赢轮次排名，如有同名次情况，根据所得票数确定晋级资格，如有同名次同票数的情况，将加赛一轮，确定晋级资格。</w:t>
            </w:r>
          </w:p>
        </w:tc>
        <w:tc>
          <w:tcPr>
            <w:tcW w:w="2281" w:type="dxa"/>
            <w:vAlign w:val="center"/>
          </w:tcPr>
          <w:p>
            <w:pPr>
              <w:pStyle w:val="5"/>
              <w:spacing w:before="0" w:after="0" w:line="320" w:lineRule="exact"/>
              <w:rPr>
                <w:rFonts w:ascii="宋体" w:cs="Times New Roman"/>
                <w:b w:val="0"/>
                <w:bCs w:val="0"/>
                <w:sz w:val="28"/>
                <w:szCs w:val="28"/>
              </w:rPr>
            </w:pPr>
            <w:r>
              <w:rPr>
                <w:rFonts w:hint="eastAsia" w:ascii="宋体" w:hAnsi="宋体" w:cs="宋体"/>
                <w:b w:val="0"/>
                <w:bCs w:val="0"/>
                <w:spacing w:val="-6"/>
                <w:sz w:val="28"/>
                <w:szCs w:val="28"/>
              </w:rPr>
              <w:t>排名规则按照</w:t>
            </w:r>
            <w:r>
              <w:rPr>
                <w:rFonts w:ascii="宋体" w:hAnsi="宋体" w:cs="宋体"/>
                <w:b w:val="0"/>
                <w:bCs w:val="0"/>
                <w:spacing w:val="-6"/>
                <w:sz w:val="28"/>
                <w:szCs w:val="28"/>
              </w:rPr>
              <w:t>2:0</w:t>
            </w:r>
            <w:r>
              <w:rPr>
                <w:rFonts w:hint="eastAsia" w:ascii="宋体" w:hAnsi="宋体" w:cs="宋体"/>
                <w:b w:val="0"/>
                <w:bCs w:val="0"/>
                <w:spacing w:val="-6"/>
                <w:sz w:val="28"/>
                <w:szCs w:val="28"/>
              </w:rPr>
              <w:t>获胜选手、</w:t>
            </w:r>
            <w:r>
              <w:rPr>
                <w:rFonts w:ascii="宋体" w:hAnsi="宋体" w:cs="宋体"/>
                <w:b w:val="0"/>
                <w:bCs w:val="0"/>
                <w:spacing w:val="-6"/>
                <w:sz w:val="28"/>
                <w:szCs w:val="28"/>
              </w:rPr>
              <w:t>1:1</w:t>
            </w:r>
            <w:r>
              <w:rPr>
                <w:rFonts w:hint="eastAsia" w:ascii="宋体" w:hAnsi="宋体" w:cs="宋体"/>
                <w:b w:val="0"/>
                <w:bCs w:val="0"/>
                <w:spacing w:val="-6"/>
                <w:sz w:val="28"/>
                <w:szCs w:val="28"/>
              </w:rPr>
              <w:t>取票数获胜选手、加赛获胜选手的顺序进行排名。对阵规则为</w:t>
            </w:r>
            <w:r>
              <w:rPr>
                <w:rFonts w:ascii="宋体" w:hAnsi="宋体" w:cs="宋体"/>
                <w:b w:val="0"/>
                <w:bCs w:val="0"/>
                <w:spacing w:val="-6"/>
                <w:sz w:val="28"/>
                <w:szCs w:val="28"/>
              </w:rPr>
              <w:t>1vs64</w:t>
            </w:r>
            <w:r>
              <w:rPr>
                <w:rFonts w:hint="eastAsia" w:ascii="宋体" w:hAnsi="宋体" w:cs="宋体"/>
                <w:b w:val="0"/>
                <w:bCs w:val="0"/>
                <w:spacing w:val="-6"/>
                <w:sz w:val="28"/>
                <w:szCs w:val="28"/>
              </w:rPr>
              <w:t>、</w:t>
            </w:r>
            <w:r>
              <w:rPr>
                <w:rFonts w:ascii="宋体" w:hAnsi="宋体" w:cs="宋体"/>
                <w:b w:val="0"/>
                <w:bCs w:val="0"/>
                <w:spacing w:val="-6"/>
                <w:sz w:val="28"/>
                <w:szCs w:val="28"/>
              </w:rPr>
              <w:t>2vs63</w:t>
            </w:r>
            <w:r>
              <w:rPr>
                <w:rFonts w:hint="eastAsia" w:ascii="宋体" w:hAnsi="宋体" w:cs="宋体"/>
                <w:b w:val="0"/>
                <w:bCs w:val="0"/>
                <w:spacing w:val="-6"/>
                <w:sz w:val="28"/>
                <w:szCs w:val="28"/>
              </w:rPr>
              <w:t>、</w:t>
            </w:r>
            <w:r>
              <w:rPr>
                <w:rFonts w:ascii="宋体" w:hAnsi="宋体" w:cs="宋体"/>
                <w:b w:val="0"/>
                <w:bCs w:val="0"/>
                <w:spacing w:val="-6"/>
                <w:sz w:val="28"/>
                <w:szCs w:val="28"/>
              </w:rPr>
              <w:t>3vs62</w:t>
            </w:r>
            <w:r>
              <w:rPr>
                <w:rFonts w:hint="eastAsia" w:ascii="宋体" w:hAnsi="宋体" w:cs="宋体"/>
                <w:b w:val="0"/>
                <w:bCs w:val="0"/>
                <w:spacing w:val="-6"/>
                <w:sz w:val="28"/>
                <w:szCs w:val="28"/>
              </w:rPr>
              <w:t>…以此类推。</w:t>
            </w:r>
          </w:p>
        </w:tc>
      </w:tr>
    </w:tbl>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）决赛竞赛办法</w:t>
      </w:r>
    </w:p>
    <w:p>
      <w:pPr>
        <w:autoSpaceDE w:val="0"/>
        <w:autoSpaceDN w:val="0"/>
        <w:spacing w:line="52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决赛阶段将分为排位赛、资格赛、循环赛、淘汰赛、半决赛、季军赛、决赛。</w:t>
      </w:r>
    </w:p>
    <w:tbl>
      <w:tblPr>
        <w:tblStyle w:val="15"/>
        <w:tblW w:w="9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238"/>
        <w:gridCol w:w="3400"/>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blHeader/>
          <w:jc w:val="center"/>
        </w:trPr>
        <w:tc>
          <w:tcPr>
            <w:tcW w:w="1536" w:type="dxa"/>
            <w:vAlign w:val="center"/>
          </w:tcPr>
          <w:p>
            <w:pPr>
              <w:widowControl/>
              <w:spacing w:line="320" w:lineRule="exact"/>
              <w:jc w:val="center"/>
              <w:rPr>
                <w:rFonts w:ascii="宋体"/>
                <w:b/>
                <w:bCs/>
                <w:sz w:val="24"/>
                <w:szCs w:val="24"/>
              </w:rPr>
            </w:pPr>
            <w:r>
              <w:rPr>
                <w:rFonts w:hint="eastAsia" w:ascii="宋体" w:hAnsi="宋体" w:cs="宋体"/>
                <w:b/>
                <w:bCs/>
                <w:sz w:val="24"/>
                <w:szCs w:val="24"/>
              </w:rPr>
              <w:t>比赛阶段</w:t>
            </w:r>
          </w:p>
        </w:tc>
        <w:tc>
          <w:tcPr>
            <w:tcW w:w="1238" w:type="dxa"/>
            <w:vAlign w:val="center"/>
          </w:tcPr>
          <w:p>
            <w:pPr>
              <w:widowControl/>
              <w:spacing w:line="320" w:lineRule="exact"/>
              <w:jc w:val="center"/>
              <w:rPr>
                <w:rFonts w:ascii="宋体"/>
                <w:b/>
                <w:bCs/>
                <w:sz w:val="24"/>
                <w:szCs w:val="24"/>
              </w:rPr>
            </w:pPr>
            <w:r>
              <w:rPr>
                <w:rFonts w:hint="eastAsia" w:ascii="宋体" w:hAnsi="宋体" w:cs="宋体"/>
                <w:b/>
                <w:bCs/>
                <w:sz w:val="24"/>
                <w:szCs w:val="24"/>
              </w:rPr>
              <w:t>晋级人数</w:t>
            </w:r>
          </w:p>
        </w:tc>
        <w:tc>
          <w:tcPr>
            <w:tcW w:w="3400" w:type="dxa"/>
            <w:vAlign w:val="center"/>
          </w:tcPr>
          <w:p>
            <w:pPr>
              <w:widowControl/>
              <w:spacing w:line="320" w:lineRule="exact"/>
              <w:jc w:val="center"/>
              <w:rPr>
                <w:rFonts w:ascii="宋体"/>
                <w:b/>
                <w:bCs/>
                <w:sz w:val="24"/>
                <w:szCs w:val="24"/>
              </w:rPr>
            </w:pPr>
            <w:r>
              <w:rPr>
                <w:rFonts w:hint="eastAsia" w:ascii="宋体" w:hAnsi="宋体" w:cs="宋体"/>
                <w:b/>
                <w:bCs/>
                <w:sz w:val="24"/>
                <w:szCs w:val="24"/>
              </w:rPr>
              <w:t>比赛形式</w:t>
            </w:r>
          </w:p>
        </w:tc>
        <w:tc>
          <w:tcPr>
            <w:tcW w:w="3300" w:type="dxa"/>
            <w:vAlign w:val="center"/>
          </w:tcPr>
          <w:p>
            <w:pPr>
              <w:widowControl/>
              <w:spacing w:line="320" w:lineRule="exact"/>
              <w:jc w:val="center"/>
              <w:rPr>
                <w:rFonts w:ascii="宋体"/>
                <w:b/>
                <w:bCs/>
                <w:sz w:val="24"/>
                <w:szCs w:val="24"/>
              </w:rPr>
            </w:pPr>
            <w:r>
              <w:rPr>
                <w:rFonts w:hint="eastAsia" w:ascii="宋体" w:hAnsi="宋体" w:cs="宋体"/>
                <w:b/>
                <w:bCs/>
                <w:sz w:val="24"/>
                <w:szCs w:val="24"/>
              </w:rPr>
              <w:t>分组</w:t>
            </w:r>
            <w:r>
              <w:rPr>
                <w:rFonts w:ascii="宋体" w:hAnsi="宋体" w:cs="宋体"/>
                <w:b/>
                <w:bCs/>
                <w:sz w:val="24"/>
                <w:szCs w:val="24"/>
              </w:rPr>
              <w:t>/</w:t>
            </w:r>
            <w:r>
              <w:rPr>
                <w:rFonts w:hint="eastAsia" w:ascii="宋体" w:hAnsi="宋体" w:cs="宋体"/>
                <w:b/>
                <w:bCs/>
                <w:sz w:val="24"/>
                <w:szCs w:val="24"/>
              </w:rPr>
              <w:t>对阵原则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1536" w:type="dxa"/>
            <w:vAlign w:val="center"/>
          </w:tcPr>
          <w:p>
            <w:pPr>
              <w:spacing w:line="300" w:lineRule="exact"/>
              <w:jc w:val="center"/>
              <w:rPr>
                <w:rFonts w:ascii="宋体"/>
                <w:sz w:val="24"/>
                <w:szCs w:val="24"/>
              </w:rPr>
            </w:pPr>
            <w:r>
              <w:rPr>
                <w:rFonts w:hint="eastAsia" w:ascii="宋体" w:hAnsi="宋体" w:cs="宋体"/>
                <w:sz w:val="24"/>
                <w:szCs w:val="24"/>
              </w:rPr>
              <w:t>排位赛</w:t>
            </w:r>
          </w:p>
        </w:tc>
        <w:tc>
          <w:tcPr>
            <w:tcW w:w="1238" w:type="dxa"/>
            <w:vAlign w:val="center"/>
          </w:tcPr>
          <w:p>
            <w:pPr>
              <w:pStyle w:val="5"/>
              <w:spacing w:before="0" w:after="0" w:line="300" w:lineRule="exact"/>
              <w:jc w:val="center"/>
              <w:rPr>
                <w:rFonts w:ascii="宋体" w:cs="Times New Roman"/>
                <w:b w:val="0"/>
                <w:bCs w:val="0"/>
                <w:sz w:val="24"/>
                <w:szCs w:val="24"/>
              </w:rPr>
            </w:pPr>
            <w:r>
              <w:rPr>
                <w:rFonts w:ascii="宋体" w:hAnsi="宋体" w:cs="宋体"/>
                <w:b w:val="0"/>
                <w:bCs w:val="0"/>
                <w:sz w:val="24"/>
                <w:szCs w:val="24"/>
              </w:rPr>
              <w:t>32</w:t>
            </w:r>
          </w:p>
        </w:tc>
        <w:tc>
          <w:tcPr>
            <w:tcW w:w="3400" w:type="dxa"/>
            <w:vAlign w:val="center"/>
          </w:tcPr>
          <w:p>
            <w:pPr>
              <w:spacing w:line="300" w:lineRule="exact"/>
              <w:rPr>
                <w:rFonts w:ascii="宋体"/>
                <w:sz w:val="24"/>
                <w:szCs w:val="24"/>
              </w:rPr>
            </w:pPr>
            <w:r>
              <w:rPr>
                <w:rFonts w:ascii="宋体" w:hAnsi="宋体" w:cs="宋体"/>
                <w:sz w:val="24"/>
                <w:szCs w:val="24"/>
              </w:rPr>
              <w:t>4</w:t>
            </w:r>
            <w:r>
              <w:rPr>
                <w:rFonts w:hint="eastAsia" w:ascii="宋体" w:hAnsi="宋体" w:cs="宋体"/>
                <w:sz w:val="24"/>
                <w:szCs w:val="24"/>
              </w:rPr>
              <w:t>人一组，分圈</w:t>
            </w:r>
            <w:r>
              <w:rPr>
                <w:rFonts w:ascii="宋体" w:hAnsi="宋体" w:cs="宋体"/>
                <w:sz w:val="24"/>
                <w:szCs w:val="24"/>
              </w:rPr>
              <w:t>Cypher</w:t>
            </w:r>
            <w:r>
              <w:rPr>
                <w:rFonts w:hint="eastAsia" w:ascii="宋体" w:hAnsi="宋体" w:cs="宋体"/>
                <w:sz w:val="24"/>
                <w:szCs w:val="24"/>
              </w:rPr>
              <w:t>。以</w:t>
            </w:r>
            <w:r>
              <w:rPr>
                <w:rFonts w:ascii="宋体" w:hAnsi="宋体" w:cs="宋体"/>
                <w:sz w:val="24"/>
                <w:szCs w:val="24"/>
              </w:rPr>
              <w:t>solo</w:t>
            </w:r>
            <w:r>
              <w:rPr>
                <w:rFonts w:hint="eastAsia" w:ascii="宋体" w:hAnsi="宋体" w:cs="宋体"/>
                <w:sz w:val="24"/>
                <w:szCs w:val="24"/>
              </w:rPr>
              <w:t>打分的形式进行，每人</w:t>
            </w:r>
            <w:r>
              <w:rPr>
                <w:rFonts w:ascii="宋体" w:hAnsi="宋体" w:cs="宋体"/>
                <w:sz w:val="24"/>
                <w:szCs w:val="24"/>
              </w:rPr>
              <w:t>1</w:t>
            </w:r>
            <w:r>
              <w:rPr>
                <w:rFonts w:hint="eastAsia" w:ascii="宋体" w:hAnsi="宋体" w:cs="宋体"/>
                <w:sz w:val="24"/>
                <w:szCs w:val="24"/>
              </w:rPr>
              <w:t>轮，每次表演限时</w:t>
            </w:r>
            <w:r>
              <w:rPr>
                <w:rFonts w:ascii="宋体" w:hAnsi="宋体" w:cs="宋体"/>
                <w:sz w:val="24"/>
                <w:szCs w:val="24"/>
              </w:rPr>
              <w:t>60</w:t>
            </w:r>
            <w:r>
              <w:rPr>
                <w:rFonts w:hint="eastAsia" w:ascii="宋体" w:hAnsi="宋体" w:cs="宋体"/>
                <w:sz w:val="24"/>
                <w:szCs w:val="24"/>
              </w:rPr>
              <w:t>秒，按照分数排名确定晋级名单。</w:t>
            </w:r>
          </w:p>
        </w:tc>
        <w:tc>
          <w:tcPr>
            <w:tcW w:w="3300" w:type="dxa"/>
            <w:vAlign w:val="center"/>
          </w:tcPr>
          <w:p>
            <w:pPr>
              <w:spacing w:line="300" w:lineRule="exact"/>
              <w:jc w:val="center"/>
              <w:rPr>
                <w:rFonts w:ascii="宋体"/>
                <w:sz w:val="24"/>
                <w:szCs w:val="24"/>
              </w:rPr>
            </w:pPr>
            <w:r>
              <w:rPr>
                <w:rFonts w:hint="eastAsia" w:ascii="宋体" w:hAnsi="宋体" w:cs="宋体"/>
                <w:sz w:val="24"/>
                <w:szCs w:val="24"/>
              </w:rPr>
              <w:t>根据号码薄</w:t>
            </w:r>
          </w:p>
          <w:p>
            <w:pPr>
              <w:spacing w:line="300" w:lineRule="exact"/>
              <w:jc w:val="center"/>
              <w:rPr>
                <w:rFonts w:ascii="宋体"/>
                <w:sz w:val="24"/>
                <w:szCs w:val="24"/>
              </w:rPr>
            </w:pPr>
            <w:r>
              <w:rPr>
                <w:rFonts w:hint="eastAsia" w:ascii="宋体" w:hAnsi="宋体" w:cs="宋体"/>
                <w:sz w:val="24"/>
                <w:szCs w:val="24"/>
              </w:rPr>
              <w:t>随机分配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1536" w:type="dxa"/>
            <w:vAlign w:val="center"/>
          </w:tcPr>
          <w:p>
            <w:pPr>
              <w:spacing w:line="300" w:lineRule="exact"/>
              <w:jc w:val="center"/>
              <w:rPr>
                <w:rFonts w:ascii="宋体"/>
                <w:sz w:val="24"/>
                <w:szCs w:val="24"/>
              </w:rPr>
            </w:pPr>
            <w:r>
              <w:rPr>
                <w:rFonts w:hint="eastAsia" w:ascii="宋体" w:hAnsi="宋体" w:cs="宋体"/>
                <w:sz w:val="24"/>
                <w:szCs w:val="24"/>
              </w:rPr>
              <w:t>资格赛</w:t>
            </w:r>
          </w:p>
        </w:tc>
        <w:tc>
          <w:tcPr>
            <w:tcW w:w="1238" w:type="dxa"/>
            <w:vAlign w:val="center"/>
          </w:tcPr>
          <w:p>
            <w:pPr>
              <w:pStyle w:val="5"/>
              <w:spacing w:before="0" w:after="0" w:line="300" w:lineRule="exact"/>
              <w:jc w:val="center"/>
              <w:rPr>
                <w:rFonts w:ascii="宋体" w:cs="Times New Roman"/>
                <w:b w:val="0"/>
                <w:bCs w:val="0"/>
                <w:sz w:val="24"/>
                <w:szCs w:val="24"/>
              </w:rPr>
            </w:pPr>
            <w:r>
              <w:rPr>
                <w:rFonts w:ascii="宋体" w:hAnsi="宋体" w:cs="宋体"/>
                <w:b w:val="0"/>
                <w:bCs w:val="0"/>
                <w:sz w:val="24"/>
                <w:szCs w:val="24"/>
              </w:rPr>
              <w:t>16</w:t>
            </w:r>
          </w:p>
        </w:tc>
        <w:tc>
          <w:tcPr>
            <w:tcW w:w="3400" w:type="dxa"/>
            <w:vAlign w:val="center"/>
          </w:tcPr>
          <w:p>
            <w:pPr>
              <w:spacing w:line="300" w:lineRule="exact"/>
              <w:rPr>
                <w:rFonts w:ascii="宋体"/>
                <w:sz w:val="24"/>
                <w:szCs w:val="24"/>
              </w:rPr>
            </w:pPr>
            <w:r>
              <w:rPr>
                <w:rFonts w:ascii="宋体" w:hAnsi="宋体" w:cs="宋体"/>
                <w:sz w:val="24"/>
                <w:szCs w:val="24"/>
              </w:rPr>
              <w:t>1v1</w:t>
            </w:r>
            <w:r>
              <w:rPr>
                <w:rFonts w:hint="eastAsia" w:ascii="宋体" w:hAnsi="宋体" w:cs="宋体"/>
                <w:sz w:val="24"/>
                <w:szCs w:val="24"/>
              </w:rPr>
              <w:t>，按照排位赛成绩进行对战，每人</w:t>
            </w:r>
            <w:r>
              <w:rPr>
                <w:rFonts w:ascii="宋体" w:hAnsi="宋体" w:cs="宋体"/>
                <w:sz w:val="24"/>
                <w:szCs w:val="24"/>
              </w:rPr>
              <w:t>2</w:t>
            </w:r>
            <w:r>
              <w:rPr>
                <w:rFonts w:hint="eastAsia" w:ascii="宋体" w:hAnsi="宋体" w:cs="宋体"/>
                <w:sz w:val="24"/>
                <w:szCs w:val="24"/>
              </w:rPr>
              <w:t>轮，每次表演限时</w:t>
            </w:r>
            <w:r>
              <w:rPr>
                <w:rFonts w:ascii="宋体" w:hAnsi="宋体" w:cs="宋体"/>
                <w:sz w:val="24"/>
                <w:szCs w:val="24"/>
              </w:rPr>
              <w:t>60</w:t>
            </w:r>
            <w:r>
              <w:rPr>
                <w:rFonts w:hint="eastAsia" w:ascii="宋体" w:hAnsi="宋体" w:cs="宋体"/>
                <w:sz w:val="24"/>
                <w:szCs w:val="24"/>
              </w:rPr>
              <w:t>秒。按照所赢轮次结果晋级下一轮。</w:t>
            </w:r>
          </w:p>
        </w:tc>
        <w:tc>
          <w:tcPr>
            <w:tcW w:w="3300" w:type="dxa"/>
            <w:vAlign w:val="center"/>
          </w:tcPr>
          <w:p>
            <w:pPr>
              <w:spacing w:line="300" w:lineRule="exact"/>
              <w:jc w:val="center"/>
              <w:rPr>
                <w:rFonts w:ascii="宋体"/>
                <w:sz w:val="24"/>
                <w:szCs w:val="24"/>
              </w:rPr>
            </w:pPr>
            <w:r>
              <w:rPr>
                <w:rFonts w:ascii="宋体" w:hAnsi="宋体" w:cs="宋体"/>
                <w:sz w:val="24"/>
                <w:szCs w:val="24"/>
              </w:rPr>
              <w:t>1v32</w:t>
            </w:r>
            <w:r>
              <w:rPr>
                <w:rFonts w:hint="eastAsia" w:ascii="宋体" w:hAnsi="宋体" w:cs="宋体"/>
                <w:sz w:val="24"/>
                <w:szCs w:val="24"/>
              </w:rPr>
              <w:t>、</w:t>
            </w:r>
            <w:r>
              <w:rPr>
                <w:rFonts w:ascii="宋体" w:hAnsi="宋体" w:cs="宋体"/>
                <w:sz w:val="24"/>
                <w:szCs w:val="24"/>
              </w:rPr>
              <w:t>2v31</w:t>
            </w:r>
            <w:r>
              <w:rPr>
                <w:rFonts w:hint="eastAsia" w:ascii="宋体" w:hAnsi="宋体" w:cs="宋体"/>
                <w:sz w:val="24"/>
                <w:szCs w:val="24"/>
              </w:rPr>
              <w:t>、</w:t>
            </w:r>
            <w:r>
              <w:rPr>
                <w:rFonts w:ascii="宋体" w:hAnsi="宋体" w:cs="宋体"/>
                <w:sz w:val="24"/>
                <w:szCs w:val="24"/>
              </w:rPr>
              <w:t>3v30</w:t>
            </w:r>
            <w:r>
              <w:rPr>
                <w:rFonts w:hint="eastAsia" w:ascii="宋体" w:hAnsi="宋体" w:cs="宋体"/>
                <w:sz w:val="24"/>
                <w:szCs w:val="24"/>
              </w:rPr>
              <w:t>、</w:t>
            </w:r>
            <w:r>
              <w:rPr>
                <w:rFonts w:ascii="宋体" w:hAnsi="宋体" w:cs="宋体"/>
                <w:sz w:val="24"/>
                <w:szCs w:val="24"/>
              </w:rPr>
              <w:t>4v29</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jc w:val="center"/>
        </w:trPr>
        <w:tc>
          <w:tcPr>
            <w:tcW w:w="1536" w:type="dxa"/>
            <w:vAlign w:val="center"/>
          </w:tcPr>
          <w:p>
            <w:pPr>
              <w:spacing w:line="300" w:lineRule="exact"/>
              <w:ind w:firstLine="112" w:firstLineChars="50"/>
              <w:jc w:val="center"/>
              <w:rPr>
                <w:rFonts w:ascii="宋体"/>
                <w:sz w:val="24"/>
                <w:szCs w:val="24"/>
              </w:rPr>
            </w:pPr>
            <w:r>
              <w:rPr>
                <w:rFonts w:hint="eastAsia" w:ascii="宋体" w:hAnsi="宋体" w:cs="宋体"/>
                <w:sz w:val="24"/>
                <w:szCs w:val="24"/>
              </w:rPr>
              <w:t>循环赛</w:t>
            </w:r>
          </w:p>
        </w:tc>
        <w:tc>
          <w:tcPr>
            <w:tcW w:w="1238" w:type="dxa"/>
            <w:vAlign w:val="center"/>
          </w:tcPr>
          <w:p>
            <w:pPr>
              <w:spacing w:line="300" w:lineRule="exact"/>
              <w:jc w:val="center"/>
              <w:rPr>
                <w:rFonts w:ascii="宋体"/>
                <w:sz w:val="24"/>
                <w:szCs w:val="24"/>
              </w:rPr>
            </w:pPr>
            <w:r>
              <w:rPr>
                <w:rFonts w:ascii="宋体" w:hAnsi="宋体" w:cs="宋体"/>
                <w:sz w:val="24"/>
                <w:szCs w:val="24"/>
              </w:rPr>
              <w:t>8</w:t>
            </w:r>
          </w:p>
        </w:tc>
        <w:tc>
          <w:tcPr>
            <w:tcW w:w="3400" w:type="dxa"/>
            <w:vAlign w:val="center"/>
          </w:tcPr>
          <w:p>
            <w:pPr>
              <w:spacing w:line="300" w:lineRule="exact"/>
              <w:rPr>
                <w:rFonts w:ascii="宋体"/>
                <w:sz w:val="24"/>
                <w:szCs w:val="24"/>
              </w:rPr>
            </w:pPr>
            <w:r>
              <w:rPr>
                <w:rFonts w:ascii="宋体" w:hAnsi="宋体" w:cs="宋体"/>
                <w:sz w:val="24"/>
                <w:szCs w:val="24"/>
              </w:rPr>
              <w:t>1v1</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人</w:t>
            </w:r>
            <w:r>
              <w:rPr>
                <w:rFonts w:ascii="宋体" w:hAnsi="宋体" w:cs="宋体"/>
                <w:sz w:val="24"/>
                <w:szCs w:val="24"/>
              </w:rPr>
              <w:t>/</w:t>
            </w:r>
            <w:r>
              <w:rPr>
                <w:rFonts w:hint="eastAsia" w:ascii="宋体" w:hAnsi="宋体" w:cs="宋体"/>
                <w:sz w:val="24"/>
                <w:szCs w:val="24"/>
              </w:rPr>
              <w:t>组，共</w:t>
            </w:r>
            <w:r>
              <w:rPr>
                <w:rFonts w:ascii="宋体" w:hAnsi="宋体" w:cs="宋体"/>
                <w:sz w:val="24"/>
                <w:szCs w:val="24"/>
              </w:rPr>
              <w:t>4</w:t>
            </w:r>
            <w:r>
              <w:rPr>
                <w:rFonts w:hint="eastAsia" w:ascii="宋体" w:hAnsi="宋体" w:cs="宋体"/>
                <w:sz w:val="24"/>
                <w:szCs w:val="24"/>
              </w:rPr>
              <w:t>组，组内循环，每人</w:t>
            </w:r>
            <w:r>
              <w:rPr>
                <w:rFonts w:ascii="宋体" w:hAnsi="宋体" w:cs="宋体"/>
                <w:sz w:val="24"/>
                <w:szCs w:val="24"/>
              </w:rPr>
              <w:t>2</w:t>
            </w:r>
            <w:r>
              <w:rPr>
                <w:rFonts w:hint="eastAsia" w:ascii="宋体" w:hAnsi="宋体" w:cs="宋体"/>
                <w:sz w:val="24"/>
                <w:szCs w:val="24"/>
              </w:rPr>
              <w:t>轮，每次表演限时</w:t>
            </w:r>
            <w:r>
              <w:rPr>
                <w:rFonts w:ascii="宋体" w:hAnsi="宋体" w:cs="宋体"/>
                <w:sz w:val="24"/>
                <w:szCs w:val="24"/>
              </w:rPr>
              <w:t>60</w:t>
            </w:r>
            <w:r>
              <w:rPr>
                <w:rFonts w:hint="eastAsia" w:ascii="宋体" w:hAnsi="宋体" w:cs="宋体"/>
                <w:sz w:val="24"/>
                <w:szCs w:val="24"/>
              </w:rPr>
              <w:t>秒。按照所赢轮次和票数，每组前</w:t>
            </w:r>
            <w:r>
              <w:rPr>
                <w:rFonts w:ascii="宋体" w:hAnsi="宋体" w:cs="宋体"/>
                <w:sz w:val="24"/>
                <w:szCs w:val="24"/>
              </w:rPr>
              <w:t>2</w:t>
            </w:r>
            <w:r>
              <w:rPr>
                <w:rFonts w:hint="eastAsia" w:ascii="宋体" w:hAnsi="宋体" w:cs="宋体"/>
                <w:sz w:val="24"/>
                <w:szCs w:val="24"/>
              </w:rPr>
              <w:t>名进入下一轮。如小组排名第二出现同名次同票数，则依据资格赛成绩确定最终晋级名单。</w:t>
            </w:r>
          </w:p>
        </w:tc>
        <w:tc>
          <w:tcPr>
            <w:tcW w:w="3300" w:type="dxa"/>
            <w:vAlign w:val="center"/>
          </w:tcPr>
          <w:p>
            <w:pPr>
              <w:spacing w:line="300" w:lineRule="exact"/>
              <w:jc w:val="center"/>
              <w:rPr>
                <w:rFonts w:ascii="宋体"/>
                <w:sz w:val="24"/>
                <w:szCs w:val="24"/>
              </w:rPr>
            </w:pPr>
            <w:r>
              <w:rPr>
                <w:rFonts w:ascii="宋体" w:hAnsi="宋体" w:cs="宋体"/>
                <w:sz w:val="24"/>
                <w:szCs w:val="24"/>
              </w:rPr>
              <w:t>A</w:t>
            </w:r>
            <w:r>
              <w:rPr>
                <w:rFonts w:hint="eastAsia" w:ascii="宋体" w:hAnsi="宋体" w:cs="宋体"/>
                <w:sz w:val="24"/>
                <w:szCs w:val="24"/>
              </w:rPr>
              <w:t>组：</w:t>
            </w:r>
            <w:r>
              <w:rPr>
                <w:rFonts w:ascii="宋体" w:hAnsi="宋体" w:cs="宋体"/>
                <w:sz w:val="24"/>
                <w:szCs w:val="24"/>
              </w:rPr>
              <w:t>#1,#8,#9</w:t>
            </w:r>
            <w:r>
              <w:rPr>
                <w:rFonts w:hint="eastAsia" w:ascii="宋体" w:hAnsi="宋体" w:cs="宋体"/>
                <w:sz w:val="24"/>
                <w:szCs w:val="24"/>
              </w:rPr>
              <w:t>，</w:t>
            </w:r>
            <w:r>
              <w:rPr>
                <w:rFonts w:ascii="宋体" w:hAnsi="宋体" w:cs="宋体"/>
                <w:sz w:val="24"/>
                <w:szCs w:val="24"/>
              </w:rPr>
              <w:t>#16</w:t>
            </w:r>
          </w:p>
          <w:p>
            <w:pPr>
              <w:spacing w:line="300" w:lineRule="exact"/>
              <w:jc w:val="center"/>
              <w:rPr>
                <w:rFonts w:ascii="宋体"/>
                <w:sz w:val="24"/>
                <w:szCs w:val="24"/>
              </w:rPr>
            </w:pPr>
            <w:r>
              <w:rPr>
                <w:rFonts w:ascii="宋体" w:hAnsi="宋体" w:cs="宋体"/>
                <w:sz w:val="24"/>
                <w:szCs w:val="24"/>
              </w:rPr>
              <w:t>B</w:t>
            </w:r>
            <w:r>
              <w:rPr>
                <w:rFonts w:hint="eastAsia" w:ascii="宋体" w:hAnsi="宋体" w:cs="宋体"/>
                <w:sz w:val="24"/>
                <w:szCs w:val="24"/>
              </w:rPr>
              <w:t>组：</w:t>
            </w:r>
            <w:r>
              <w:rPr>
                <w:rFonts w:ascii="宋体" w:hAnsi="宋体" w:cs="宋体"/>
                <w:sz w:val="24"/>
                <w:szCs w:val="24"/>
              </w:rPr>
              <w:t>#2,#7,#10,#15</w:t>
            </w:r>
          </w:p>
          <w:p>
            <w:pPr>
              <w:spacing w:line="300" w:lineRule="exact"/>
              <w:jc w:val="center"/>
              <w:rPr>
                <w:rFonts w:ascii="宋体"/>
                <w:sz w:val="24"/>
                <w:szCs w:val="24"/>
              </w:rPr>
            </w:pPr>
            <w:r>
              <w:rPr>
                <w:rFonts w:ascii="宋体" w:hAnsi="宋体" w:cs="宋体"/>
                <w:sz w:val="24"/>
                <w:szCs w:val="24"/>
              </w:rPr>
              <w:t>C</w:t>
            </w:r>
            <w:r>
              <w:rPr>
                <w:rFonts w:hint="eastAsia" w:ascii="宋体" w:hAnsi="宋体" w:cs="宋体"/>
                <w:sz w:val="24"/>
                <w:szCs w:val="24"/>
              </w:rPr>
              <w:t>组</w:t>
            </w:r>
            <w:r>
              <w:rPr>
                <w:rFonts w:ascii="宋体" w:hAnsi="宋体" w:cs="宋体"/>
                <w:sz w:val="24"/>
                <w:szCs w:val="24"/>
              </w:rPr>
              <w:t>: #3,#6,#11,#14</w:t>
            </w:r>
          </w:p>
          <w:p>
            <w:pPr>
              <w:spacing w:line="300" w:lineRule="exact"/>
              <w:jc w:val="center"/>
              <w:rPr>
                <w:rFonts w:ascii="宋体"/>
                <w:sz w:val="24"/>
                <w:szCs w:val="24"/>
              </w:rPr>
            </w:pPr>
            <w:r>
              <w:rPr>
                <w:rFonts w:ascii="宋体" w:hAnsi="宋体" w:cs="宋体"/>
                <w:sz w:val="24"/>
                <w:szCs w:val="24"/>
              </w:rPr>
              <w:t>D</w:t>
            </w:r>
            <w:r>
              <w:rPr>
                <w:rFonts w:hint="eastAsia" w:ascii="宋体" w:hAnsi="宋体" w:cs="宋体"/>
                <w:sz w:val="24"/>
                <w:szCs w:val="24"/>
              </w:rPr>
              <w:t>组：</w:t>
            </w:r>
            <w:r>
              <w:rPr>
                <w:rFonts w:ascii="宋体" w:hAnsi="宋体" w:cs="宋体"/>
                <w:sz w:val="24"/>
                <w:szCs w:val="24"/>
              </w:rPr>
              <w:t>#4,#5,#12,#13</w:t>
            </w:r>
          </w:p>
          <w:p>
            <w:pPr>
              <w:spacing w:line="30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jc w:val="center"/>
        </w:trPr>
        <w:tc>
          <w:tcPr>
            <w:tcW w:w="1536" w:type="dxa"/>
            <w:vAlign w:val="center"/>
          </w:tcPr>
          <w:p>
            <w:pPr>
              <w:spacing w:line="300" w:lineRule="exact"/>
              <w:jc w:val="center"/>
              <w:rPr>
                <w:rFonts w:ascii="宋体"/>
                <w:sz w:val="24"/>
                <w:szCs w:val="24"/>
              </w:rPr>
            </w:pPr>
            <w:r>
              <w:rPr>
                <w:rFonts w:hint="eastAsia" w:ascii="宋体" w:hAnsi="宋体" w:cs="宋体"/>
                <w:sz w:val="24"/>
                <w:szCs w:val="24"/>
              </w:rPr>
              <w:t>淘汰赛</w:t>
            </w:r>
          </w:p>
        </w:tc>
        <w:tc>
          <w:tcPr>
            <w:tcW w:w="1238" w:type="dxa"/>
            <w:vAlign w:val="center"/>
          </w:tcPr>
          <w:p>
            <w:pPr>
              <w:spacing w:line="300" w:lineRule="exact"/>
              <w:jc w:val="center"/>
              <w:rPr>
                <w:rFonts w:ascii="宋体"/>
                <w:sz w:val="24"/>
                <w:szCs w:val="24"/>
              </w:rPr>
            </w:pPr>
            <w:r>
              <w:rPr>
                <w:rFonts w:ascii="宋体" w:hAnsi="宋体" w:cs="宋体"/>
                <w:sz w:val="24"/>
                <w:szCs w:val="24"/>
              </w:rPr>
              <w:t>4</w:t>
            </w:r>
          </w:p>
        </w:tc>
        <w:tc>
          <w:tcPr>
            <w:tcW w:w="3400" w:type="dxa"/>
            <w:vAlign w:val="center"/>
          </w:tcPr>
          <w:p>
            <w:pPr>
              <w:spacing w:line="300" w:lineRule="exact"/>
              <w:rPr>
                <w:rFonts w:ascii="宋体"/>
                <w:sz w:val="24"/>
                <w:szCs w:val="24"/>
              </w:rPr>
            </w:pPr>
            <w:r>
              <w:rPr>
                <w:rFonts w:ascii="宋体" w:hAnsi="宋体" w:cs="宋体"/>
                <w:sz w:val="24"/>
                <w:szCs w:val="24"/>
              </w:rPr>
              <w:t>1v1</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局</w:t>
            </w:r>
            <w:r>
              <w:rPr>
                <w:rFonts w:ascii="宋体" w:hAnsi="宋体" w:cs="宋体"/>
                <w:sz w:val="24"/>
                <w:szCs w:val="24"/>
              </w:rPr>
              <w:t>2</w:t>
            </w:r>
            <w:r>
              <w:rPr>
                <w:rFonts w:hint="eastAsia" w:ascii="宋体" w:hAnsi="宋体" w:cs="宋体"/>
                <w:sz w:val="24"/>
                <w:szCs w:val="24"/>
              </w:rPr>
              <w:t>胜赛制。如出现</w:t>
            </w:r>
            <w:r>
              <w:rPr>
                <w:rFonts w:ascii="宋体" w:hAnsi="宋体" w:cs="宋体"/>
                <w:sz w:val="24"/>
                <w:szCs w:val="24"/>
              </w:rPr>
              <w:t>1:1</w:t>
            </w:r>
            <w:r>
              <w:rPr>
                <w:rFonts w:hint="eastAsia" w:ascii="宋体" w:hAnsi="宋体" w:cs="宋体"/>
                <w:sz w:val="24"/>
                <w:szCs w:val="24"/>
              </w:rPr>
              <w:t>平局，将进行第三轮定胜负；</w:t>
            </w:r>
          </w:p>
          <w:p>
            <w:pPr>
              <w:spacing w:line="300" w:lineRule="exact"/>
              <w:rPr>
                <w:rFonts w:ascii="宋体"/>
                <w:sz w:val="24"/>
                <w:szCs w:val="24"/>
              </w:rPr>
            </w:pPr>
            <w:r>
              <w:rPr>
                <w:rFonts w:hint="eastAsia" w:ascii="宋体" w:hAnsi="宋体" w:cs="宋体"/>
                <w:sz w:val="24"/>
                <w:szCs w:val="24"/>
              </w:rPr>
              <w:t>如前</w:t>
            </w:r>
            <w:r>
              <w:rPr>
                <w:rFonts w:ascii="宋体" w:hAnsi="宋体" w:cs="宋体"/>
                <w:sz w:val="24"/>
                <w:szCs w:val="24"/>
              </w:rPr>
              <w:t>2</w:t>
            </w:r>
            <w:r>
              <w:rPr>
                <w:rFonts w:hint="eastAsia" w:ascii="宋体" w:hAnsi="宋体" w:cs="宋体"/>
                <w:sz w:val="24"/>
                <w:szCs w:val="24"/>
              </w:rPr>
              <w:t>轮成绩出现</w:t>
            </w:r>
            <w:r>
              <w:rPr>
                <w:rFonts w:ascii="宋体" w:hAnsi="宋体" w:cs="宋体"/>
                <w:sz w:val="24"/>
                <w:szCs w:val="24"/>
              </w:rPr>
              <w:t>2</w:t>
            </w:r>
            <w:r>
              <w:rPr>
                <w:rFonts w:hint="eastAsia" w:ascii="宋体" w:hAnsi="宋体" w:cs="宋体"/>
                <w:sz w:val="24"/>
                <w:szCs w:val="24"/>
              </w:rPr>
              <w:t>：</w:t>
            </w:r>
            <w:r>
              <w:rPr>
                <w:rFonts w:ascii="宋体" w:cs="宋体"/>
                <w:sz w:val="24"/>
                <w:szCs w:val="24"/>
              </w:rPr>
              <w:t>0</w:t>
            </w:r>
            <w:r>
              <w:rPr>
                <w:rFonts w:hint="eastAsia" w:ascii="宋体" w:hAnsi="宋体" w:cs="宋体"/>
                <w:sz w:val="24"/>
                <w:szCs w:val="24"/>
              </w:rPr>
              <w:t>将不进行第三轮对决，每次表演限时</w:t>
            </w:r>
            <w:r>
              <w:rPr>
                <w:rFonts w:ascii="宋体" w:hAnsi="宋体" w:cs="宋体"/>
                <w:sz w:val="24"/>
                <w:szCs w:val="24"/>
              </w:rPr>
              <w:t>60</w:t>
            </w:r>
            <w:r>
              <w:rPr>
                <w:rFonts w:hint="eastAsia" w:ascii="宋体" w:hAnsi="宋体" w:cs="宋体"/>
                <w:sz w:val="24"/>
                <w:szCs w:val="24"/>
              </w:rPr>
              <w:t>秒。</w:t>
            </w:r>
          </w:p>
        </w:tc>
        <w:tc>
          <w:tcPr>
            <w:tcW w:w="3300" w:type="dxa"/>
            <w:vAlign w:val="center"/>
          </w:tcPr>
          <w:p>
            <w:pPr>
              <w:spacing w:line="300" w:lineRule="exact"/>
              <w:jc w:val="center"/>
              <w:rPr>
                <w:rFonts w:ascii="宋体"/>
                <w:b/>
                <w:bCs/>
                <w:sz w:val="24"/>
                <w:szCs w:val="24"/>
              </w:rPr>
            </w:pPr>
            <w:r>
              <w:rPr>
                <w:rFonts w:hint="eastAsia" w:ascii="宋体" w:hAnsi="宋体" w:cs="宋体"/>
                <w:b/>
                <w:bCs/>
                <w:sz w:val="24"/>
                <w:szCs w:val="24"/>
              </w:rPr>
              <w:t>上半区：</w:t>
            </w:r>
          </w:p>
          <w:p>
            <w:pPr>
              <w:spacing w:line="300" w:lineRule="exact"/>
              <w:jc w:val="center"/>
              <w:rPr>
                <w:rFonts w:ascii="宋体"/>
                <w:sz w:val="24"/>
                <w:szCs w:val="24"/>
              </w:rPr>
            </w:pPr>
            <w:r>
              <w:rPr>
                <w:rFonts w:hint="eastAsia" w:ascii="宋体" w:hAnsi="宋体" w:cs="宋体"/>
                <w:sz w:val="24"/>
                <w:szCs w:val="24"/>
              </w:rPr>
              <w:t>第一场：</w:t>
            </w:r>
          </w:p>
          <w:p>
            <w:pPr>
              <w:spacing w:line="300" w:lineRule="exact"/>
              <w:jc w:val="center"/>
              <w:rPr>
                <w:rFonts w:ascii="宋体"/>
                <w:sz w:val="24"/>
                <w:szCs w:val="24"/>
              </w:rPr>
            </w:pPr>
            <w:r>
              <w:rPr>
                <w:rFonts w:ascii="宋体" w:hAnsi="宋体" w:cs="宋体"/>
                <w:sz w:val="24"/>
                <w:szCs w:val="24"/>
              </w:rPr>
              <w:t>B</w:t>
            </w:r>
            <w:r>
              <w:rPr>
                <w:rFonts w:hint="eastAsia" w:ascii="宋体" w:hAnsi="宋体" w:cs="宋体"/>
                <w:sz w:val="24"/>
                <w:szCs w:val="24"/>
              </w:rPr>
              <w:t>组第</w:t>
            </w:r>
            <w:r>
              <w:rPr>
                <w:rFonts w:ascii="宋体" w:hAnsi="宋体" w:cs="宋体"/>
                <w:sz w:val="24"/>
                <w:szCs w:val="24"/>
              </w:rPr>
              <w:t>2</w:t>
            </w:r>
            <w:r>
              <w:rPr>
                <w:rFonts w:hint="eastAsia" w:ascii="宋体" w:hAnsi="宋体" w:cs="宋体"/>
                <w:sz w:val="24"/>
                <w:szCs w:val="24"/>
              </w:rPr>
              <w:t>名</w:t>
            </w:r>
            <w:r>
              <w:rPr>
                <w:rFonts w:ascii="宋体" w:hAnsi="宋体" w:cs="宋体"/>
                <w:sz w:val="24"/>
                <w:szCs w:val="24"/>
              </w:rPr>
              <w:t>vs C</w:t>
            </w:r>
            <w:r>
              <w:rPr>
                <w:rFonts w:hint="eastAsia" w:ascii="宋体" w:hAnsi="宋体" w:cs="宋体"/>
                <w:sz w:val="24"/>
                <w:szCs w:val="24"/>
              </w:rPr>
              <w:t>组第</w:t>
            </w:r>
            <w:r>
              <w:rPr>
                <w:rFonts w:ascii="宋体" w:hAnsi="宋体" w:cs="宋体"/>
                <w:sz w:val="24"/>
                <w:szCs w:val="24"/>
              </w:rPr>
              <w:t>1</w:t>
            </w:r>
            <w:r>
              <w:rPr>
                <w:rFonts w:hint="eastAsia" w:ascii="宋体" w:hAnsi="宋体" w:cs="宋体"/>
                <w:sz w:val="24"/>
                <w:szCs w:val="24"/>
              </w:rPr>
              <w:t>名</w:t>
            </w:r>
          </w:p>
          <w:p>
            <w:pPr>
              <w:spacing w:line="300" w:lineRule="exact"/>
              <w:jc w:val="center"/>
              <w:rPr>
                <w:rFonts w:ascii="宋体"/>
                <w:sz w:val="24"/>
                <w:szCs w:val="24"/>
              </w:rPr>
            </w:pPr>
            <w:r>
              <w:rPr>
                <w:rFonts w:hint="eastAsia" w:ascii="宋体" w:hAnsi="宋体" w:cs="宋体"/>
                <w:sz w:val="24"/>
                <w:szCs w:val="24"/>
              </w:rPr>
              <w:t>第二场：</w:t>
            </w:r>
          </w:p>
          <w:p>
            <w:pPr>
              <w:spacing w:line="300" w:lineRule="exact"/>
              <w:jc w:val="center"/>
              <w:rPr>
                <w:rFonts w:ascii="宋体"/>
                <w:sz w:val="24"/>
                <w:szCs w:val="24"/>
              </w:rPr>
            </w:pPr>
            <w:r>
              <w:rPr>
                <w:rFonts w:ascii="宋体" w:hAnsi="宋体" w:cs="宋体"/>
                <w:sz w:val="24"/>
                <w:szCs w:val="24"/>
              </w:rPr>
              <w:t>D</w:t>
            </w:r>
            <w:r>
              <w:rPr>
                <w:rFonts w:hint="eastAsia" w:ascii="宋体" w:hAnsi="宋体" w:cs="宋体"/>
                <w:sz w:val="24"/>
                <w:szCs w:val="24"/>
              </w:rPr>
              <w:t>组第</w:t>
            </w:r>
            <w:r>
              <w:rPr>
                <w:rFonts w:ascii="宋体" w:hAnsi="宋体" w:cs="宋体"/>
                <w:sz w:val="24"/>
                <w:szCs w:val="24"/>
              </w:rPr>
              <w:t>2</w:t>
            </w:r>
            <w:r>
              <w:rPr>
                <w:rFonts w:hint="eastAsia" w:ascii="宋体" w:hAnsi="宋体" w:cs="宋体"/>
                <w:sz w:val="24"/>
                <w:szCs w:val="24"/>
              </w:rPr>
              <w:t>名</w:t>
            </w:r>
            <w:r>
              <w:rPr>
                <w:rFonts w:ascii="宋体" w:hAnsi="宋体" w:cs="宋体"/>
                <w:sz w:val="24"/>
                <w:szCs w:val="24"/>
              </w:rPr>
              <w:t xml:space="preserve">vs A </w:t>
            </w:r>
            <w:r>
              <w:rPr>
                <w:rFonts w:hint="eastAsia" w:ascii="宋体" w:hAnsi="宋体" w:cs="宋体"/>
                <w:sz w:val="24"/>
                <w:szCs w:val="24"/>
              </w:rPr>
              <w:t>组第</w:t>
            </w:r>
            <w:r>
              <w:rPr>
                <w:rFonts w:ascii="宋体" w:hAnsi="宋体" w:cs="宋体"/>
                <w:sz w:val="24"/>
                <w:szCs w:val="24"/>
              </w:rPr>
              <w:t>1</w:t>
            </w:r>
            <w:r>
              <w:rPr>
                <w:rFonts w:hint="eastAsia" w:ascii="宋体" w:hAnsi="宋体" w:cs="宋体"/>
                <w:sz w:val="24"/>
                <w:szCs w:val="24"/>
              </w:rPr>
              <w:t>名</w:t>
            </w:r>
          </w:p>
          <w:p>
            <w:pPr>
              <w:spacing w:line="300" w:lineRule="exact"/>
              <w:jc w:val="center"/>
              <w:rPr>
                <w:rFonts w:ascii="宋体"/>
                <w:b/>
                <w:bCs/>
                <w:sz w:val="24"/>
                <w:szCs w:val="24"/>
              </w:rPr>
            </w:pPr>
            <w:r>
              <w:rPr>
                <w:rFonts w:hint="eastAsia" w:ascii="宋体" w:hAnsi="宋体" w:cs="宋体"/>
                <w:b/>
                <w:bCs/>
                <w:sz w:val="24"/>
                <w:szCs w:val="24"/>
              </w:rPr>
              <w:t>下半区：</w:t>
            </w:r>
          </w:p>
          <w:p>
            <w:pPr>
              <w:spacing w:line="300" w:lineRule="exact"/>
              <w:jc w:val="center"/>
              <w:rPr>
                <w:rFonts w:ascii="宋体"/>
                <w:sz w:val="24"/>
                <w:szCs w:val="24"/>
              </w:rPr>
            </w:pPr>
            <w:r>
              <w:rPr>
                <w:rFonts w:hint="eastAsia" w:ascii="宋体" w:hAnsi="宋体" w:cs="宋体"/>
                <w:sz w:val="24"/>
                <w:szCs w:val="24"/>
              </w:rPr>
              <w:t>第三场：</w:t>
            </w:r>
          </w:p>
          <w:p>
            <w:pPr>
              <w:spacing w:line="300" w:lineRule="exact"/>
              <w:jc w:val="center"/>
              <w:rPr>
                <w:rFonts w:ascii="宋体"/>
                <w:sz w:val="24"/>
                <w:szCs w:val="24"/>
              </w:rPr>
            </w:pPr>
            <w:r>
              <w:rPr>
                <w:rFonts w:ascii="宋体" w:hAnsi="宋体" w:cs="宋体"/>
                <w:sz w:val="24"/>
                <w:szCs w:val="24"/>
              </w:rPr>
              <w:t xml:space="preserve">A </w:t>
            </w:r>
            <w:r>
              <w:rPr>
                <w:rFonts w:hint="eastAsia" w:ascii="宋体" w:hAnsi="宋体" w:cs="宋体"/>
                <w:sz w:val="24"/>
                <w:szCs w:val="24"/>
              </w:rPr>
              <w:t>组第</w:t>
            </w:r>
            <w:r>
              <w:rPr>
                <w:rFonts w:ascii="宋体" w:hAnsi="宋体" w:cs="宋体"/>
                <w:sz w:val="24"/>
                <w:szCs w:val="24"/>
              </w:rPr>
              <w:t>2</w:t>
            </w:r>
            <w:r>
              <w:rPr>
                <w:rFonts w:hint="eastAsia" w:ascii="宋体" w:hAnsi="宋体" w:cs="宋体"/>
                <w:sz w:val="24"/>
                <w:szCs w:val="24"/>
              </w:rPr>
              <w:t>名</w:t>
            </w:r>
            <w:r>
              <w:rPr>
                <w:rFonts w:ascii="宋体" w:hAnsi="宋体" w:cs="宋体"/>
                <w:sz w:val="24"/>
                <w:szCs w:val="24"/>
              </w:rPr>
              <w:t xml:space="preserve">vs D </w:t>
            </w:r>
            <w:r>
              <w:rPr>
                <w:rFonts w:hint="eastAsia" w:ascii="宋体" w:hAnsi="宋体" w:cs="宋体"/>
                <w:sz w:val="24"/>
                <w:szCs w:val="24"/>
              </w:rPr>
              <w:t>组第</w:t>
            </w:r>
            <w:r>
              <w:rPr>
                <w:rFonts w:ascii="宋体" w:hAnsi="宋体" w:cs="宋体"/>
                <w:sz w:val="24"/>
                <w:szCs w:val="24"/>
              </w:rPr>
              <w:t>1</w:t>
            </w:r>
            <w:r>
              <w:rPr>
                <w:rFonts w:hint="eastAsia" w:ascii="宋体" w:hAnsi="宋体" w:cs="宋体"/>
                <w:sz w:val="24"/>
                <w:szCs w:val="24"/>
              </w:rPr>
              <w:t>名</w:t>
            </w:r>
          </w:p>
          <w:p>
            <w:pPr>
              <w:spacing w:line="300" w:lineRule="exact"/>
              <w:jc w:val="center"/>
              <w:rPr>
                <w:rFonts w:ascii="宋体"/>
                <w:sz w:val="24"/>
                <w:szCs w:val="24"/>
              </w:rPr>
            </w:pPr>
            <w:r>
              <w:rPr>
                <w:rFonts w:hint="eastAsia" w:ascii="宋体" w:hAnsi="宋体" w:cs="宋体"/>
                <w:sz w:val="24"/>
                <w:szCs w:val="24"/>
              </w:rPr>
              <w:t>第四场：</w:t>
            </w:r>
          </w:p>
          <w:p>
            <w:pPr>
              <w:spacing w:line="300" w:lineRule="exact"/>
              <w:jc w:val="center"/>
              <w:rPr>
                <w:rFonts w:ascii="宋体"/>
                <w:sz w:val="24"/>
                <w:szCs w:val="24"/>
              </w:rPr>
            </w:pPr>
            <w:r>
              <w:rPr>
                <w:rFonts w:ascii="宋体" w:hAnsi="宋体" w:cs="宋体"/>
                <w:sz w:val="24"/>
                <w:szCs w:val="24"/>
              </w:rPr>
              <w:t>C</w:t>
            </w:r>
            <w:r>
              <w:rPr>
                <w:rFonts w:hint="eastAsia" w:ascii="宋体" w:hAnsi="宋体" w:cs="宋体"/>
                <w:sz w:val="24"/>
                <w:szCs w:val="24"/>
              </w:rPr>
              <w:t>组第</w:t>
            </w:r>
            <w:r>
              <w:rPr>
                <w:rFonts w:ascii="宋体" w:hAnsi="宋体" w:cs="宋体"/>
                <w:sz w:val="24"/>
                <w:szCs w:val="24"/>
              </w:rPr>
              <w:t>2</w:t>
            </w:r>
            <w:r>
              <w:rPr>
                <w:rFonts w:hint="eastAsia" w:ascii="宋体" w:hAnsi="宋体" w:cs="宋体"/>
                <w:sz w:val="24"/>
                <w:szCs w:val="24"/>
              </w:rPr>
              <w:t>名</w:t>
            </w:r>
            <w:r>
              <w:rPr>
                <w:rFonts w:ascii="宋体" w:hAnsi="宋体" w:cs="宋体"/>
                <w:sz w:val="24"/>
                <w:szCs w:val="24"/>
              </w:rPr>
              <w:t xml:space="preserve">vs B </w:t>
            </w:r>
            <w:r>
              <w:rPr>
                <w:rFonts w:hint="eastAsia" w:ascii="宋体" w:hAnsi="宋体" w:cs="宋体"/>
                <w:sz w:val="24"/>
                <w:szCs w:val="24"/>
              </w:rPr>
              <w:t>组第</w:t>
            </w:r>
            <w:r>
              <w:rPr>
                <w:rFonts w:ascii="宋体" w:hAnsi="宋体" w:cs="宋体"/>
                <w:sz w:val="24"/>
                <w:szCs w:val="24"/>
              </w:rPr>
              <w:t>1</w:t>
            </w:r>
            <w:r>
              <w:rPr>
                <w:rFonts w:hint="eastAsia" w:ascii="宋体" w:hAnsi="宋体" w:cs="宋体"/>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jc w:val="center"/>
        </w:trPr>
        <w:tc>
          <w:tcPr>
            <w:tcW w:w="1536" w:type="dxa"/>
            <w:vAlign w:val="center"/>
          </w:tcPr>
          <w:p>
            <w:pPr>
              <w:spacing w:line="300" w:lineRule="exact"/>
              <w:jc w:val="center"/>
              <w:rPr>
                <w:rFonts w:ascii="宋体"/>
                <w:sz w:val="24"/>
                <w:szCs w:val="24"/>
              </w:rPr>
            </w:pPr>
            <w:r>
              <w:rPr>
                <w:rFonts w:hint="eastAsia" w:ascii="宋体" w:hAnsi="宋体" w:cs="宋体"/>
                <w:sz w:val="24"/>
                <w:szCs w:val="24"/>
              </w:rPr>
              <w:t>半决赛</w:t>
            </w:r>
          </w:p>
        </w:tc>
        <w:tc>
          <w:tcPr>
            <w:tcW w:w="1238" w:type="dxa"/>
            <w:vAlign w:val="center"/>
          </w:tcPr>
          <w:p>
            <w:pPr>
              <w:spacing w:line="300" w:lineRule="exact"/>
              <w:jc w:val="center"/>
              <w:rPr>
                <w:rFonts w:ascii="宋体"/>
                <w:sz w:val="24"/>
                <w:szCs w:val="24"/>
              </w:rPr>
            </w:pPr>
            <w:r>
              <w:rPr>
                <w:rFonts w:ascii="宋体" w:hAnsi="宋体" w:cs="宋体"/>
                <w:sz w:val="24"/>
                <w:szCs w:val="24"/>
              </w:rPr>
              <w:t>2</w:t>
            </w:r>
          </w:p>
        </w:tc>
        <w:tc>
          <w:tcPr>
            <w:tcW w:w="3400" w:type="dxa"/>
            <w:vAlign w:val="center"/>
          </w:tcPr>
          <w:p>
            <w:pPr>
              <w:spacing w:line="300" w:lineRule="exact"/>
              <w:rPr>
                <w:rFonts w:ascii="宋体"/>
                <w:sz w:val="24"/>
                <w:szCs w:val="24"/>
              </w:rPr>
            </w:pPr>
            <w:r>
              <w:rPr>
                <w:rFonts w:ascii="宋体" w:hAnsi="宋体" w:cs="宋体"/>
                <w:sz w:val="24"/>
                <w:szCs w:val="24"/>
              </w:rPr>
              <w:t>1v1</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局</w:t>
            </w:r>
            <w:r>
              <w:rPr>
                <w:rFonts w:ascii="宋体" w:hAnsi="宋体" w:cs="宋体"/>
                <w:sz w:val="24"/>
                <w:szCs w:val="24"/>
              </w:rPr>
              <w:t>2</w:t>
            </w:r>
            <w:r>
              <w:rPr>
                <w:rFonts w:hint="eastAsia" w:ascii="宋体" w:hAnsi="宋体" w:cs="宋体"/>
                <w:sz w:val="24"/>
                <w:szCs w:val="24"/>
              </w:rPr>
              <w:t>胜赛制。必须每人完成三轮，完成后公布结果。每次表演限时</w:t>
            </w:r>
            <w:r>
              <w:rPr>
                <w:rFonts w:ascii="宋体" w:hAnsi="宋体" w:cs="宋体"/>
                <w:sz w:val="24"/>
                <w:szCs w:val="24"/>
              </w:rPr>
              <w:t>60</w:t>
            </w:r>
            <w:r>
              <w:rPr>
                <w:rFonts w:hint="eastAsia" w:ascii="宋体" w:hAnsi="宋体" w:cs="宋体"/>
                <w:sz w:val="24"/>
                <w:szCs w:val="24"/>
              </w:rPr>
              <w:t>秒。</w:t>
            </w:r>
          </w:p>
        </w:tc>
        <w:tc>
          <w:tcPr>
            <w:tcW w:w="3300" w:type="dxa"/>
            <w:vAlign w:val="center"/>
          </w:tcPr>
          <w:p>
            <w:pPr>
              <w:spacing w:line="300" w:lineRule="exact"/>
              <w:jc w:val="center"/>
              <w:rPr>
                <w:rFonts w:ascii="宋体"/>
                <w:b/>
                <w:bCs/>
                <w:sz w:val="24"/>
                <w:szCs w:val="24"/>
              </w:rPr>
            </w:pPr>
            <w:r>
              <w:rPr>
                <w:rFonts w:hint="eastAsia" w:ascii="宋体" w:hAnsi="宋体" w:cs="宋体"/>
                <w:b/>
                <w:bCs/>
                <w:sz w:val="24"/>
                <w:szCs w:val="24"/>
              </w:rPr>
              <w:t>上半区：</w:t>
            </w:r>
          </w:p>
          <w:p>
            <w:pPr>
              <w:spacing w:line="300" w:lineRule="exact"/>
              <w:jc w:val="center"/>
              <w:rPr>
                <w:rFonts w:ascii="宋体"/>
                <w:b/>
                <w:bCs/>
                <w:sz w:val="24"/>
                <w:szCs w:val="24"/>
              </w:rPr>
            </w:pPr>
            <w:r>
              <w:rPr>
                <w:rFonts w:hint="eastAsia" w:ascii="宋体" w:hAnsi="宋体" w:cs="宋体"/>
                <w:sz w:val="24"/>
                <w:szCs w:val="24"/>
              </w:rPr>
              <w:t>第一场胜者</w:t>
            </w:r>
            <w:r>
              <w:rPr>
                <w:rFonts w:ascii="宋体" w:hAnsi="宋体" w:cs="宋体"/>
                <w:sz w:val="24"/>
                <w:szCs w:val="24"/>
              </w:rPr>
              <w:t>vs</w:t>
            </w:r>
            <w:r>
              <w:rPr>
                <w:rFonts w:hint="eastAsia" w:ascii="宋体" w:hAnsi="宋体" w:cs="宋体"/>
                <w:sz w:val="24"/>
                <w:szCs w:val="24"/>
              </w:rPr>
              <w:t>第二场胜者</w:t>
            </w:r>
          </w:p>
          <w:p>
            <w:pPr>
              <w:spacing w:line="300" w:lineRule="exact"/>
              <w:jc w:val="center"/>
              <w:rPr>
                <w:rFonts w:ascii="宋体"/>
                <w:b/>
                <w:bCs/>
                <w:sz w:val="24"/>
                <w:szCs w:val="24"/>
              </w:rPr>
            </w:pPr>
            <w:r>
              <w:rPr>
                <w:rFonts w:hint="eastAsia" w:ascii="宋体" w:hAnsi="宋体" w:cs="宋体"/>
                <w:b/>
                <w:bCs/>
                <w:sz w:val="24"/>
                <w:szCs w:val="24"/>
              </w:rPr>
              <w:t>下半区：</w:t>
            </w:r>
          </w:p>
          <w:p>
            <w:pPr>
              <w:spacing w:line="300" w:lineRule="exact"/>
              <w:jc w:val="center"/>
              <w:rPr>
                <w:rFonts w:ascii="宋体"/>
                <w:sz w:val="24"/>
                <w:szCs w:val="24"/>
              </w:rPr>
            </w:pPr>
            <w:r>
              <w:rPr>
                <w:rFonts w:hint="eastAsia" w:ascii="宋体" w:hAnsi="宋体" w:cs="宋体"/>
                <w:sz w:val="24"/>
                <w:szCs w:val="24"/>
              </w:rPr>
              <w:t>第三场胜者</w:t>
            </w:r>
            <w:r>
              <w:rPr>
                <w:rFonts w:ascii="宋体" w:hAnsi="宋体" w:cs="宋体"/>
                <w:sz w:val="24"/>
                <w:szCs w:val="24"/>
              </w:rPr>
              <w:t>vs</w:t>
            </w:r>
            <w:r>
              <w:rPr>
                <w:rFonts w:hint="eastAsia" w:ascii="宋体" w:hAnsi="宋体" w:cs="宋体"/>
                <w:sz w:val="24"/>
                <w:szCs w:val="24"/>
              </w:rPr>
              <w:t>第四场胜者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jc w:val="center"/>
        </w:trPr>
        <w:tc>
          <w:tcPr>
            <w:tcW w:w="1536" w:type="dxa"/>
            <w:vAlign w:val="center"/>
          </w:tcPr>
          <w:p>
            <w:pPr>
              <w:spacing w:line="300" w:lineRule="exact"/>
              <w:jc w:val="center"/>
              <w:rPr>
                <w:rFonts w:ascii="宋体"/>
                <w:sz w:val="24"/>
                <w:szCs w:val="24"/>
              </w:rPr>
            </w:pPr>
            <w:r>
              <w:rPr>
                <w:rFonts w:hint="eastAsia" w:ascii="宋体" w:hAnsi="宋体" w:cs="宋体"/>
                <w:sz w:val="24"/>
                <w:szCs w:val="24"/>
              </w:rPr>
              <w:t>季军赛</w:t>
            </w:r>
            <w:r>
              <w:rPr>
                <w:rFonts w:ascii="宋体" w:hAnsi="宋体" w:cs="宋体"/>
                <w:sz w:val="24"/>
                <w:szCs w:val="24"/>
              </w:rPr>
              <w:t>/</w:t>
            </w:r>
          </w:p>
          <w:p>
            <w:pPr>
              <w:spacing w:line="300" w:lineRule="exact"/>
              <w:jc w:val="center"/>
              <w:rPr>
                <w:rFonts w:ascii="宋体"/>
                <w:sz w:val="24"/>
                <w:szCs w:val="24"/>
              </w:rPr>
            </w:pPr>
            <w:r>
              <w:rPr>
                <w:rFonts w:hint="eastAsia" w:ascii="宋体" w:hAnsi="宋体" w:cs="宋体"/>
                <w:sz w:val="24"/>
                <w:szCs w:val="24"/>
              </w:rPr>
              <w:t>决赛</w:t>
            </w:r>
          </w:p>
        </w:tc>
        <w:tc>
          <w:tcPr>
            <w:tcW w:w="1238" w:type="dxa"/>
            <w:vAlign w:val="center"/>
          </w:tcPr>
          <w:p>
            <w:pPr>
              <w:spacing w:line="300" w:lineRule="exact"/>
              <w:jc w:val="center"/>
              <w:rPr>
                <w:rFonts w:ascii="宋体"/>
                <w:sz w:val="24"/>
                <w:szCs w:val="24"/>
              </w:rPr>
            </w:pPr>
            <w:r>
              <w:rPr>
                <w:rFonts w:ascii="宋体" w:hAnsi="宋体" w:cs="宋体"/>
                <w:sz w:val="24"/>
                <w:szCs w:val="24"/>
              </w:rPr>
              <w:t>1</w:t>
            </w:r>
          </w:p>
        </w:tc>
        <w:tc>
          <w:tcPr>
            <w:tcW w:w="3400" w:type="dxa"/>
            <w:vAlign w:val="center"/>
          </w:tcPr>
          <w:p>
            <w:pPr>
              <w:spacing w:line="300" w:lineRule="exact"/>
              <w:jc w:val="center"/>
              <w:rPr>
                <w:rFonts w:ascii="宋体"/>
                <w:sz w:val="24"/>
                <w:szCs w:val="24"/>
              </w:rPr>
            </w:pPr>
            <w:r>
              <w:rPr>
                <w:rFonts w:ascii="宋体" w:hAnsi="宋体" w:cs="宋体"/>
                <w:sz w:val="24"/>
                <w:szCs w:val="24"/>
              </w:rPr>
              <w:t>1v1</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局</w:t>
            </w:r>
            <w:r>
              <w:rPr>
                <w:rFonts w:ascii="宋体" w:hAnsi="宋体" w:cs="宋体"/>
                <w:sz w:val="24"/>
                <w:szCs w:val="24"/>
              </w:rPr>
              <w:t>2</w:t>
            </w:r>
            <w:r>
              <w:rPr>
                <w:rFonts w:hint="eastAsia" w:ascii="宋体" w:hAnsi="宋体" w:cs="宋体"/>
                <w:sz w:val="24"/>
                <w:szCs w:val="24"/>
              </w:rPr>
              <w:t>胜赛制。必须每人完成三轮，完成后公布结果。每次表演限时</w:t>
            </w:r>
            <w:r>
              <w:rPr>
                <w:rFonts w:ascii="宋体" w:hAnsi="宋体" w:cs="宋体"/>
                <w:sz w:val="24"/>
                <w:szCs w:val="24"/>
              </w:rPr>
              <w:t>60</w:t>
            </w:r>
            <w:r>
              <w:rPr>
                <w:rFonts w:hint="eastAsia" w:ascii="宋体" w:hAnsi="宋体" w:cs="宋体"/>
                <w:sz w:val="24"/>
                <w:szCs w:val="24"/>
              </w:rPr>
              <w:t>秒。</w:t>
            </w:r>
          </w:p>
        </w:tc>
        <w:tc>
          <w:tcPr>
            <w:tcW w:w="3300" w:type="dxa"/>
            <w:vAlign w:val="center"/>
          </w:tcPr>
          <w:p>
            <w:pPr>
              <w:spacing w:line="300" w:lineRule="exact"/>
              <w:jc w:val="center"/>
              <w:rPr>
                <w:rFonts w:ascii="宋体"/>
                <w:b/>
                <w:bCs/>
                <w:sz w:val="24"/>
                <w:szCs w:val="24"/>
              </w:rPr>
            </w:pPr>
            <w:r>
              <w:rPr>
                <w:rFonts w:hint="eastAsia" w:ascii="宋体" w:hAnsi="宋体" w:cs="宋体"/>
                <w:b/>
                <w:bCs/>
                <w:sz w:val="24"/>
                <w:szCs w:val="24"/>
              </w:rPr>
              <w:t>季军赛：</w:t>
            </w:r>
          </w:p>
          <w:p>
            <w:pPr>
              <w:spacing w:line="300" w:lineRule="exact"/>
              <w:jc w:val="center"/>
              <w:rPr>
                <w:sz w:val="24"/>
                <w:szCs w:val="24"/>
              </w:rPr>
            </w:pPr>
            <w:r>
              <w:rPr>
                <w:rFonts w:hint="eastAsia" w:ascii="宋体" w:hAnsi="宋体" w:cs="宋体"/>
                <w:sz w:val="24"/>
                <w:szCs w:val="24"/>
              </w:rPr>
              <w:t>上半区负者</w:t>
            </w:r>
            <w:r>
              <w:rPr>
                <w:rFonts w:ascii="宋体" w:hAnsi="宋体" w:cs="宋体"/>
                <w:sz w:val="24"/>
                <w:szCs w:val="24"/>
              </w:rPr>
              <w:t>vs</w:t>
            </w:r>
            <w:r>
              <w:rPr>
                <w:rFonts w:hint="eastAsia" w:ascii="宋体" w:hAnsi="宋体" w:cs="宋体"/>
                <w:sz w:val="24"/>
                <w:szCs w:val="24"/>
              </w:rPr>
              <w:t>下半区负者</w:t>
            </w:r>
          </w:p>
          <w:p>
            <w:pPr>
              <w:spacing w:line="300" w:lineRule="exact"/>
              <w:jc w:val="center"/>
              <w:rPr>
                <w:rFonts w:ascii="宋体"/>
                <w:b/>
                <w:bCs/>
                <w:sz w:val="24"/>
                <w:szCs w:val="24"/>
              </w:rPr>
            </w:pPr>
            <w:r>
              <w:rPr>
                <w:rFonts w:hint="eastAsia" w:ascii="宋体" w:hAnsi="宋体" w:cs="宋体"/>
                <w:b/>
                <w:bCs/>
                <w:sz w:val="24"/>
                <w:szCs w:val="24"/>
              </w:rPr>
              <w:t>冠军赛：</w:t>
            </w:r>
          </w:p>
          <w:p>
            <w:pPr>
              <w:spacing w:line="300" w:lineRule="exact"/>
              <w:jc w:val="center"/>
              <w:rPr>
                <w:rFonts w:ascii="宋体"/>
                <w:sz w:val="24"/>
                <w:szCs w:val="24"/>
              </w:rPr>
            </w:pPr>
            <w:r>
              <w:rPr>
                <w:rFonts w:hint="eastAsia" w:ascii="宋体" w:hAnsi="宋体" w:cs="宋体"/>
                <w:sz w:val="24"/>
                <w:szCs w:val="24"/>
              </w:rPr>
              <w:t>上半区胜者</w:t>
            </w:r>
            <w:r>
              <w:rPr>
                <w:rFonts w:ascii="宋体" w:hAnsi="宋体" w:cs="宋体"/>
                <w:sz w:val="24"/>
                <w:szCs w:val="24"/>
              </w:rPr>
              <w:t>vs</w:t>
            </w:r>
            <w:r>
              <w:rPr>
                <w:rFonts w:hint="eastAsia" w:ascii="宋体" w:hAnsi="宋体" w:cs="宋体"/>
                <w:sz w:val="24"/>
                <w:szCs w:val="24"/>
              </w:rPr>
              <w:t>下半区胜者</w:t>
            </w:r>
          </w:p>
        </w:tc>
      </w:tr>
    </w:tbl>
    <w:p>
      <w:pPr>
        <w:autoSpaceDE w:val="0"/>
        <w:autoSpaceDN w:val="0"/>
        <w:spacing w:line="560" w:lineRule="exact"/>
        <w:ind w:firstLine="606" w:firstLineChars="200"/>
        <w:textAlignment w:val="baseline"/>
        <w:rPr>
          <w:rFonts w:ascii="楷体" w:hAnsi="楷体" w:eastAsia="楷体"/>
          <w:sz w:val="32"/>
          <w:szCs w:val="32"/>
        </w:rPr>
      </w:pPr>
      <w:r>
        <w:rPr>
          <w:rFonts w:ascii="楷体" w:hAnsi="楷体" w:eastAsia="楷体" w:cs="楷体"/>
          <w:sz w:val="32"/>
          <w:szCs w:val="32"/>
        </w:rPr>
        <w:t>2.</w:t>
      </w:r>
      <w:r>
        <w:rPr>
          <w:rFonts w:hint="eastAsia" w:ascii="楷体" w:hAnsi="楷体" w:eastAsia="楷体" w:cs="楷体"/>
          <w:sz w:val="32"/>
          <w:szCs w:val="32"/>
        </w:rPr>
        <w:t>乙组</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）海选：</w:t>
      </w:r>
      <w:r>
        <w:rPr>
          <w:rFonts w:ascii="仿宋" w:hAnsi="仿宋" w:eastAsia="仿宋_GB2312" w:cs="仿宋"/>
          <w:sz w:val="32"/>
          <w:szCs w:val="32"/>
        </w:rPr>
        <w:t>solo</w:t>
      </w:r>
      <w:r>
        <w:rPr>
          <w:rFonts w:hint="eastAsia" w:ascii="仿宋" w:hAnsi="仿宋" w:eastAsia="仿宋_GB2312" w:cs="仿宋_GB2312"/>
          <w:sz w:val="32"/>
          <w:szCs w:val="32"/>
        </w:rPr>
        <w:t>打分制，每人（队）</w:t>
      </w:r>
      <w:r>
        <w:rPr>
          <w:rFonts w:ascii="仿宋" w:hAnsi="仿宋" w:eastAsia="仿宋_GB2312" w:cs="仿宋"/>
          <w:sz w:val="32"/>
          <w:szCs w:val="32"/>
        </w:rPr>
        <w:t>1</w:t>
      </w:r>
      <w:r>
        <w:rPr>
          <w:rFonts w:hint="eastAsia" w:ascii="仿宋" w:hAnsi="仿宋" w:eastAsia="仿宋_GB2312" w:cs="仿宋_GB2312"/>
          <w:sz w:val="32"/>
          <w:szCs w:val="32"/>
        </w:rPr>
        <w:t>轮，每次表演限时</w:t>
      </w:r>
      <w:r>
        <w:rPr>
          <w:rFonts w:ascii="仿宋" w:hAnsi="仿宋" w:eastAsia="仿宋_GB2312" w:cs="仿宋"/>
          <w:sz w:val="32"/>
          <w:szCs w:val="32"/>
        </w:rPr>
        <w:t>60</w:t>
      </w:r>
      <w:r>
        <w:rPr>
          <w:rFonts w:hint="eastAsia" w:ascii="仿宋" w:hAnsi="仿宋" w:eastAsia="仿宋_GB2312" w:cs="仿宋_GB2312"/>
          <w:sz w:val="32"/>
          <w:szCs w:val="32"/>
        </w:rPr>
        <w:t>秒，海选至</w:t>
      </w:r>
      <w:r>
        <w:rPr>
          <w:rFonts w:ascii="仿宋" w:hAnsi="仿宋" w:eastAsia="仿宋_GB2312" w:cs="仿宋"/>
          <w:sz w:val="32"/>
          <w:szCs w:val="32"/>
        </w:rPr>
        <w:t>32</w:t>
      </w:r>
      <w:r>
        <w:rPr>
          <w:rFonts w:hint="eastAsia" w:ascii="仿宋" w:hAnsi="仿宋" w:eastAsia="仿宋_GB2312" w:cs="仿宋_GB2312"/>
          <w:sz w:val="32"/>
          <w:szCs w:val="32"/>
        </w:rPr>
        <w:t>强；</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）淘汰赛：</w:t>
      </w:r>
      <w:r>
        <w:rPr>
          <w:rFonts w:ascii="仿宋" w:hAnsi="仿宋" w:eastAsia="仿宋_GB2312" w:cs="仿宋"/>
          <w:sz w:val="32"/>
          <w:szCs w:val="32"/>
        </w:rPr>
        <w:t>32</w:t>
      </w:r>
      <w:r>
        <w:rPr>
          <w:rFonts w:hint="eastAsia" w:ascii="仿宋" w:hAnsi="仿宋" w:eastAsia="仿宋_GB2312" w:cs="仿宋_GB2312"/>
          <w:sz w:val="32"/>
          <w:szCs w:val="32"/>
        </w:rPr>
        <w:t>强进行</w:t>
      </w:r>
      <w:r>
        <w:rPr>
          <w:rFonts w:ascii="仿宋" w:hAnsi="仿宋" w:eastAsia="仿宋_GB2312" w:cs="仿宋"/>
          <w:sz w:val="32"/>
          <w:szCs w:val="32"/>
        </w:rPr>
        <w:t>1V1 Battle</w:t>
      </w:r>
      <w:r>
        <w:rPr>
          <w:rFonts w:hint="eastAsia" w:ascii="仿宋" w:hAnsi="仿宋" w:eastAsia="仿宋_GB2312" w:cs="仿宋_GB2312"/>
          <w:sz w:val="32"/>
          <w:szCs w:val="32"/>
        </w:rPr>
        <w:t>，每人</w:t>
      </w:r>
      <w:r>
        <w:rPr>
          <w:rFonts w:ascii="仿宋" w:hAnsi="仿宋" w:eastAsia="仿宋_GB2312" w:cs="仿宋"/>
          <w:sz w:val="32"/>
          <w:szCs w:val="32"/>
        </w:rPr>
        <w:t>2</w:t>
      </w:r>
      <w:r>
        <w:rPr>
          <w:rFonts w:hint="eastAsia" w:ascii="仿宋" w:hAnsi="仿宋" w:eastAsia="仿宋_GB2312" w:cs="仿宋_GB2312"/>
          <w:sz w:val="32"/>
          <w:szCs w:val="32"/>
        </w:rPr>
        <w:t>轮，每次表演限时</w:t>
      </w:r>
      <w:r>
        <w:rPr>
          <w:rFonts w:ascii="仿宋" w:hAnsi="仿宋" w:eastAsia="仿宋_GB2312" w:cs="仿宋"/>
          <w:sz w:val="32"/>
          <w:szCs w:val="32"/>
        </w:rPr>
        <w:t>60</w:t>
      </w:r>
      <w:r>
        <w:rPr>
          <w:rFonts w:hint="eastAsia" w:ascii="仿宋" w:hAnsi="仿宋" w:eastAsia="仿宋_GB2312" w:cs="仿宋_GB2312"/>
          <w:sz w:val="32"/>
          <w:szCs w:val="32"/>
        </w:rPr>
        <w:t>秒，直至产生冠亚季军。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团体齐舞赛竞赛办法</w:t>
      </w:r>
    </w:p>
    <w:p>
      <w:pPr>
        <w:autoSpaceDE w:val="0"/>
        <w:autoSpaceDN w:val="0"/>
        <w:spacing w:line="560" w:lineRule="exact"/>
        <w:ind w:firstLine="606" w:firstLineChars="200"/>
        <w:textAlignment w:val="baseline"/>
        <w:rPr>
          <w:rFonts w:ascii="仿宋" w:hAnsi="仿宋" w:eastAsia="仿宋_GB2312" w:cs="仿宋"/>
          <w:sz w:val="32"/>
          <w:szCs w:val="32"/>
        </w:rPr>
      </w:pPr>
      <w:r>
        <w:rPr>
          <w:rFonts w:hint="eastAsia" w:ascii="仿宋" w:hAnsi="仿宋" w:eastAsia="仿宋_GB2312" w:cs="仿宋_GB2312"/>
          <w:sz w:val="32"/>
          <w:szCs w:val="32"/>
        </w:rPr>
        <w:t>团体齐舞：</w:t>
      </w:r>
      <w:r>
        <w:rPr>
          <w:rFonts w:ascii="仿宋" w:hAnsi="仿宋" w:eastAsia="仿宋_GB2312" w:cs="仿宋"/>
          <w:sz w:val="32"/>
          <w:szCs w:val="32"/>
        </w:rPr>
        <w:t>17</w:t>
      </w:r>
      <w:r>
        <w:rPr>
          <w:rFonts w:hint="eastAsia" w:ascii="仿宋" w:hAnsi="仿宋" w:eastAsia="仿宋_GB2312" w:cs="仿宋_GB2312"/>
          <w:sz w:val="32"/>
          <w:szCs w:val="32"/>
        </w:rPr>
        <w:t>岁以下，</w:t>
      </w:r>
      <w:r>
        <w:rPr>
          <w:rFonts w:ascii="仿宋" w:hAnsi="仿宋" w:eastAsia="仿宋_GB2312" w:cs="仿宋"/>
          <w:sz w:val="32"/>
          <w:szCs w:val="32"/>
        </w:rPr>
        <w:t>2007</w:t>
      </w:r>
      <w:r>
        <w:rPr>
          <w:rFonts w:hint="eastAsia" w:ascii="仿宋" w:hAnsi="仿宋" w:eastAsia="仿宋_GB2312" w:cs="仿宋_GB2312"/>
          <w:sz w:val="32"/>
          <w:szCs w:val="32"/>
        </w:rPr>
        <w:t>年以后出生，不限男女，</w:t>
      </w:r>
      <w:r>
        <w:rPr>
          <w:rFonts w:ascii="仿宋" w:hAnsi="仿宋" w:eastAsia="仿宋_GB2312" w:cs="仿宋"/>
          <w:sz w:val="32"/>
          <w:szCs w:val="32"/>
        </w:rPr>
        <w:t>8-16</w:t>
      </w:r>
      <w:r>
        <w:rPr>
          <w:rFonts w:hint="eastAsia" w:ascii="仿宋" w:hAnsi="仿宋" w:eastAsia="仿宋_GB2312" w:cs="仿宋_GB2312"/>
          <w:sz w:val="32"/>
          <w:szCs w:val="32"/>
        </w:rPr>
        <w:t>人，舞蹈表演秀，要求作品创编，健康积极，自备音乐，歌词内容健康</w:t>
      </w:r>
      <w:r>
        <w:rPr>
          <w:rFonts w:ascii="仿宋" w:hAnsi="仿宋" w:eastAsia="仿宋_GB2312" w:cs="仿宋"/>
          <w:sz w:val="32"/>
          <w:szCs w:val="32"/>
        </w:rPr>
        <w:t>.</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分</w:t>
      </w:r>
      <w:r>
        <w:rPr>
          <w:rFonts w:ascii="仿宋" w:hAnsi="仿宋" w:eastAsia="仿宋_GB2312" w:cs="仿宋"/>
          <w:sz w:val="32"/>
          <w:szCs w:val="32"/>
        </w:rPr>
        <w:t>30</w:t>
      </w:r>
      <w:r>
        <w:rPr>
          <w:rFonts w:hint="eastAsia" w:ascii="仿宋" w:hAnsi="仿宋" w:eastAsia="仿宋_GB2312" w:cs="仿宋_GB2312"/>
          <w:sz w:val="32"/>
          <w:szCs w:val="32"/>
        </w:rPr>
        <w:t>秒</w:t>
      </w:r>
      <w:r>
        <w:rPr>
          <w:rFonts w:ascii="仿宋" w:hAnsi="仿宋" w:eastAsia="仿宋_GB2312" w:cs="仿宋"/>
          <w:sz w:val="32"/>
          <w:szCs w:val="32"/>
        </w:rPr>
        <w:t>-3</w:t>
      </w:r>
      <w:r>
        <w:rPr>
          <w:rFonts w:hint="eastAsia" w:ascii="仿宋" w:hAnsi="仿宋" w:eastAsia="仿宋_GB2312" w:cs="仿宋_GB2312"/>
          <w:sz w:val="32"/>
          <w:szCs w:val="32"/>
        </w:rPr>
        <w:t>分</w:t>
      </w:r>
      <w:r>
        <w:rPr>
          <w:rFonts w:ascii="仿宋" w:hAnsi="仿宋" w:eastAsia="仿宋_GB2312" w:cs="仿宋"/>
          <w:sz w:val="32"/>
          <w:szCs w:val="32"/>
        </w:rPr>
        <w:t>30</w:t>
      </w:r>
      <w:r>
        <w:rPr>
          <w:rFonts w:hint="eastAsia" w:ascii="仿宋" w:hAnsi="仿宋" w:eastAsia="仿宋_GB2312" w:cs="仿宋_GB2312"/>
          <w:sz w:val="32"/>
          <w:szCs w:val="32"/>
        </w:rPr>
        <w:t>秒）</w:t>
      </w:r>
      <w:r>
        <w:rPr>
          <w:rFonts w:ascii="仿宋" w:hAnsi="仿宋" w:eastAsia="仿宋_GB2312" w:cs="仿宋"/>
          <w:sz w:val="32"/>
          <w:szCs w:val="32"/>
        </w:rPr>
        <w:t xml:space="preserve"> </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（三）根据报名情况，主办单位有权对组别设项进行调整。组委会保留对比赛的解释权。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（四）赛事开始后，无论是伤病或是其他原因无法准时参加比赛，该选手都将取消参赛资格，另一方则自动获胜或晋级下一轮。若出现平局将计算裁判员共计票数，若票数相同将加赛一轮定胜负。</w:t>
      </w:r>
    </w:p>
    <w:p>
      <w:pPr>
        <w:spacing w:line="520" w:lineRule="exact"/>
        <w:ind w:firstLine="606" w:firstLineChars="200"/>
        <w:rPr>
          <w:rFonts w:ascii="仿宋" w:hAnsi="仿宋" w:eastAsia="仿宋"/>
          <w:sz w:val="32"/>
          <w:szCs w:val="32"/>
        </w:rPr>
      </w:pPr>
      <w:r>
        <w:rPr>
          <w:rFonts w:hint="eastAsia" w:eastAsia="黑体" w:cs="黑体"/>
          <w:sz w:val="32"/>
          <w:szCs w:val="32"/>
        </w:rPr>
        <w:t>七、参赛办法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（一）运动队必须遵守赛场纪律文明参赛，执行大会的各项规定制度，如有意违反规定，大会有权取消运动员或代表队的参赛资格、比赛成绩。</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（二）正式报名后或比赛中不得无故弃权，不得私自替换运动员，否则取消已参赛项目的成绩，因病更换队员，须出具医院诊断证明书，并在赛前</w:t>
      </w:r>
      <w:r>
        <w:rPr>
          <w:rFonts w:ascii="仿宋" w:hAnsi="仿宋" w:eastAsia="仿宋_GB2312" w:cs="仿宋"/>
          <w:sz w:val="32"/>
          <w:szCs w:val="32"/>
        </w:rPr>
        <w:t>24</w:t>
      </w:r>
      <w:r>
        <w:rPr>
          <w:rFonts w:hint="eastAsia" w:ascii="仿宋" w:hAnsi="仿宋" w:eastAsia="仿宋_GB2312" w:cs="仿宋_GB2312"/>
          <w:sz w:val="32"/>
          <w:szCs w:val="32"/>
        </w:rPr>
        <w:t>小时递交申请报告，经大会批准后方可参赛，被更换队员禁止在本次比赛中的任何时间再次参赛。</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（三）竞赛纪律</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各代表队应按照规定对运动员的参赛资格严格审查把关。如发现弄虚作假、冒名顶替者则取消该队比赛成绩，并在全省通报。</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各参赛队必须服从大赛组委会统一指挥，参赛队领队负责本队的管理工作，遵守赛场纪律，确保赛事顺利进行。凡在比赛中代表队、教练员、领队、运动员违反赛场纪律者，不服从裁判，并造成不良影响的，大会组委会仲裁组出示黄牌警告，累计</w:t>
      </w:r>
      <w:r>
        <w:rPr>
          <w:rFonts w:ascii="仿宋" w:hAnsi="仿宋" w:eastAsia="仿宋_GB2312" w:cs="仿宋"/>
          <w:sz w:val="32"/>
          <w:szCs w:val="32"/>
        </w:rPr>
        <w:t>2</w:t>
      </w:r>
      <w:r>
        <w:rPr>
          <w:rFonts w:hint="eastAsia" w:ascii="仿宋" w:hAnsi="仿宋" w:eastAsia="仿宋_GB2312" w:cs="仿宋_GB2312"/>
          <w:sz w:val="32"/>
          <w:szCs w:val="32"/>
        </w:rPr>
        <w:t>张自然取消后续相关队伍及人员的比赛资格。若是领队、教练员在比赛过程中干扰比赛秩序、态度恶劣、情节严重的，仲裁组有权请该领队、教练退出比赛现场，并取消该队成绩。</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凡对比赛结果有疑义者，各代表队应在规定申诉的时限内（成绩公告后</w:t>
      </w:r>
      <w:r>
        <w:rPr>
          <w:rFonts w:ascii="仿宋" w:hAnsi="仿宋" w:eastAsia="仿宋_GB2312" w:cs="仿宋"/>
          <w:sz w:val="32"/>
          <w:szCs w:val="32"/>
        </w:rPr>
        <w:t>30</w:t>
      </w:r>
      <w:r>
        <w:rPr>
          <w:rFonts w:hint="eastAsia" w:ascii="仿宋" w:hAnsi="仿宋" w:eastAsia="仿宋_GB2312" w:cs="仿宋_GB2312"/>
          <w:sz w:val="32"/>
          <w:szCs w:val="32"/>
        </w:rPr>
        <w:t>分钟内），如实填写书面申诉单，领队签名，向大会仲裁组提出书面申诉，逾期不予受理，不得采取不文明行为。</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凡在比赛中罢赛、弃权（未经准许）、闹事、起哄、不领奖等则取消该队成绩，责成其领队、教练检查，并通报批评和取消该队</w:t>
      </w:r>
      <w:r>
        <w:rPr>
          <w:rFonts w:ascii="仿宋" w:hAnsi="仿宋" w:eastAsia="仿宋_GB2312" w:cs="仿宋"/>
          <w:sz w:val="32"/>
          <w:szCs w:val="32"/>
        </w:rPr>
        <w:t>2</w:t>
      </w:r>
      <w:r>
        <w:rPr>
          <w:rFonts w:hint="eastAsia" w:ascii="仿宋" w:hAnsi="仿宋" w:eastAsia="仿宋_GB2312" w:cs="仿宋_GB2312"/>
          <w:sz w:val="32"/>
          <w:szCs w:val="32"/>
        </w:rPr>
        <w:t>年内参加省赛的资格。</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．各队选手必须在赛前按规定时间到场接受检录，检录时缺席者，一律作弃权处理。</w:t>
      </w:r>
    </w:p>
    <w:p>
      <w:pPr>
        <w:spacing w:line="520" w:lineRule="exact"/>
        <w:ind w:firstLine="606" w:firstLineChars="200"/>
        <w:rPr>
          <w:rFonts w:ascii="黑体" w:hAnsi="黑体" w:eastAsia="黑体"/>
          <w:b/>
          <w:bCs/>
          <w:sz w:val="32"/>
          <w:szCs w:val="32"/>
        </w:rPr>
      </w:pPr>
      <w:r>
        <w:rPr>
          <w:rFonts w:hint="eastAsia" w:ascii="黑体" w:hAnsi="黑体" w:eastAsia="黑体" w:cs="黑体"/>
          <w:sz w:val="32"/>
          <w:szCs w:val="32"/>
        </w:rPr>
        <w:t>八、录取名次与奖励办法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（一）甲组、乙组分别录取前</w:t>
      </w:r>
      <w:r>
        <w:rPr>
          <w:rFonts w:ascii="仿宋" w:hAnsi="仿宋" w:eastAsia="仿宋_GB2312" w:cs="仿宋"/>
          <w:sz w:val="32"/>
          <w:szCs w:val="32"/>
        </w:rPr>
        <w:t>8</w:t>
      </w:r>
      <w:r>
        <w:rPr>
          <w:rFonts w:hint="eastAsia" w:ascii="仿宋" w:hAnsi="仿宋" w:eastAsia="仿宋_GB2312" w:cs="仿宋_GB2312"/>
          <w:sz w:val="32"/>
          <w:szCs w:val="32"/>
        </w:rPr>
        <w:t>名并颁发奖牌、证书，不足</w:t>
      </w:r>
      <w:r>
        <w:rPr>
          <w:rFonts w:ascii="仿宋" w:hAnsi="仿宋" w:eastAsia="仿宋_GB2312" w:cs="仿宋"/>
          <w:sz w:val="32"/>
          <w:szCs w:val="32"/>
        </w:rPr>
        <w:t>9</w:t>
      </w:r>
      <w:r>
        <w:rPr>
          <w:rFonts w:hint="eastAsia" w:ascii="仿宋" w:hAnsi="仿宋" w:eastAsia="仿宋_GB2312" w:cs="仿宋_GB2312"/>
          <w:sz w:val="32"/>
          <w:szCs w:val="32"/>
        </w:rPr>
        <w:t>人（含</w:t>
      </w:r>
      <w:r>
        <w:rPr>
          <w:rFonts w:ascii="仿宋" w:hAnsi="仿宋" w:eastAsia="仿宋_GB2312" w:cs="仿宋"/>
          <w:sz w:val="32"/>
          <w:szCs w:val="32"/>
        </w:rPr>
        <w:t>9</w:t>
      </w:r>
      <w:r>
        <w:rPr>
          <w:rFonts w:hint="eastAsia" w:ascii="仿宋" w:hAnsi="仿宋" w:eastAsia="仿宋_GB2312" w:cs="仿宋_GB2312"/>
          <w:sz w:val="32"/>
          <w:szCs w:val="32"/>
        </w:rPr>
        <w:t>人）则减一录取。</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（二）齐舞录取前八名，前三名颁发奖杯、证书，不足八支队伍减一录取。</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（三）设“体育道德风尚奖”。</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（四）霹雳舞运动员技术等级执行《运动员技术等级标准》（体竞字〔</w:t>
      </w:r>
      <w:r>
        <w:rPr>
          <w:rFonts w:ascii="仿宋" w:hAnsi="仿宋" w:eastAsia="仿宋_GB2312" w:cs="仿宋"/>
          <w:sz w:val="32"/>
          <w:szCs w:val="32"/>
        </w:rPr>
        <w:t>2022</w:t>
      </w:r>
      <w:r>
        <w:rPr>
          <w:rFonts w:hint="eastAsia" w:ascii="仿宋" w:hAnsi="仿宋" w:eastAsia="仿宋_GB2312" w:cs="仿宋_GB2312"/>
          <w:sz w:val="32"/>
          <w:szCs w:val="32"/>
        </w:rPr>
        <w:t>〕</w:t>
      </w:r>
      <w:r>
        <w:rPr>
          <w:rFonts w:ascii="仿宋" w:hAnsi="仿宋" w:eastAsia="仿宋_GB2312" w:cs="仿宋"/>
          <w:sz w:val="32"/>
          <w:szCs w:val="32"/>
        </w:rPr>
        <w:t>192</w:t>
      </w:r>
      <w:r>
        <w:rPr>
          <w:rFonts w:hint="eastAsia" w:ascii="仿宋" w:hAnsi="仿宋" w:eastAsia="仿宋_GB2312" w:cs="仿宋_GB2312"/>
          <w:sz w:val="32"/>
          <w:szCs w:val="32"/>
        </w:rPr>
        <w:t>号），男子单人甲组霹雳舞、女子单人甲组霹雳舞为锦标赛最高组别。</w:t>
      </w:r>
    </w:p>
    <w:p>
      <w:pPr>
        <w:spacing w:line="520" w:lineRule="exact"/>
        <w:ind w:firstLine="606" w:firstLineChars="200"/>
        <w:rPr>
          <w:rFonts w:ascii="黑体" w:hAnsi="黑体" w:eastAsia="黑体"/>
          <w:sz w:val="32"/>
          <w:szCs w:val="32"/>
        </w:rPr>
      </w:pPr>
      <w:r>
        <w:rPr>
          <w:rFonts w:hint="eastAsia" w:ascii="黑体" w:hAnsi="黑体" w:eastAsia="黑体" w:cs="黑体"/>
          <w:sz w:val="32"/>
          <w:szCs w:val="32"/>
        </w:rPr>
        <w:t>九、报名和报到</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（一）各参赛单位于赛前一个月将报名表（附后）一式三份加盖公章后分别寄达省体育局青少处、省体技中心和竞赛承办单位</w:t>
      </w:r>
      <w:r>
        <w:rPr>
          <w:rFonts w:ascii="仿宋" w:hAnsi="仿宋" w:eastAsia="仿宋_GB2312" w:cs="仿宋"/>
          <w:sz w:val="32"/>
          <w:szCs w:val="32"/>
        </w:rPr>
        <w:t>,</w:t>
      </w:r>
      <w:r>
        <w:rPr>
          <w:rFonts w:hint="eastAsia" w:ascii="仿宋" w:hAnsi="仿宋" w:eastAsia="仿宋_GB2312" w:cs="仿宋_GB2312"/>
          <w:sz w:val="32"/>
          <w:szCs w:val="32"/>
        </w:rPr>
        <w:t>并通过电子邮件将报名表（</w:t>
      </w:r>
      <w:r>
        <w:rPr>
          <w:rFonts w:ascii="仿宋" w:hAnsi="仿宋" w:eastAsia="仿宋_GB2312" w:cs="仿宋"/>
          <w:sz w:val="32"/>
          <w:szCs w:val="32"/>
        </w:rPr>
        <w:t>Excel</w:t>
      </w:r>
      <w:r>
        <w:rPr>
          <w:rFonts w:hint="eastAsia" w:ascii="仿宋" w:hAnsi="仿宋" w:eastAsia="仿宋_GB2312" w:cs="仿宋_GB2312"/>
          <w:sz w:val="32"/>
          <w:szCs w:val="32"/>
        </w:rPr>
        <w:t>）发至：</w:t>
      </w:r>
      <w:r>
        <w:rPr>
          <w:rFonts w:ascii="仿宋" w:hAnsi="仿宋" w:eastAsia="仿宋_GB2312" w:cs="仿宋"/>
          <w:sz w:val="32"/>
          <w:szCs w:val="32"/>
        </w:rPr>
        <w:t>805534673@qq.com</w:t>
      </w:r>
      <w:r>
        <w:rPr>
          <w:rFonts w:hint="eastAsia" w:ascii="仿宋" w:hAnsi="仿宋" w:eastAsia="仿宋_GB2312" w:cs="仿宋_GB2312"/>
          <w:sz w:val="32"/>
          <w:szCs w:val="32"/>
        </w:rPr>
        <w:t>（联系人：卓林美，联系电话：</w:t>
      </w:r>
      <w:r>
        <w:rPr>
          <w:rFonts w:ascii="仿宋" w:hAnsi="仿宋" w:eastAsia="仿宋_GB2312" w:cs="仿宋"/>
          <w:sz w:val="32"/>
          <w:szCs w:val="32"/>
        </w:rPr>
        <w:t>18506084069</w:t>
      </w:r>
      <w:r>
        <w:rPr>
          <w:rFonts w:hint="eastAsia" w:ascii="仿宋" w:hAnsi="仿宋" w:eastAsia="仿宋_GB2312" w:cs="仿宋_GB2312"/>
          <w:sz w:val="32"/>
          <w:szCs w:val="32"/>
        </w:rPr>
        <w:t>）；如报名表出现不一致时，以加盖公章的正式报名表为准，逾期以不参加论。</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（二）各参赛队提前</w:t>
      </w:r>
      <w:r>
        <w:rPr>
          <w:rFonts w:ascii="仿宋" w:hAnsi="仿宋" w:eastAsia="仿宋_GB2312" w:cs="仿宋"/>
          <w:sz w:val="32"/>
          <w:szCs w:val="32"/>
        </w:rPr>
        <w:t>1</w:t>
      </w:r>
      <w:r>
        <w:rPr>
          <w:rFonts w:hint="eastAsia" w:ascii="仿宋" w:hAnsi="仿宋" w:eastAsia="仿宋_GB2312" w:cs="仿宋_GB2312"/>
          <w:sz w:val="32"/>
          <w:szCs w:val="32"/>
        </w:rPr>
        <w:t>天报到，具体报到地点详见补充通知。</w:t>
      </w:r>
    </w:p>
    <w:p>
      <w:pPr>
        <w:spacing w:line="520" w:lineRule="exact"/>
        <w:ind w:firstLine="606" w:firstLineChars="200"/>
        <w:rPr>
          <w:rFonts w:eastAsia="黑体"/>
          <w:sz w:val="32"/>
          <w:szCs w:val="32"/>
        </w:rPr>
      </w:pPr>
      <w:r>
        <w:rPr>
          <w:rFonts w:hint="eastAsia" w:ascii="黑体" w:hAnsi="黑体" w:eastAsia="黑体" w:cs="黑体"/>
          <w:sz w:val="32"/>
          <w:szCs w:val="32"/>
        </w:rPr>
        <w:t>十、</w:t>
      </w:r>
      <w:r>
        <w:rPr>
          <w:rFonts w:hint="eastAsia" w:eastAsia="黑体" w:cs="黑体"/>
          <w:sz w:val="32"/>
          <w:szCs w:val="32"/>
        </w:rPr>
        <w:t>裁判员与仲裁委员会</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（一）仲裁委员会组成和职责范围按《仲裁委员会条例》执行。</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（二）裁判长和裁判员由福建省体育舞蹈运动协会、福建省街舞运动协会统一选调，裁判由体育行政管理部门认可的国际级、国家级、国家一级裁判组成。</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十一、经费</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（一）差旅费、交通费、保险费由各参赛单位负责。</w:t>
      </w:r>
    </w:p>
    <w:p>
      <w:pPr>
        <w:autoSpaceDE w:val="0"/>
        <w:autoSpaceDN w:val="0"/>
        <w:spacing w:line="560" w:lineRule="exact"/>
        <w:ind w:firstLine="606" w:firstLineChars="200"/>
        <w:textAlignment w:val="baseline"/>
        <w:rPr>
          <w:rFonts w:ascii="仿宋" w:hAnsi="仿宋" w:eastAsia="仿宋_GB2312" w:cs="仿宋"/>
          <w:sz w:val="32"/>
          <w:szCs w:val="32"/>
        </w:rPr>
      </w:pPr>
      <w:r>
        <w:rPr>
          <w:rFonts w:hint="eastAsia" w:ascii="仿宋" w:hAnsi="仿宋" w:eastAsia="仿宋_GB2312" w:cs="仿宋_GB2312"/>
          <w:sz w:val="32"/>
          <w:szCs w:val="32"/>
        </w:rPr>
        <w:t>（二）各设区市、平潭综合实验区参赛正编人员每人每天缴纳伙食费</w:t>
      </w:r>
      <w:r>
        <w:rPr>
          <w:rFonts w:ascii="仿宋" w:hAnsi="仿宋" w:eastAsia="仿宋_GB2312" w:cs="仿宋"/>
          <w:sz w:val="32"/>
          <w:szCs w:val="32"/>
        </w:rPr>
        <w:t>80</w:t>
      </w:r>
      <w:r>
        <w:rPr>
          <w:rFonts w:hint="eastAsia" w:ascii="仿宋" w:hAnsi="仿宋" w:eastAsia="仿宋_GB2312" w:cs="仿宋_GB2312"/>
          <w:sz w:val="32"/>
          <w:szCs w:val="32"/>
        </w:rPr>
        <w:t>元，住宿费由大会负责；超编人员，个人、协会、俱乐部、学校参赛人员食宿费由参赛单位或个人负责。</w:t>
      </w:r>
      <w:r>
        <w:rPr>
          <w:rFonts w:ascii="仿宋" w:hAnsi="仿宋" w:eastAsia="仿宋_GB2312" w:cs="仿宋"/>
          <w:sz w:val="32"/>
          <w:szCs w:val="32"/>
        </w:rPr>
        <w:t xml:space="preserve"> </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十二、本规程解释权属主办单位，未尽事宜，另行通知。</w:t>
      </w:r>
    </w:p>
    <w:p>
      <w:pPr>
        <w:spacing w:line="520" w:lineRule="exact"/>
        <w:ind w:firstLine="606" w:firstLineChars="200"/>
        <w:rPr>
          <w:rFonts w:ascii="黑体" w:hAnsi="黑体" w:eastAsia="黑体"/>
          <w:kern w:val="0"/>
          <w:sz w:val="32"/>
          <w:szCs w:val="32"/>
        </w:rPr>
      </w:pP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2024</w:t>
      </w:r>
      <w:r>
        <w:rPr>
          <w:rFonts w:hint="eastAsia" w:ascii="仿宋" w:hAnsi="仿宋" w:eastAsia="仿宋_GB2312" w:cs="仿宋_GB2312"/>
          <w:sz w:val="32"/>
          <w:szCs w:val="32"/>
        </w:rPr>
        <w:t>年福建省青少年霹雳舞锦标赛报名表</w:t>
      </w:r>
    </w:p>
    <w:p>
      <w:pPr>
        <w:rPr>
          <w:rFonts w:ascii="黑体" w:hAnsi="黑体" w:eastAsia="黑体"/>
          <w:sz w:val="32"/>
          <w:szCs w:val="32"/>
        </w:rPr>
      </w:pPr>
      <w:r>
        <w:rPr>
          <w:rFonts w:ascii="黑体" w:hAnsi="黑体" w:eastAsia="黑体"/>
          <w:kern w:val="0"/>
          <w:sz w:val="32"/>
          <w:szCs w:val="32"/>
        </w:rPr>
        <w:br w:type="page"/>
      </w:r>
      <w:r>
        <w:rPr>
          <w:rFonts w:hint="eastAsia" w:ascii="黑体" w:hAnsi="黑体" w:eastAsia="黑体" w:cs="黑体"/>
          <w:sz w:val="32"/>
          <w:szCs w:val="32"/>
        </w:rPr>
        <w:t>附</w:t>
      </w:r>
    </w:p>
    <w:p>
      <w:pPr>
        <w:spacing w:afterLines="100" w:line="520" w:lineRule="exact"/>
        <w:jc w:val="center"/>
        <w:rPr>
          <w:rFonts w:ascii="方正小标宋简体" w:hAnsi="黑体" w:eastAsia="方正小标宋简体"/>
          <w:kern w:val="0"/>
          <w:sz w:val="36"/>
          <w:szCs w:val="36"/>
        </w:rPr>
      </w:pPr>
      <w:r>
        <w:rPr>
          <w:rFonts w:ascii="方正小标宋简体" w:hAnsi="黑体" w:eastAsia="方正小标宋简体" w:cs="方正小标宋简体"/>
          <w:kern w:val="0"/>
          <w:sz w:val="36"/>
          <w:szCs w:val="36"/>
        </w:rPr>
        <w:t>2024</w:t>
      </w:r>
      <w:r>
        <w:rPr>
          <w:rFonts w:hint="eastAsia" w:ascii="方正小标宋简体" w:hAnsi="黑体" w:eastAsia="方正小标宋简体" w:cs="方正小标宋简体"/>
          <w:kern w:val="0"/>
          <w:sz w:val="36"/>
          <w:szCs w:val="36"/>
        </w:rPr>
        <w:t>年福建省青少年霹雳舞锦标赛报名表</w:t>
      </w:r>
    </w:p>
    <w:p>
      <w:pPr>
        <w:spacing w:line="520" w:lineRule="exact"/>
        <w:rPr>
          <w:rFonts w:ascii="仿宋" w:hAnsi="仿宋" w:eastAsia="仿宋_GB2312"/>
          <w:kern w:val="144"/>
          <w:sz w:val="28"/>
          <w:szCs w:val="28"/>
        </w:rPr>
      </w:pPr>
      <w:r>
        <w:rPr>
          <w:rFonts w:hint="eastAsia" w:ascii="仿宋" w:hAnsi="仿宋" w:eastAsia="仿宋_GB2312" w:cs="仿宋_GB2312"/>
          <w:kern w:val="144"/>
          <w:sz w:val="28"/>
          <w:szCs w:val="28"/>
        </w:rPr>
        <w:t>单位：</w:t>
      </w:r>
      <w:r>
        <w:rPr>
          <w:rFonts w:ascii="仿宋" w:hAnsi="仿宋" w:eastAsia="仿宋_GB2312" w:cs="仿宋"/>
          <w:kern w:val="144"/>
          <w:sz w:val="28"/>
          <w:szCs w:val="28"/>
        </w:rPr>
        <w:t xml:space="preserve">                  </w:t>
      </w:r>
      <w:r>
        <w:rPr>
          <w:rFonts w:hint="eastAsia" w:ascii="仿宋" w:hAnsi="仿宋" w:eastAsia="仿宋_GB2312" w:cs="仿宋_GB2312"/>
          <w:kern w:val="144"/>
          <w:sz w:val="28"/>
          <w:szCs w:val="28"/>
        </w:rPr>
        <w:t>领队：</w:t>
      </w:r>
      <w:r>
        <w:rPr>
          <w:rFonts w:ascii="仿宋" w:hAnsi="仿宋" w:eastAsia="仿宋_GB2312" w:cs="仿宋"/>
          <w:kern w:val="144"/>
          <w:sz w:val="28"/>
          <w:szCs w:val="28"/>
        </w:rPr>
        <w:t xml:space="preserve">       </w:t>
      </w:r>
      <w:r>
        <w:rPr>
          <w:rFonts w:ascii="仿宋" w:hAnsi="仿宋" w:eastAsia="仿宋_GB2312" w:cs="仿宋"/>
          <w:kern w:val="144"/>
          <w:sz w:val="28"/>
          <w:szCs w:val="28"/>
        </w:rPr>
        <w:tab/>
      </w:r>
      <w:r>
        <w:rPr>
          <w:rFonts w:ascii="仿宋" w:hAnsi="仿宋" w:eastAsia="仿宋_GB2312" w:cs="仿宋"/>
          <w:kern w:val="144"/>
          <w:sz w:val="28"/>
          <w:szCs w:val="28"/>
        </w:rPr>
        <w:tab/>
      </w:r>
      <w:r>
        <w:rPr>
          <w:rFonts w:ascii="仿宋" w:hAnsi="仿宋" w:eastAsia="仿宋_GB2312" w:cs="仿宋"/>
          <w:kern w:val="144"/>
          <w:sz w:val="28"/>
          <w:szCs w:val="28"/>
        </w:rPr>
        <w:tab/>
      </w:r>
      <w:r>
        <w:rPr>
          <w:rFonts w:ascii="仿宋" w:hAnsi="仿宋" w:eastAsia="仿宋_GB2312" w:cs="仿宋"/>
          <w:kern w:val="144"/>
          <w:sz w:val="28"/>
          <w:szCs w:val="28"/>
        </w:rPr>
        <w:tab/>
      </w:r>
      <w:r>
        <w:rPr>
          <w:rFonts w:hint="eastAsia" w:ascii="仿宋" w:hAnsi="仿宋" w:eastAsia="仿宋_GB2312" w:cs="仿宋_GB2312"/>
          <w:kern w:val="144"/>
          <w:sz w:val="28"/>
          <w:szCs w:val="28"/>
        </w:rPr>
        <w:t>教练员：</w:t>
      </w:r>
    </w:p>
    <w:tbl>
      <w:tblPr>
        <w:tblStyle w:val="15"/>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82"/>
        <w:gridCol w:w="704"/>
        <w:gridCol w:w="1260"/>
        <w:gridCol w:w="1677"/>
        <w:gridCol w:w="1260"/>
        <w:gridCol w:w="703"/>
        <w:gridCol w:w="1074"/>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04"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组别</w:t>
            </w:r>
          </w:p>
        </w:tc>
        <w:tc>
          <w:tcPr>
            <w:tcW w:w="982"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姓名</w:t>
            </w:r>
          </w:p>
        </w:tc>
        <w:tc>
          <w:tcPr>
            <w:tcW w:w="704"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性别</w:t>
            </w:r>
          </w:p>
        </w:tc>
        <w:tc>
          <w:tcPr>
            <w:tcW w:w="1260"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出生年月</w:t>
            </w:r>
          </w:p>
        </w:tc>
        <w:tc>
          <w:tcPr>
            <w:tcW w:w="1677"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身份证号码</w:t>
            </w:r>
          </w:p>
        </w:tc>
        <w:tc>
          <w:tcPr>
            <w:tcW w:w="1260"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就读学校</w:t>
            </w:r>
          </w:p>
        </w:tc>
        <w:tc>
          <w:tcPr>
            <w:tcW w:w="703"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年级</w:t>
            </w:r>
          </w:p>
        </w:tc>
        <w:tc>
          <w:tcPr>
            <w:tcW w:w="1074" w:type="dxa"/>
            <w:vAlign w:val="center"/>
          </w:tcPr>
          <w:p>
            <w:pPr>
              <w:spacing w:line="320" w:lineRule="exact"/>
              <w:jc w:val="center"/>
              <w:rPr>
                <w:rFonts w:ascii="楷体" w:hAnsi="楷体" w:eastAsia="楷体"/>
                <w:b/>
                <w:bCs/>
                <w:kern w:val="0"/>
                <w:sz w:val="24"/>
                <w:szCs w:val="24"/>
              </w:rPr>
            </w:pPr>
            <w:r>
              <w:rPr>
                <w:rFonts w:hint="eastAsia" w:ascii="楷体" w:hAnsi="楷体" w:eastAsia="楷体" w:cs="楷体"/>
                <w:b/>
                <w:bCs/>
                <w:sz w:val="24"/>
                <w:szCs w:val="24"/>
              </w:rPr>
              <w:t>学籍号</w:t>
            </w:r>
          </w:p>
        </w:tc>
        <w:tc>
          <w:tcPr>
            <w:tcW w:w="703" w:type="dxa"/>
            <w:vAlign w:val="center"/>
          </w:tcPr>
          <w:p>
            <w:pPr>
              <w:spacing w:line="320" w:lineRule="exact"/>
              <w:jc w:val="center"/>
              <w:rPr>
                <w:b/>
                <w:bCs/>
              </w:rPr>
            </w:pPr>
            <w:r>
              <w:rPr>
                <w:rFonts w:hint="eastAsia" w:ascii="楷体" w:hAnsi="楷体" w:eastAsia="楷体" w:cs="楷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restart"/>
            <w:vAlign w:val="center"/>
          </w:tcPr>
          <w:p>
            <w:pPr>
              <w:spacing w:line="520" w:lineRule="exact"/>
              <w:jc w:val="center"/>
              <w:rPr>
                <w:rFonts w:ascii="宋体"/>
                <w:b/>
                <w:bCs/>
                <w:kern w:val="0"/>
                <w:sz w:val="24"/>
                <w:szCs w:val="24"/>
              </w:rPr>
            </w:pPr>
            <w:r>
              <w:rPr>
                <w:rFonts w:hint="eastAsia" w:ascii="宋体" w:hAnsi="宋体" w:cs="宋体"/>
                <w:b/>
                <w:bCs/>
                <w:kern w:val="0"/>
                <w:sz w:val="24"/>
                <w:szCs w:val="24"/>
              </w:rPr>
              <w:t>甲</w:t>
            </w:r>
          </w:p>
          <w:p>
            <w:pPr>
              <w:spacing w:line="520" w:lineRule="exact"/>
              <w:jc w:val="center"/>
              <w:rPr>
                <w:rFonts w:ascii="宋体"/>
                <w:b/>
                <w:bCs/>
                <w:kern w:val="0"/>
                <w:sz w:val="24"/>
                <w:szCs w:val="24"/>
              </w:rPr>
            </w:pPr>
            <w:r>
              <w:rPr>
                <w:rFonts w:hint="eastAsia" w:ascii="宋体" w:hAnsi="宋体" w:cs="宋体"/>
                <w:b/>
                <w:bCs/>
                <w:kern w:val="0"/>
                <w:sz w:val="24"/>
                <w:szCs w:val="24"/>
              </w:rPr>
              <w:t>组</w:t>
            </w:r>
          </w:p>
        </w:tc>
        <w:tc>
          <w:tcPr>
            <w:tcW w:w="982" w:type="dxa"/>
            <w:vAlign w:val="center"/>
          </w:tcPr>
          <w:p>
            <w:pPr>
              <w:spacing w:line="400" w:lineRule="exact"/>
              <w:jc w:val="center"/>
              <w:rPr>
                <w:rFonts w:ascii="宋体"/>
                <w:b/>
                <w:bCs/>
                <w:kern w:val="0"/>
                <w:sz w:val="24"/>
                <w:szCs w:val="24"/>
              </w:rPr>
            </w:pPr>
          </w:p>
        </w:tc>
        <w:tc>
          <w:tcPr>
            <w:tcW w:w="704" w:type="dxa"/>
            <w:vAlign w:val="center"/>
          </w:tcPr>
          <w:p>
            <w:pPr>
              <w:spacing w:line="400" w:lineRule="exact"/>
              <w:jc w:val="center"/>
              <w:rPr>
                <w:rFonts w:ascii="宋体"/>
                <w:b/>
                <w:bCs/>
                <w:kern w:val="0"/>
                <w:sz w:val="24"/>
                <w:szCs w:val="24"/>
              </w:rPr>
            </w:pPr>
          </w:p>
        </w:tc>
        <w:tc>
          <w:tcPr>
            <w:tcW w:w="1260" w:type="dxa"/>
            <w:vAlign w:val="center"/>
          </w:tcPr>
          <w:p>
            <w:pPr>
              <w:spacing w:line="400" w:lineRule="exact"/>
              <w:jc w:val="center"/>
              <w:rPr>
                <w:rFonts w:ascii="宋体"/>
                <w:b/>
                <w:bCs/>
                <w:kern w:val="0"/>
                <w:sz w:val="24"/>
                <w:szCs w:val="24"/>
              </w:rPr>
            </w:pPr>
          </w:p>
        </w:tc>
        <w:tc>
          <w:tcPr>
            <w:tcW w:w="1677" w:type="dxa"/>
            <w:vAlign w:val="center"/>
          </w:tcPr>
          <w:p>
            <w:pPr>
              <w:spacing w:line="400" w:lineRule="exact"/>
              <w:jc w:val="center"/>
              <w:rPr>
                <w:rFonts w:ascii="宋体"/>
                <w:b/>
                <w:bCs/>
                <w:kern w:val="0"/>
                <w:sz w:val="24"/>
                <w:szCs w:val="24"/>
              </w:rPr>
            </w:pPr>
          </w:p>
        </w:tc>
        <w:tc>
          <w:tcPr>
            <w:tcW w:w="1260" w:type="dxa"/>
            <w:vAlign w:val="center"/>
          </w:tcPr>
          <w:p>
            <w:pPr>
              <w:spacing w:line="400" w:lineRule="exact"/>
              <w:jc w:val="center"/>
              <w:rPr>
                <w:rFonts w:ascii="宋体"/>
                <w:b/>
                <w:bCs/>
                <w:kern w:val="0"/>
                <w:sz w:val="24"/>
                <w:szCs w:val="24"/>
              </w:rPr>
            </w:pPr>
          </w:p>
        </w:tc>
        <w:tc>
          <w:tcPr>
            <w:tcW w:w="703" w:type="dxa"/>
            <w:vAlign w:val="center"/>
          </w:tcPr>
          <w:p>
            <w:pPr>
              <w:spacing w:line="400" w:lineRule="exact"/>
              <w:jc w:val="center"/>
              <w:rPr>
                <w:rFonts w:ascii="宋体"/>
                <w:b/>
                <w:bCs/>
                <w:kern w:val="0"/>
                <w:sz w:val="24"/>
                <w:szCs w:val="24"/>
              </w:rPr>
            </w:pPr>
          </w:p>
        </w:tc>
        <w:tc>
          <w:tcPr>
            <w:tcW w:w="1074" w:type="dxa"/>
            <w:vAlign w:val="center"/>
          </w:tcPr>
          <w:p>
            <w:pPr>
              <w:spacing w:line="400" w:lineRule="exact"/>
              <w:jc w:val="center"/>
              <w:rPr>
                <w:rFonts w:ascii="宋体"/>
                <w:b/>
                <w:bCs/>
                <w:kern w:val="0"/>
                <w:sz w:val="24"/>
                <w:szCs w:val="24"/>
              </w:rPr>
            </w:pPr>
          </w:p>
        </w:tc>
        <w:tc>
          <w:tcPr>
            <w:tcW w:w="703" w:type="dxa"/>
            <w:vAlign w:val="center"/>
          </w:tcPr>
          <w:p>
            <w:pPr>
              <w:spacing w:line="400" w:lineRule="exact"/>
              <w:jc w:val="center"/>
              <w:rPr>
                <w:rFonts w:asci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20" w:lineRule="exact"/>
              <w:jc w:val="center"/>
              <w:rPr>
                <w:rFonts w:ascii="宋体"/>
                <w:b/>
                <w:bCs/>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20" w:lineRule="exact"/>
              <w:jc w:val="center"/>
              <w:rPr>
                <w:rFonts w:ascii="宋体"/>
                <w:b/>
                <w:bCs/>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20" w:lineRule="exact"/>
              <w:jc w:val="center"/>
              <w:rPr>
                <w:rFonts w:ascii="宋体"/>
                <w:b/>
                <w:bCs/>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restart"/>
            <w:vAlign w:val="center"/>
          </w:tcPr>
          <w:p>
            <w:pPr>
              <w:spacing w:line="520" w:lineRule="exact"/>
              <w:jc w:val="center"/>
              <w:rPr>
                <w:rFonts w:ascii="宋体"/>
                <w:b/>
                <w:bCs/>
                <w:kern w:val="0"/>
                <w:sz w:val="24"/>
                <w:szCs w:val="24"/>
              </w:rPr>
            </w:pPr>
            <w:r>
              <w:rPr>
                <w:rFonts w:hint="eastAsia" w:ascii="宋体" w:hAnsi="宋体" w:cs="宋体"/>
                <w:b/>
                <w:bCs/>
                <w:kern w:val="0"/>
                <w:sz w:val="24"/>
                <w:szCs w:val="24"/>
              </w:rPr>
              <w:t>乙</w:t>
            </w:r>
          </w:p>
          <w:p>
            <w:pPr>
              <w:spacing w:line="520" w:lineRule="exact"/>
              <w:jc w:val="center"/>
              <w:rPr>
                <w:rFonts w:ascii="宋体"/>
                <w:b/>
                <w:bCs/>
                <w:kern w:val="0"/>
                <w:sz w:val="24"/>
                <w:szCs w:val="24"/>
              </w:rPr>
            </w:pPr>
            <w:r>
              <w:rPr>
                <w:rFonts w:hint="eastAsia" w:ascii="宋体" w:hAnsi="宋体" w:cs="宋体"/>
                <w:b/>
                <w:bCs/>
                <w:kern w:val="0"/>
                <w:sz w:val="24"/>
                <w:szCs w:val="24"/>
              </w:rPr>
              <w:t>组</w:t>
            </w: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20" w:lineRule="exact"/>
              <w:jc w:val="center"/>
              <w:rPr>
                <w:rFonts w:ascii="宋体"/>
                <w:b/>
                <w:bCs/>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20" w:lineRule="exact"/>
              <w:jc w:val="center"/>
              <w:rPr>
                <w:rFonts w:ascii="宋体"/>
                <w:b/>
                <w:bCs/>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520" w:lineRule="exact"/>
              <w:jc w:val="center"/>
              <w:rPr>
                <w:rFonts w:ascii="宋体"/>
                <w:b/>
                <w:bCs/>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restart"/>
            <w:vAlign w:val="center"/>
          </w:tcPr>
          <w:p>
            <w:pPr>
              <w:spacing w:line="520" w:lineRule="exact"/>
              <w:jc w:val="center"/>
              <w:rPr>
                <w:rFonts w:ascii="宋体"/>
                <w:b/>
                <w:bCs/>
                <w:kern w:val="0"/>
                <w:sz w:val="24"/>
                <w:szCs w:val="24"/>
              </w:rPr>
            </w:pPr>
            <w:r>
              <w:rPr>
                <w:rFonts w:hint="eastAsia" w:ascii="宋体" w:hAnsi="宋体" w:cs="宋体"/>
                <w:b/>
                <w:bCs/>
                <w:kern w:val="0"/>
                <w:sz w:val="24"/>
                <w:szCs w:val="24"/>
              </w:rPr>
              <w:t>齐</w:t>
            </w:r>
          </w:p>
          <w:p>
            <w:pPr>
              <w:spacing w:line="520" w:lineRule="exact"/>
              <w:jc w:val="center"/>
              <w:rPr>
                <w:rFonts w:ascii="宋体"/>
                <w:b/>
                <w:bCs/>
                <w:kern w:val="0"/>
                <w:sz w:val="24"/>
                <w:szCs w:val="24"/>
              </w:rPr>
            </w:pPr>
            <w:r>
              <w:rPr>
                <w:rFonts w:hint="eastAsia" w:ascii="宋体" w:hAnsi="宋体" w:cs="宋体"/>
                <w:b/>
                <w:bCs/>
                <w:kern w:val="0"/>
                <w:sz w:val="24"/>
                <w:szCs w:val="24"/>
              </w:rPr>
              <w:t>舞</w:t>
            </w: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Merge w:val="continue"/>
          </w:tcPr>
          <w:p>
            <w:pPr>
              <w:spacing w:line="520" w:lineRule="exact"/>
              <w:rPr>
                <w:rFonts w:ascii="宋体"/>
                <w:kern w:val="0"/>
                <w:sz w:val="24"/>
                <w:szCs w:val="24"/>
              </w:rPr>
            </w:pPr>
          </w:p>
        </w:tc>
        <w:tc>
          <w:tcPr>
            <w:tcW w:w="982" w:type="dxa"/>
            <w:vAlign w:val="center"/>
          </w:tcPr>
          <w:p>
            <w:pPr>
              <w:spacing w:line="400" w:lineRule="exact"/>
              <w:jc w:val="center"/>
              <w:rPr>
                <w:rFonts w:ascii="宋体"/>
                <w:kern w:val="0"/>
                <w:sz w:val="24"/>
                <w:szCs w:val="24"/>
              </w:rPr>
            </w:pPr>
          </w:p>
        </w:tc>
        <w:tc>
          <w:tcPr>
            <w:tcW w:w="704"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1677" w:type="dxa"/>
            <w:vAlign w:val="center"/>
          </w:tcPr>
          <w:p>
            <w:pPr>
              <w:spacing w:line="400" w:lineRule="exact"/>
              <w:jc w:val="center"/>
              <w:rPr>
                <w:rFonts w:ascii="宋体"/>
                <w:kern w:val="0"/>
                <w:sz w:val="24"/>
                <w:szCs w:val="24"/>
              </w:rPr>
            </w:pPr>
          </w:p>
        </w:tc>
        <w:tc>
          <w:tcPr>
            <w:tcW w:w="1260"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c>
          <w:tcPr>
            <w:tcW w:w="1074" w:type="dxa"/>
            <w:vAlign w:val="center"/>
          </w:tcPr>
          <w:p>
            <w:pPr>
              <w:spacing w:line="400" w:lineRule="exact"/>
              <w:jc w:val="center"/>
              <w:rPr>
                <w:rFonts w:ascii="宋体"/>
                <w:kern w:val="0"/>
                <w:sz w:val="24"/>
                <w:szCs w:val="24"/>
              </w:rPr>
            </w:pPr>
          </w:p>
        </w:tc>
        <w:tc>
          <w:tcPr>
            <w:tcW w:w="703" w:type="dxa"/>
            <w:vAlign w:val="center"/>
          </w:tcPr>
          <w:p>
            <w:pPr>
              <w:spacing w:line="400" w:lineRule="exact"/>
              <w:jc w:val="center"/>
              <w:rPr>
                <w:rFonts w:ascii="宋体"/>
                <w:kern w:val="0"/>
                <w:sz w:val="24"/>
                <w:szCs w:val="24"/>
              </w:rPr>
            </w:pPr>
          </w:p>
        </w:tc>
      </w:tr>
    </w:tbl>
    <w:p>
      <w:pPr>
        <w:spacing w:line="450" w:lineRule="exact"/>
        <w:rPr>
          <w:rFonts w:ascii="仿宋" w:hAnsi="仿宋" w:eastAsia="仿宋_GB2312"/>
          <w:kern w:val="144"/>
          <w:sz w:val="28"/>
          <w:szCs w:val="28"/>
        </w:rPr>
      </w:pPr>
      <w:r>
        <w:rPr>
          <w:rFonts w:hint="eastAsia" w:ascii="仿宋" w:hAnsi="仿宋" w:eastAsia="仿宋_GB2312" w:cs="仿宋_GB2312"/>
          <w:kern w:val="144"/>
          <w:sz w:val="28"/>
          <w:szCs w:val="28"/>
        </w:rPr>
        <w:t>注：</w:t>
      </w:r>
      <w:r>
        <w:rPr>
          <w:rFonts w:ascii="仿宋" w:hAnsi="仿宋" w:eastAsia="仿宋_GB2312" w:cs="仿宋"/>
          <w:kern w:val="144"/>
          <w:sz w:val="28"/>
          <w:szCs w:val="28"/>
        </w:rPr>
        <w:t>1.</w:t>
      </w:r>
      <w:r>
        <w:rPr>
          <w:rFonts w:hint="eastAsia" w:ascii="仿宋" w:hAnsi="仿宋" w:eastAsia="仿宋_GB2312" w:cs="仿宋_GB2312"/>
          <w:kern w:val="144"/>
          <w:sz w:val="28"/>
          <w:szCs w:val="28"/>
        </w:rPr>
        <w:t>男、女分别填报（电脑打印）；</w:t>
      </w:r>
    </w:p>
    <w:p>
      <w:pPr>
        <w:spacing w:line="450" w:lineRule="exact"/>
        <w:ind w:firstLine="526" w:firstLineChars="200"/>
        <w:rPr>
          <w:rFonts w:ascii="仿宋" w:hAnsi="仿宋" w:eastAsia="仿宋_GB2312"/>
          <w:kern w:val="144"/>
          <w:sz w:val="28"/>
          <w:szCs w:val="28"/>
        </w:rPr>
      </w:pPr>
      <w:r>
        <w:rPr>
          <w:rFonts w:ascii="仿宋" w:hAnsi="仿宋" w:eastAsia="仿宋_GB2312" w:cs="仿宋"/>
          <w:kern w:val="144"/>
          <w:sz w:val="28"/>
          <w:szCs w:val="28"/>
        </w:rPr>
        <w:t>2.</w:t>
      </w:r>
      <w:r>
        <w:rPr>
          <w:rFonts w:hint="eastAsia" w:ascii="仿宋" w:hAnsi="仿宋" w:eastAsia="仿宋_GB2312" w:cs="仿宋_GB2312"/>
          <w:kern w:val="144"/>
          <w:sz w:val="28"/>
          <w:szCs w:val="28"/>
        </w:rPr>
        <w:t>超编人员请备注；</w:t>
      </w:r>
    </w:p>
    <w:p>
      <w:pPr>
        <w:spacing w:line="450" w:lineRule="exact"/>
        <w:ind w:firstLine="526" w:firstLineChars="200"/>
        <w:rPr>
          <w:rFonts w:ascii="仿宋" w:hAnsi="仿宋" w:eastAsia="仿宋_GB2312"/>
          <w:kern w:val="144"/>
          <w:sz w:val="28"/>
          <w:szCs w:val="28"/>
        </w:rPr>
      </w:pPr>
      <w:r>
        <w:rPr>
          <w:rFonts w:ascii="仿宋" w:hAnsi="仿宋" w:eastAsia="仿宋_GB2312" w:cs="仿宋"/>
          <w:kern w:val="144"/>
          <w:sz w:val="28"/>
          <w:szCs w:val="28"/>
        </w:rPr>
        <w:t>3.</w:t>
      </w:r>
      <w:r>
        <w:rPr>
          <w:rFonts w:hint="eastAsia" w:ascii="仿宋" w:hAnsi="仿宋" w:eastAsia="仿宋_GB2312" w:cs="仿宋_GB2312"/>
          <w:kern w:val="144"/>
          <w:sz w:val="28"/>
          <w:szCs w:val="28"/>
        </w:rPr>
        <w:t>逐项填写。</w:t>
      </w:r>
    </w:p>
    <w:p>
      <w:pPr>
        <w:spacing w:line="450" w:lineRule="exact"/>
        <w:ind w:firstLine="526" w:firstLineChars="200"/>
        <w:rPr>
          <w:rFonts w:ascii="仿宋" w:hAnsi="仿宋" w:eastAsia="仿宋_GB2312"/>
          <w:kern w:val="144"/>
          <w:sz w:val="28"/>
          <w:szCs w:val="28"/>
        </w:rPr>
      </w:pPr>
    </w:p>
    <w:p>
      <w:pPr>
        <w:spacing w:line="450" w:lineRule="exact"/>
        <w:jc w:val="left"/>
        <w:rPr>
          <w:rFonts w:ascii="仿宋" w:hAnsi="仿宋" w:eastAsia="仿宋_GB2312"/>
          <w:kern w:val="144"/>
          <w:sz w:val="28"/>
          <w:szCs w:val="28"/>
        </w:rPr>
      </w:pPr>
      <w:r>
        <w:rPr>
          <w:rFonts w:hint="eastAsia" w:ascii="仿宋" w:hAnsi="仿宋" w:eastAsia="仿宋_GB2312" w:cs="仿宋_GB2312"/>
          <w:kern w:val="144"/>
          <w:sz w:val="28"/>
          <w:szCs w:val="28"/>
        </w:rPr>
        <w:t>填报人</w:t>
      </w:r>
      <w:r>
        <w:rPr>
          <w:rFonts w:ascii="仿宋" w:hAnsi="仿宋" w:eastAsia="仿宋_GB2312" w:cs="仿宋"/>
          <w:kern w:val="144"/>
          <w:sz w:val="28"/>
          <w:szCs w:val="28"/>
        </w:rPr>
        <w:t xml:space="preserve">:                 </w:t>
      </w:r>
      <w:r>
        <w:rPr>
          <w:rFonts w:hint="eastAsia" w:ascii="仿宋" w:hAnsi="仿宋" w:eastAsia="仿宋_GB2312" w:cs="仿宋_GB2312"/>
          <w:kern w:val="144"/>
          <w:sz w:val="28"/>
          <w:szCs w:val="28"/>
        </w:rPr>
        <w:t>联系电话：</w:t>
      </w:r>
    </w:p>
    <w:p>
      <w:pPr>
        <w:spacing w:line="450" w:lineRule="exact"/>
        <w:ind w:firstLine="526" w:firstLineChars="200"/>
        <w:rPr>
          <w:rFonts w:ascii="仿宋" w:hAnsi="仿宋" w:eastAsia="仿宋_GB2312"/>
          <w:kern w:val="144"/>
          <w:sz w:val="28"/>
          <w:szCs w:val="28"/>
        </w:rPr>
      </w:pPr>
      <w:r>
        <w:rPr>
          <w:rFonts w:ascii="仿宋" w:hAnsi="仿宋" w:eastAsia="仿宋_GB2312" w:cs="仿宋"/>
          <w:kern w:val="144"/>
          <w:sz w:val="28"/>
          <w:szCs w:val="28"/>
        </w:rPr>
        <w:t xml:space="preserve">                                                </w:t>
      </w:r>
      <w:r>
        <w:rPr>
          <w:rFonts w:hint="eastAsia" w:ascii="仿宋" w:hAnsi="仿宋" w:eastAsia="仿宋_GB2312" w:cs="仿宋_GB2312"/>
          <w:kern w:val="144"/>
          <w:sz w:val="28"/>
          <w:szCs w:val="28"/>
        </w:rPr>
        <w:t>（盖</w:t>
      </w:r>
      <w:r>
        <w:rPr>
          <w:rFonts w:ascii="仿宋" w:hAnsi="仿宋" w:eastAsia="仿宋_GB2312" w:cs="仿宋"/>
          <w:kern w:val="144"/>
          <w:sz w:val="28"/>
          <w:szCs w:val="28"/>
        </w:rPr>
        <w:t xml:space="preserve">  </w:t>
      </w:r>
      <w:r>
        <w:rPr>
          <w:rFonts w:hint="eastAsia" w:ascii="仿宋" w:hAnsi="仿宋" w:eastAsia="仿宋_GB2312" w:cs="仿宋_GB2312"/>
          <w:kern w:val="144"/>
          <w:sz w:val="28"/>
          <w:szCs w:val="28"/>
        </w:rPr>
        <w:t>章）</w:t>
      </w:r>
    </w:p>
    <w:p>
      <w:pPr>
        <w:spacing w:line="450" w:lineRule="exact"/>
        <w:ind w:firstLine="6575" w:firstLineChars="2500"/>
        <w:rPr>
          <w:rFonts w:ascii="仿宋" w:hAnsi="仿宋" w:eastAsia="仿宋_GB2312"/>
          <w:kern w:val="144"/>
          <w:sz w:val="28"/>
          <w:szCs w:val="28"/>
        </w:rPr>
      </w:pPr>
      <w:r>
        <w:rPr>
          <w:rFonts w:hint="eastAsia" w:ascii="仿宋" w:hAnsi="仿宋" w:eastAsia="仿宋_GB2312" w:cs="仿宋_GB2312"/>
          <w:kern w:val="144"/>
          <w:sz w:val="28"/>
          <w:szCs w:val="28"/>
        </w:rPr>
        <w:t>年</w:t>
      </w:r>
      <w:r>
        <w:rPr>
          <w:rFonts w:ascii="仿宋" w:hAnsi="仿宋" w:eastAsia="仿宋_GB2312" w:cs="仿宋"/>
          <w:kern w:val="144"/>
          <w:sz w:val="28"/>
          <w:szCs w:val="28"/>
        </w:rPr>
        <w:t xml:space="preserve">    </w:t>
      </w:r>
      <w:r>
        <w:rPr>
          <w:rFonts w:hint="eastAsia" w:ascii="仿宋" w:hAnsi="仿宋" w:eastAsia="仿宋_GB2312" w:cs="仿宋_GB2312"/>
          <w:kern w:val="144"/>
          <w:sz w:val="28"/>
          <w:szCs w:val="28"/>
        </w:rPr>
        <w:t>月</w:t>
      </w:r>
      <w:r>
        <w:rPr>
          <w:rFonts w:ascii="仿宋" w:hAnsi="仿宋" w:eastAsia="仿宋_GB2312" w:cs="仿宋"/>
          <w:kern w:val="144"/>
          <w:sz w:val="28"/>
          <w:szCs w:val="28"/>
        </w:rPr>
        <w:t xml:space="preserve">    </w:t>
      </w:r>
      <w:r>
        <w:rPr>
          <w:rFonts w:hint="eastAsia" w:ascii="仿宋" w:hAnsi="仿宋" w:eastAsia="仿宋_GB2312" w:cs="仿宋_GB2312"/>
          <w:kern w:val="144"/>
          <w:sz w:val="28"/>
          <w:szCs w:val="28"/>
        </w:rPr>
        <w:t>日</w:t>
      </w:r>
    </w:p>
    <w:p>
      <w:pPr>
        <w:jc w:val="center"/>
        <w:rPr>
          <w:rFonts w:ascii="方正小标宋简体" w:hAnsi="方正小标宋简体" w:eastAsia="方正小标宋简体"/>
          <w:sz w:val="36"/>
          <w:szCs w:val="36"/>
        </w:rPr>
      </w:pPr>
      <w:r>
        <w:rPr>
          <w:rFonts w:ascii="仿宋" w:hAnsi="仿宋" w:eastAsia="仿宋_GB2312"/>
          <w:kern w:val="144"/>
          <w:sz w:val="28"/>
          <w:szCs w:val="28"/>
        </w:rP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年福建省青少年排球锦标赛</w:t>
      </w:r>
    </w:p>
    <w:p>
      <w:pPr>
        <w:jc w:val="center"/>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（乙组）竞赛规程</w:t>
      </w:r>
    </w:p>
    <w:p>
      <w:pPr>
        <w:rPr>
          <w:rFonts w:ascii="仿宋_GB2312" w:hAnsi="仿宋_GB2312" w:eastAsia="仿宋_GB2312"/>
          <w:sz w:val="32"/>
          <w:szCs w:val="32"/>
        </w:rPr>
      </w:pP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一、竞赛时间和地点：</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24</w:t>
      </w:r>
      <w:r>
        <w:rPr>
          <w:rFonts w:hint="eastAsia" w:ascii="仿宋" w:hAnsi="仿宋" w:eastAsia="仿宋_GB2312" w:cs="仿宋_GB2312"/>
          <w:sz w:val="32"/>
          <w:szCs w:val="32"/>
        </w:rPr>
        <w:t>日至</w:t>
      </w:r>
      <w:r>
        <w:rPr>
          <w:rFonts w:ascii="仿宋" w:hAnsi="仿宋" w:eastAsia="仿宋_GB2312" w:cs="仿宋"/>
          <w:sz w:val="32"/>
          <w:szCs w:val="32"/>
        </w:rPr>
        <w:t>28</w:t>
      </w:r>
      <w:r>
        <w:rPr>
          <w:rFonts w:hint="eastAsia" w:ascii="仿宋" w:hAnsi="仿宋" w:eastAsia="仿宋_GB2312" w:cs="仿宋_GB2312"/>
          <w:sz w:val="32"/>
          <w:szCs w:val="32"/>
        </w:rPr>
        <w:t>日在三明明溪县举行。</w:t>
      </w:r>
    </w:p>
    <w:p>
      <w:pPr>
        <w:ind w:firstLine="606" w:firstLineChars="200"/>
        <w:rPr>
          <w:rFonts w:ascii="仿宋" w:hAnsi="仿宋" w:eastAsia="仿宋_GB2312"/>
          <w:sz w:val="32"/>
          <w:szCs w:val="32"/>
        </w:rPr>
      </w:pPr>
      <w:r>
        <w:rPr>
          <w:rFonts w:hint="eastAsia" w:ascii="黑体" w:hAnsi="黑体" w:eastAsia="黑体" w:cs="黑体"/>
          <w:kern w:val="0"/>
          <w:sz w:val="32"/>
          <w:szCs w:val="32"/>
        </w:rPr>
        <w:t>二、参加单位：</w:t>
      </w:r>
      <w:r>
        <w:rPr>
          <w:rFonts w:hint="eastAsia" w:ascii="仿宋" w:hAnsi="仿宋" w:eastAsia="仿宋_GB2312" w:cs="仿宋_GB2312"/>
          <w:sz w:val="32"/>
          <w:szCs w:val="32"/>
        </w:rPr>
        <w:t>各设区市、平潭综合实验区。</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三、参加办法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（一）各单位可报男、女各一队；每队可报领队</w:t>
      </w:r>
      <w:r>
        <w:rPr>
          <w:rFonts w:ascii="仿宋" w:hAnsi="仿宋" w:eastAsia="仿宋_GB2312" w:cs="仿宋"/>
          <w:sz w:val="32"/>
          <w:szCs w:val="32"/>
        </w:rPr>
        <w:t>1</w:t>
      </w:r>
      <w:r>
        <w:rPr>
          <w:rFonts w:hint="eastAsia" w:ascii="仿宋" w:hAnsi="仿宋" w:eastAsia="仿宋_GB2312" w:cs="仿宋_GB2312"/>
          <w:sz w:val="32"/>
          <w:szCs w:val="32"/>
        </w:rPr>
        <w:t>名，每队主教练</w:t>
      </w:r>
      <w:r>
        <w:rPr>
          <w:rFonts w:ascii="仿宋" w:hAnsi="仿宋" w:eastAsia="仿宋_GB2312" w:cs="仿宋"/>
          <w:sz w:val="32"/>
          <w:szCs w:val="32"/>
        </w:rPr>
        <w:t>1</w:t>
      </w:r>
      <w:r>
        <w:rPr>
          <w:rFonts w:hint="eastAsia" w:ascii="仿宋" w:hAnsi="仿宋" w:eastAsia="仿宋_GB2312" w:cs="仿宋_GB2312"/>
          <w:sz w:val="32"/>
          <w:szCs w:val="32"/>
        </w:rPr>
        <w:t>名、助理教练</w:t>
      </w:r>
      <w:r>
        <w:rPr>
          <w:rFonts w:ascii="仿宋" w:hAnsi="仿宋" w:eastAsia="仿宋_GB2312" w:cs="仿宋"/>
          <w:sz w:val="32"/>
          <w:szCs w:val="32"/>
        </w:rPr>
        <w:t>1</w:t>
      </w:r>
      <w:r>
        <w:rPr>
          <w:rFonts w:hint="eastAsia" w:ascii="仿宋" w:hAnsi="仿宋" w:eastAsia="仿宋_GB2312" w:cs="仿宋_GB2312"/>
          <w:sz w:val="32"/>
          <w:szCs w:val="32"/>
        </w:rPr>
        <w:t>名，运动员</w:t>
      </w:r>
      <w:r>
        <w:rPr>
          <w:rFonts w:ascii="仿宋" w:hAnsi="仿宋" w:eastAsia="仿宋_GB2312" w:cs="仿宋"/>
          <w:sz w:val="32"/>
          <w:szCs w:val="32"/>
        </w:rPr>
        <w:t>18</w:t>
      </w:r>
      <w:r>
        <w:rPr>
          <w:rFonts w:hint="eastAsia" w:ascii="仿宋" w:hAnsi="仿宋" w:eastAsia="仿宋_GB2312" w:cs="仿宋_GB2312"/>
          <w:sz w:val="32"/>
          <w:szCs w:val="32"/>
        </w:rPr>
        <w:t>名，在赛区技术会上确认</w:t>
      </w:r>
      <w:r>
        <w:rPr>
          <w:rFonts w:ascii="仿宋" w:hAnsi="仿宋" w:eastAsia="仿宋_GB2312" w:cs="仿宋"/>
          <w:sz w:val="32"/>
          <w:szCs w:val="32"/>
        </w:rPr>
        <w:t>12</w:t>
      </w:r>
      <w:r>
        <w:rPr>
          <w:rFonts w:hint="eastAsia" w:ascii="仿宋" w:hAnsi="仿宋" w:eastAsia="仿宋_GB2312" w:cs="仿宋_GB2312"/>
          <w:sz w:val="32"/>
          <w:szCs w:val="32"/>
        </w:rPr>
        <w:t>名参赛运动员。</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（二）运动员条件</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年龄规定：</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r>
        <w:rPr>
          <w:rFonts w:ascii="仿宋" w:hAnsi="仿宋" w:eastAsia="仿宋_GB2312" w:cs="仿宋"/>
          <w:sz w:val="32"/>
          <w:szCs w:val="32"/>
        </w:rPr>
        <w:t>2011</w:t>
      </w:r>
      <w:r>
        <w:rPr>
          <w:rFonts w:hint="eastAsia" w:ascii="仿宋" w:hAnsi="仿宋" w:eastAsia="仿宋_GB2312" w:cs="仿宋_GB2312"/>
          <w:sz w:val="32"/>
          <w:szCs w:val="32"/>
        </w:rPr>
        <w:t>年出生者不得超过</w:t>
      </w:r>
      <w:r>
        <w:rPr>
          <w:rFonts w:ascii="仿宋" w:hAnsi="仿宋" w:eastAsia="仿宋_GB2312" w:cs="仿宋"/>
          <w:sz w:val="32"/>
          <w:szCs w:val="32"/>
        </w:rPr>
        <w:t>4</w:t>
      </w:r>
      <w:r>
        <w:rPr>
          <w:rFonts w:hint="eastAsia" w:ascii="仿宋" w:hAnsi="仿宋" w:eastAsia="仿宋_GB2312" w:cs="仿宋_GB2312"/>
          <w:sz w:val="32"/>
          <w:szCs w:val="32"/>
        </w:rPr>
        <w:t>人）</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参赛运动员须持有本人第二代身份证（包括非闽籍身份证）在福建省体育局进行有效注册。所有参赛运动员须在全国运动员注册信息平台（备案）为福建省运动员。</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由于本年度第一次执行全国运动员注册信息平台（备案）制度。未完成全国注册的运动员，须于资格审查中当场签署《全国运动员代表资格协议书》，否则不予参赛。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省优秀运动队已办理转正手续的运动员不得报名参赛。</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（三）资格审查</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所有参赛队员只能代表一个单位参加一个组别的比赛。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所有参赛运动员须提供《全国中小学学籍信息管理系统》打印的学生基本信息证明并加盖本校公章。</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所有参赛队员经县级以上医院体检身体健康，并办理人身意外伤害保险者方可参赛。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运动员必须参加赛前文化课测试，成绩合格者方可参赛。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因文化课测试而导致的阵容不足</w:t>
      </w:r>
      <w:r>
        <w:rPr>
          <w:rFonts w:ascii="仿宋" w:hAnsi="仿宋" w:eastAsia="仿宋_GB2312" w:cs="仿宋"/>
          <w:sz w:val="32"/>
          <w:szCs w:val="32"/>
        </w:rPr>
        <w:t>12</w:t>
      </w:r>
      <w:r>
        <w:rPr>
          <w:rFonts w:hint="eastAsia" w:ascii="仿宋" w:hAnsi="仿宋" w:eastAsia="仿宋_GB2312" w:cs="仿宋_GB2312"/>
          <w:sz w:val="32"/>
          <w:szCs w:val="32"/>
        </w:rPr>
        <w:t>人的，允许该队伍参加比赛。但每场比赛第二局判定为阵容不完整，且最终该队总名次成绩排在最后。</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6.</w:t>
      </w:r>
      <w:r>
        <w:rPr>
          <w:rFonts w:hint="eastAsia" w:ascii="仿宋" w:hAnsi="仿宋" w:eastAsia="仿宋_GB2312" w:cs="仿宋_GB2312"/>
          <w:sz w:val="32"/>
          <w:szCs w:val="32"/>
        </w:rPr>
        <w:t>运动员资格由所属的设区市体育行政主管部门负责审查。凡有弄虚作假及违反体育道德行为者，取消该队比赛资格和全部比赛成绩，情节严重者予以通报批评。</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四、竞赛办法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（一）参加比赛的运动员必须参加身体素质测验和技术评定，否则不计竞赛成绩。各队以</w:t>
      </w:r>
      <w:r>
        <w:rPr>
          <w:rFonts w:ascii="仿宋" w:hAnsi="仿宋" w:eastAsia="仿宋_GB2312" w:cs="仿宋"/>
          <w:sz w:val="32"/>
          <w:szCs w:val="32"/>
        </w:rPr>
        <w:t>12</w:t>
      </w:r>
      <w:r>
        <w:rPr>
          <w:rFonts w:hint="eastAsia" w:ascii="仿宋" w:hAnsi="仿宋" w:eastAsia="仿宋_GB2312" w:cs="仿宋_GB2312"/>
          <w:sz w:val="32"/>
          <w:szCs w:val="32"/>
        </w:rPr>
        <w:t>名计算本队身体素质测验和技术评定成绩。本次比赛身体素质测验项目和技术评定项目在赛前一个月公布。评分标准和测试方法依据《中国青少年排球教学训练大纲》进行。</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（二）比赛上场队员规定：</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全队</w:t>
      </w:r>
      <w:r>
        <w:rPr>
          <w:rFonts w:ascii="仿宋" w:hAnsi="仿宋" w:eastAsia="仿宋_GB2312" w:cs="仿宋"/>
          <w:sz w:val="32"/>
          <w:szCs w:val="32"/>
        </w:rPr>
        <w:t>12</w:t>
      </w:r>
      <w:r>
        <w:rPr>
          <w:rFonts w:hint="eastAsia" w:ascii="仿宋" w:hAnsi="仿宋" w:eastAsia="仿宋_GB2312" w:cs="仿宋_GB2312"/>
          <w:sz w:val="32"/>
          <w:szCs w:val="32"/>
        </w:rPr>
        <w:t>名队员分成</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两个阵容（</w:t>
      </w:r>
      <w:r>
        <w:rPr>
          <w:rFonts w:ascii="仿宋" w:hAnsi="仿宋" w:eastAsia="仿宋_GB2312" w:cs="仿宋"/>
          <w:sz w:val="32"/>
          <w:szCs w:val="32"/>
        </w:rPr>
        <w:t>A</w:t>
      </w:r>
      <w:r>
        <w:rPr>
          <w:rFonts w:hint="eastAsia" w:ascii="仿宋" w:hAnsi="仿宋" w:eastAsia="仿宋_GB2312" w:cs="仿宋_GB2312"/>
          <w:sz w:val="32"/>
          <w:szCs w:val="32"/>
        </w:rPr>
        <w:t>阵容必须为主力阵容），每个阵容按</w:t>
      </w:r>
      <w:r>
        <w:rPr>
          <w:rFonts w:ascii="仿宋" w:hAnsi="仿宋" w:eastAsia="仿宋_GB2312" w:cs="仿宋"/>
          <w:sz w:val="32"/>
          <w:szCs w:val="32"/>
        </w:rPr>
        <w:t>4</w:t>
      </w:r>
      <w:r>
        <w:rPr>
          <w:rFonts w:hint="eastAsia" w:ascii="仿宋" w:hAnsi="仿宋" w:eastAsia="仿宋_GB2312" w:cs="仿宋_GB2312"/>
          <w:sz w:val="32"/>
          <w:szCs w:val="32"/>
        </w:rPr>
        <w:t>人固定、</w:t>
      </w:r>
      <w:r>
        <w:rPr>
          <w:rFonts w:ascii="仿宋" w:hAnsi="仿宋" w:eastAsia="仿宋_GB2312" w:cs="仿宋"/>
          <w:sz w:val="32"/>
          <w:szCs w:val="32"/>
        </w:rPr>
        <w:t>2</w:t>
      </w:r>
      <w:r>
        <w:rPr>
          <w:rFonts w:hint="eastAsia" w:ascii="仿宋" w:hAnsi="仿宋" w:eastAsia="仿宋_GB2312" w:cs="仿宋_GB2312"/>
          <w:sz w:val="32"/>
          <w:szCs w:val="32"/>
        </w:rPr>
        <w:t>人机动的方式组成。在技术会上确认阵容后不得更改；每个阵容可调整的</w:t>
      </w:r>
      <w:r>
        <w:rPr>
          <w:rFonts w:ascii="仿宋" w:hAnsi="仿宋" w:eastAsia="仿宋_GB2312" w:cs="仿宋"/>
          <w:sz w:val="32"/>
          <w:szCs w:val="32"/>
        </w:rPr>
        <w:t>2</w:t>
      </w:r>
      <w:r>
        <w:rPr>
          <w:rFonts w:hint="eastAsia" w:ascii="仿宋" w:hAnsi="仿宋" w:eastAsia="仿宋_GB2312" w:cs="仿宋_GB2312"/>
          <w:sz w:val="32"/>
          <w:szCs w:val="32"/>
        </w:rPr>
        <w:t>个名额在每场比赛前确认，一经确认后不可替换。</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第一局由</w:t>
      </w:r>
      <w:r>
        <w:rPr>
          <w:rFonts w:ascii="仿宋" w:hAnsi="仿宋" w:eastAsia="仿宋_GB2312" w:cs="仿宋"/>
          <w:sz w:val="32"/>
          <w:szCs w:val="32"/>
        </w:rPr>
        <w:t>A</w:t>
      </w:r>
      <w:r>
        <w:rPr>
          <w:rFonts w:hint="eastAsia" w:ascii="仿宋" w:hAnsi="仿宋" w:eastAsia="仿宋_GB2312" w:cs="仿宋_GB2312"/>
          <w:sz w:val="32"/>
          <w:szCs w:val="32"/>
        </w:rPr>
        <w:t>阵容上场，第二局由</w:t>
      </w:r>
      <w:r>
        <w:rPr>
          <w:rFonts w:ascii="仿宋" w:hAnsi="仿宋" w:eastAsia="仿宋_GB2312" w:cs="仿宋"/>
          <w:sz w:val="32"/>
          <w:szCs w:val="32"/>
        </w:rPr>
        <w:t>B</w:t>
      </w:r>
      <w:r>
        <w:rPr>
          <w:rFonts w:hint="eastAsia" w:ascii="仿宋" w:hAnsi="仿宋" w:eastAsia="仿宋_GB2312" w:cs="仿宋_GB2312"/>
          <w:sz w:val="32"/>
          <w:szCs w:val="32"/>
        </w:rPr>
        <w:t>阵容上场，不得调换，否则将判罚教练员技术犯规；第三局开始不作相关限制。</w:t>
      </w:r>
    </w:p>
    <w:p>
      <w:pPr>
        <w:autoSpaceDE w:val="0"/>
        <w:autoSpaceDN w:val="0"/>
        <w:spacing w:line="560" w:lineRule="exact"/>
        <w:ind w:firstLine="606" w:firstLineChars="200"/>
        <w:textAlignment w:val="baseline"/>
        <w:rPr>
          <w:rFonts w:ascii="仿宋_GB2312" w:hAnsi="仿宋_GB2312"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第一、二局任何一局上场队员若是不足</w:t>
      </w:r>
      <w:r>
        <w:rPr>
          <w:rFonts w:ascii="仿宋" w:hAnsi="仿宋" w:eastAsia="仿宋_GB2312" w:cs="仿宋"/>
          <w:sz w:val="32"/>
          <w:szCs w:val="32"/>
        </w:rPr>
        <w:t>6</w:t>
      </w:r>
      <w:r>
        <w:rPr>
          <w:rFonts w:hint="eastAsia" w:ascii="仿宋" w:hAnsi="仿宋" w:eastAsia="仿宋_GB2312" w:cs="仿宋_GB2312"/>
          <w:sz w:val="32"/>
          <w:szCs w:val="32"/>
        </w:rPr>
        <w:t>人，则视为阵容不</w:t>
      </w:r>
      <w:r>
        <w:rPr>
          <w:rFonts w:hint="eastAsia" w:ascii="仿宋_GB2312" w:hAnsi="仿宋_GB2312" w:eastAsia="仿宋_GB2312" w:cs="仿宋_GB2312"/>
          <w:sz w:val="32"/>
          <w:szCs w:val="32"/>
        </w:rPr>
        <w:t>完整，判该队该场输，场次比分为</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，每局比分为</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w:t>
      </w:r>
    </w:p>
    <w:p>
      <w:pPr>
        <w:autoSpaceDE w:val="0"/>
        <w:autoSpaceDN w:val="0"/>
        <w:spacing w:line="560" w:lineRule="exact"/>
        <w:ind w:firstLine="606" w:firstLineChars="200"/>
        <w:textAlignment w:val="baseline"/>
        <w:rPr>
          <w:rFonts w:ascii="仿宋" w:hAnsi="仿宋"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若队员因临时伤病不能参加比赛，可由对方教练指定该队任</w:t>
      </w:r>
      <w:r>
        <w:rPr>
          <w:rFonts w:hint="eastAsia" w:ascii="仿宋" w:hAnsi="仿宋" w:eastAsia="仿宋_GB2312" w:cs="仿宋_GB2312"/>
          <w:sz w:val="32"/>
          <w:szCs w:val="32"/>
        </w:rPr>
        <w:t>一队员替补上场。但必须经大会医生签字确认，再由竞赛组与裁判长确定后执行。如弄虚作假，将取消该队的参赛成绩。</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（三）比赛采用中国排球协会审定的最新排球竞赛规则。实行</w:t>
      </w:r>
      <w:r>
        <w:rPr>
          <w:rFonts w:ascii="仿宋" w:hAnsi="仿宋" w:eastAsia="仿宋_GB2312" w:cs="仿宋"/>
          <w:sz w:val="32"/>
          <w:szCs w:val="32"/>
        </w:rPr>
        <w:t>5</w:t>
      </w:r>
      <w:r>
        <w:rPr>
          <w:rFonts w:hint="eastAsia" w:ascii="仿宋" w:hAnsi="仿宋" w:eastAsia="仿宋_GB2312" w:cs="仿宋_GB2312"/>
          <w:sz w:val="32"/>
          <w:szCs w:val="32"/>
        </w:rPr>
        <w:t>局</w:t>
      </w:r>
      <w:r>
        <w:rPr>
          <w:rFonts w:ascii="仿宋" w:hAnsi="仿宋" w:eastAsia="仿宋_GB2312" w:cs="仿宋"/>
          <w:sz w:val="32"/>
          <w:szCs w:val="32"/>
        </w:rPr>
        <w:t>3</w:t>
      </w:r>
      <w:r>
        <w:rPr>
          <w:rFonts w:hint="eastAsia" w:ascii="仿宋" w:hAnsi="仿宋" w:eastAsia="仿宋_GB2312" w:cs="仿宋_GB2312"/>
          <w:sz w:val="32"/>
          <w:szCs w:val="32"/>
        </w:rPr>
        <w:t>胜制，网高男子</w:t>
      </w:r>
      <w:r>
        <w:rPr>
          <w:rFonts w:ascii="仿宋" w:hAnsi="仿宋" w:eastAsia="仿宋_GB2312" w:cs="仿宋"/>
          <w:sz w:val="32"/>
          <w:szCs w:val="32"/>
        </w:rPr>
        <w:t>2.35</w:t>
      </w:r>
      <w:r>
        <w:rPr>
          <w:rFonts w:hint="eastAsia" w:ascii="仿宋" w:hAnsi="仿宋" w:eastAsia="仿宋_GB2312" w:cs="仿宋_GB2312"/>
          <w:sz w:val="32"/>
          <w:szCs w:val="32"/>
        </w:rPr>
        <w:t>米，女子</w:t>
      </w:r>
      <w:r>
        <w:rPr>
          <w:rFonts w:ascii="仿宋" w:hAnsi="仿宋" w:eastAsia="仿宋_GB2312" w:cs="仿宋"/>
          <w:sz w:val="32"/>
          <w:szCs w:val="32"/>
        </w:rPr>
        <w:t>2.20</w:t>
      </w:r>
      <w:r>
        <w:rPr>
          <w:rFonts w:hint="eastAsia" w:ascii="仿宋" w:hAnsi="仿宋" w:eastAsia="仿宋_GB2312" w:cs="仿宋_GB2312"/>
          <w:sz w:val="32"/>
          <w:szCs w:val="32"/>
        </w:rPr>
        <w:t>米，使用“</w:t>
      </w:r>
      <w:r>
        <w:rPr>
          <w:rFonts w:ascii="仿宋" w:hAnsi="仿宋" w:eastAsia="仿宋_GB2312" w:cs="仿宋"/>
          <w:sz w:val="32"/>
          <w:szCs w:val="32"/>
        </w:rPr>
        <w:t>MIKASA-V200W</w:t>
      </w:r>
      <w:r>
        <w:rPr>
          <w:rFonts w:hint="eastAsia" w:ascii="仿宋" w:hAnsi="仿宋" w:eastAsia="仿宋_GB2312" w:cs="仿宋_GB2312"/>
          <w:sz w:val="32"/>
          <w:szCs w:val="32"/>
        </w:rPr>
        <w:t>”球。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（四）比赛采用单循环赛制，每天进行</w:t>
      </w:r>
      <w:r>
        <w:rPr>
          <w:rFonts w:ascii="仿宋" w:hAnsi="仿宋" w:eastAsia="仿宋_GB2312" w:cs="仿宋"/>
          <w:sz w:val="32"/>
          <w:szCs w:val="32"/>
        </w:rPr>
        <w:t>2</w:t>
      </w:r>
      <w:r>
        <w:rPr>
          <w:rFonts w:hint="eastAsia" w:ascii="仿宋" w:hAnsi="仿宋" w:eastAsia="仿宋_GB2312" w:cs="仿宋_GB2312"/>
          <w:sz w:val="32"/>
          <w:szCs w:val="32"/>
        </w:rPr>
        <w:t>轮比赛，按照“贝格尔编排法”编排竞赛日程。</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（五）比赛不设后排自由防守队员。</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（六）比赛按照以下顺序决定名次：</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胜场多者排名在前。</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当两队或以上胜场相等时，比赛积分多者排名在前，积分办法如下：比赛结果为</w:t>
      </w:r>
      <w:r>
        <w:rPr>
          <w:rFonts w:ascii="仿宋" w:hAnsi="仿宋" w:eastAsia="仿宋_GB2312" w:cs="仿宋"/>
          <w:sz w:val="32"/>
          <w:szCs w:val="32"/>
        </w:rPr>
        <w:t>3:0</w:t>
      </w:r>
      <w:r>
        <w:rPr>
          <w:rFonts w:hint="eastAsia" w:ascii="仿宋" w:hAnsi="仿宋" w:eastAsia="仿宋_GB2312" w:cs="仿宋_GB2312"/>
          <w:sz w:val="32"/>
          <w:szCs w:val="32"/>
        </w:rPr>
        <w:t>时，胜队积</w:t>
      </w:r>
      <w:r>
        <w:rPr>
          <w:rFonts w:ascii="仿宋" w:hAnsi="仿宋" w:eastAsia="仿宋_GB2312" w:cs="仿宋"/>
          <w:sz w:val="32"/>
          <w:szCs w:val="32"/>
        </w:rPr>
        <w:t>3</w:t>
      </w:r>
      <w:r>
        <w:rPr>
          <w:rFonts w:hint="eastAsia" w:ascii="仿宋" w:hAnsi="仿宋" w:eastAsia="仿宋_GB2312" w:cs="仿宋_GB2312"/>
          <w:sz w:val="32"/>
          <w:szCs w:val="32"/>
        </w:rPr>
        <w:t>分，负队积</w:t>
      </w:r>
      <w:r>
        <w:rPr>
          <w:rFonts w:ascii="仿宋" w:hAnsi="仿宋" w:eastAsia="仿宋_GB2312" w:cs="仿宋"/>
          <w:sz w:val="32"/>
          <w:szCs w:val="32"/>
        </w:rPr>
        <w:t>0</w:t>
      </w:r>
      <w:r>
        <w:rPr>
          <w:rFonts w:hint="eastAsia" w:ascii="仿宋" w:hAnsi="仿宋" w:eastAsia="仿宋_GB2312" w:cs="仿宋_GB2312"/>
          <w:sz w:val="32"/>
          <w:szCs w:val="32"/>
        </w:rPr>
        <w:t>分；比赛结果为</w:t>
      </w:r>
      <w:r>
        <w:rPr>
          <w:rFonts w:ascii="仿宋" w:hAnsi="仿宋" w:eastAsia="仿宋_GB2312" w:cs="仿宋"/>
          <w:sz w:val="32"/>
          <w:szCs w:val="32"/>
        </w:rPr>
        <w:t>3:1</w:t>
      </w:r>
      <w:r>
        <w:rPr>
          <w:rFonts w:hint="eastAsia" w:ascii="仿宋" w:hAnsi="仿宋" w:eastAsia="仿宋_GB2312" w:cs="仿宋_GB2312"/>
          <w:sz w:val="32"/>
          <w:szCs w:val="32"/>
        </w:rPr>
        <w:t>时，胜队积</w:t>
      </w:r>
      <w:r>
        <w:rPr>
          <w:rFonts w:ascii="仿宋" w:hAnsi="仿宋" w:eastAsia="仿宋_GB2312" w:cs="仿宋"/>
          <w:sz w:val="32"/>
          <w:szCs w:val="32"/>
        </w:rPr>
        <w:t>2.5</w:t>
      </w:r>
      <w:r>
        <w:rPr>
          <w:rFonts w:hint="eastAsia" w:ascii="仿宋" w:hAnsi="仿宋" w:eastAsia="仿宋_GB2312" w:cs="仿宋_GB2312"/>
          <w:sz w:val="32"/>
          <w:szCs w:val="32"/>
        </w:rPr>
        <w:t>分，负队积</w:t>
      </w:r>
      <w:r>
        <w:rPr>
          <w:rFonts w:ascii="仿宋" w:hAnsi="仿宋" w:eastAsia="仿宋_GB2312" w:cs="仿宋"/>
          <w:sz w:val="32"/>
          <w:szCs w:val="32"/>
        </w:rPr>
        <w:t>0.5</w:t>
      </w:r>
      <w:r>
        <w:rPr>
          <w:rFonts w:hint="eastAsia" w:ascii="仿宋" w:hAnsi="仿宋" w:eastAsia="仿宋_GB2312" w:cs="仿宋_GB2312"/>
          <w:sz w:val="32"/>
          <w:szCs w:val="32"/>
        </w:rPr>
        <w:t>分；比赛结果为</w:t>
      </w:r>
      <w:r>
        <w:rPr>
          <w:rFonts w:ascii="仿宋" w:hAnsi="仿宋" w:eastAsia="仿宋_GB2312" w:cs="仿宋"/>
          <w:sz w:val="32"/>
          <w:szCs w:val="32"/>
        </w:rPr>
        <w:t>3:2</w:t>
      </w:r>
      <w:r>
        <w:rPr>
          <w:rFonts w:hint="eastAsia" w:ascii="仿宋" w:hAnsi="仿宋" w:eastAsia="仿宋_GB2312" w:cs="仿宋_GB2312"/>
          <w:sz w:val="32"/>
          <w:szCs w:val="32"/>
        </w:rPr>
        <w:t>时，胜队积</w:t>
      </w:r>
      <w:r>
        <w:rPr>
          <w:rFonts w:ascii="仿宋" w:hAnsi="仿宋" w:eastAsia="仿宋_GB2312" w:cs="仿宋"/>
          <w:sz w:val="32"/>
          <w:szCs w:val="32"/>
        </w:rPr>
        <w:t>2</w:t>
      </w:r>
      <w:r>
        <w:rPr>
          <w:rFonts w:hint="eastAsia" w:ascii="仿宋" w:hAnsi="仿宋" w:eastAsia="仿宋_GB2312" w:cs="仿宋_GB2312"/>
          <w:sz w:val="32"/>
          <w:szCs w:val="32"/>
        </w:rPr>
        <w:t>分，负队积</w:t>
      </w:r>
      <w:r>
        <w:rPr>
          <w:rFonts w:ascii="仿宋" w:hAnsi="仿宋" w:eastAsia="仿宋_GB2312" w:cs="仿宋"/>
          <w:sz w:val="32"/>
          <w:szCs w:val="32"/>
        </w:rPr>
        <w:t>1</w:t>
      </w:r>
      <w:r>
        <w:rPr>
          <w:rFonts w:hint="eastAsia" w:ascii="仿宋" w:hAnsi="仿宋" w:eastAsia="仿宋_GB2312" w:cs="仿宋_GB2312"/>
          <w:sz w:val="32"/>
          <w:szCs w:val="32"/>
        </w:rPr>
        <w:t>分。积分高者排名在前。弃权取消全部比赛成绩。</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当胜场相等时，决定名次顺序为：</w:t>
      </w:r>
      <w:r>
        <w:rPr>
          <w:rFonts w:ascii="仿宋" w:hAnsi="仿宋" w:eastAsia="仿宋_GB2312" w:cs="仿宋"/>
          <w:sz w:val="32"/>
          <w:szCs w:val="32"/>
        </w:rPr>
        <w:t>1</w:t>
      </w:r>
      <w:r>
        <w:rPr>
          <w:rFonts w:hint="eastAsia" w:ascii="仿宋" w:hAnsi="仿宋" w:eastAsia="仿宋_GB2312" w:cs="仿宋_GB2312"/>
          <w:sz w:val="32"/>
          <w:szCs w:val="32"/>
        </w:rPr>
        <w:t>）积分多者；</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C</w:t>
      </w:r>
      <w:r>
        <w:rPr>
          <w:rFonts w:hint="eastAsia" w:ascii="仿宋" w:hAnsi="仿宋" w:eastAsia="仿宋_GB2312" w:cs="仿宋_GB2312"/>
          <w:sz w:val="32"/>
          <w:szCs w:val="32"/>
        </w:rPr>
        <w:t>值；</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Z</w:t>
      </w:r>
      <w:r>
        <w:rPr>
          <w:rFonts w:hint="eastAsia" w:ascii="仿宋" w:hAnsi="仿宋" w:eastAsia="仿宋_GB2312" w:cs="仿宋_GB2312"/>
          <w:sz w:val="32"/>
          <w:szCs w:val="32"/>
        </w:rPr>
        <w:t>值。</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如遇两队或两队以上积分相等，采用以下办法决定名次：</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）比较</w:t>
      </w:r>
      <w:r>
        <w:rPr>
          <w:rFonts w:ascii="仿宋" w:hAnsi="仿宋" w:eastAsia="仿宋_GB2312" w:cs="仿宋"/>
          <w:sz w:val="32"/>
          <w:szCs w:val="32"/>
        </w:rPr>
        <w:t>C</w:t>
      </w:r>
      <w:r>
        <w:rPr>
          <w:rFonts w:hint="eastAsia" w:ascii="仿宋" w:hAnsi="仿宋" w:eastAsia="仿宋_GB2312" w:cs="仿宋_GB2312"/>
          <w:sz w:val="32"/>
          <w:szCs w:val="32"/>
        </w:rPr>
        <w:t>值</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A</w:t>
      </w:r>
      <w:r>
        <w:rPr>
          <w:rFonts w:hint="eastAsia" w:ascii="仿宋" w:hAnsi="仿宋" w:eastAsia="仿宋_GB2312" w:cs="仿宋_GB2312"/>
          <w:sz w:val="32"/>
          <w:szCs w:val="32"/>
        </w:rPr>
        <w:t>（胜局总数）</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-------------------=C</w:t>
      </w:r>
      <w:r>
        <w:rPr>
          <w:rFonts w:hint="eastAsia" w:ascii="仿宋" w:hAnsi="仿宋" w:eastAsia="仿宋_GB2312" w:cs="仿宋_GB2312"/>
          <w:sz w:val="32"/>
          <w:szCs w:val="32"/>
        </w:rPr>
        <w:t>值，</w:t>
      </w:r>
      <w:r>
        <w:rPr>
          <w:rFonts w:ascii="仿宋" w:hAnsi="仿宋" w:eastAsia="仿宋_GB2312" w:cs="仿宋"/>
          <w:sz w:val="32"/>
          <w:szCs w:val="32"/>
        </w:rPr>
        <w:t>C</w:t>
      </w:r>
      <w:r>
        <w:rPr>
          <w:rFonts w:hint="eastAsia" w:ascii="仿宋" w:hAnsi="仿宋" w:eastAsia="仿宋_GB2312" w:cs="仿宋_GB2312"/>
          <w:sz w:val="32"/>
          <w:szCs w:val="32"/>
        </w:rPr>
        <w:t>值高者名次列前。</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B</w:t>
      </w:r>
      <w:r>
        <w:rPr>
          <w:rFonts w:hint="eastAsia" w:ascii="仿宋" w:hAnsi="仿宋" w:eastAsia="仿宋_GB2312" w:cs="仿宋_GB2312"/>
          <w:sz w:val="32"/>
          <w:szCs w:val="32"/>
        </w:rPr>
        <w:t>（负局总数）</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）如</w:t>
      </w:r>
      <w:r>
        <w:rPr>
          <w:rFonts w:ascii="仿宋" w:hAnsi="仿宋" w:eastAsia="仿宋_GB2312" w:cs="仿宋"/>
          <w:sz w:val="32"/>
          <w:szCs w:val="32"/>
        </w:rPr>
        <w:t>C</w:t>
      </w:r>
      <w:r>
        <w:rPr>
          <w:rFonts w:hint="eastAsia" w:ascii="仿宋" w:hAnsi="仿宋" w:eastAsia="仿宋_GB2312" w:cs="仿宋_GB2312"/>
          <w:sz w:val="32"/>
          <w:szCs w:val="32"/>
        </w:rPr>
        <w:t>值相等，则比较</w:t>
      </w:r>
      <w:r>
        <w:rPr>
          <w:rFonts w:ascii="仿宋" w:hAnsi="仿宋" w:eastAsia="仿宋_GB2312" w:cs="仿宋"/>
          <w:sz w:val="32"/>
          <w:szCs w:val="32"/>
        </w:rPr>
        <w:t>Z</w:t>
      </w:r>
      <w:r>
        <w:rPr>
          <w:rFonts w:hint="eastAsia" w:ascii="仿宋" w:hAnsi="仿宋" w:eastAsia="仿宋_GB2312" w:cs="仿宋_GB2312"/>
          <w:sz w:val="32"/>
          <w:szCs w:val="32"/>
        </w:rPr>
        <w:t>值：</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X</w:t>
      </w:r>
      <w:r>
        <w:rPr>
          <w:rFonts w:hint="eastAsia" w:ascii="仿宋" w:hAnsi="仿宋" w:eastAsia="仿宋_GB2312" w:cs="仿宋_GB2312"/>
          <w:sz w:val="32"/>
          <w:szCs w:val="32"/>
        </w:rPr>
        <w:t>（总得分）</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-------------------=Z</w:t>
      </w:r>
      <w:r>
        <w:rPr>
          <w:rFonts w:hint="eastAsia" w:ascii="仿宋" w:hAnsi="仿宋" w:eastAsia="仿宋_GB2312" w:cs="仿宋_GB2312"/>
          <w:sz w:val="32"/>
          <w:szCs w:val="32"/>
        </w:rPr>
        <w:t>值，</w:t>
      </w:r>
      <w:r>
        <w:rPr>
          <w:rFonts w:ascii="仿宋" w:hAnsi="仿宋" w:eastAsia="仿宋_GB2312" w:cs="仿宋"/>
          <w:sz w:val="32"/>
          <w:szCs w:val="32"/>
        </w:rPr>
        <w:t>Z</w:t>
      </w:r>
      <w:r>
        <w:rPr>
          <w:rFonts w:hint="eastAsia" w:ascii="仿宋" w:hAnsi="仿宋" w:eastAsia="仿宋_GB2312" w:cs="仿宋_GB2312"/>
          <w:sz w:val="32"/>
          <w:szCs w:val="32"/>
        </w:rPr>
        <w:t>值高者名次列前。</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Y</w:t>
      </w:r>
      <w:r>
        <w:rPr>
          <w:rFonts w:hint="eastAsia" w:ascii="仿宋" w:hAnsi="仿宋" w:eastAsia="仿宋_GB2312" w:cs="仿宋_GB2312"/>
          <w:sz w:val="32"/>
          <w:szCs w:val="32"/>
        </w:rPr>
        <w:t>（总失分）</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（七）比赛中高个子队员上场规定：身高和手高有一项达标即可。各队在每场第</w:t>
      </w:r>
      <w:r>
        <w:rPr>
          <w:rFonts w:ascii="仿宋" w:hAnsi="仿宋" w:eastAsia="仿宋_GB2312" w:cs="仿宋"/>
          <w:sz w:val="32"/>
          <w:szCs w:val="32"/>
        </w:rPr>
        <w:t>3</w:t>
      </w:r>
      <w:r>
        <w:rPr>
          <w:rFonts w:hint="eastAsia" w:ascii="仿宋" w:hAnsi="仿宋" w:eastAsia="仿宋_GB2312" w:cs="仿宋_GB2312"/>
          <w:sz w:val="32"/>
          <w:szCs w:val="32"/>
        </w:rPr>
        <w:t>局后的每局比赛中，始终应有一名高个队员上场参加比赛。凡达到要求者在总积分中加分，每场有一个加</w:t>
      </w:r>
      <w:r>
        <w:rPr>
          <w:rFonts w:ascii="仿宋" w:hAnsi="仿宋" w:eastAsia="仿宋_GB2312" w:cs="仿宋"/>
          <w:sz w:val="32"/>
          <w:szCs w:val="32"/>
        </w:rPr>
        <w:t>0.25</w:t>
      </w:r>
      <w:r>
        <w:rPr>
          <w:rFonts w:hint="eastAsia" w:ascii="仿宋" w:hAnsi="仿宋" w:eastAsia="仿宋_GB2312" w:cs="仿宋_GB2312"/>
          <w:sz w:val="32"/>
          <w:szCs w:val="32"/>
        </w:rPr>
        <w:t>分，以此类推，但最多累加</w:t>
      </w:r>
      <w:r>
        <w:rPr>
          <w:rFonts w:ascii="仿宋" w:hAnsi="仿宋" w:eastAsia="仿宋_GB2312" w:cs="仿宋"/>
          <w:sz w:val="32"/>
          <w:szCs w:val="32"/>
        </w:rPr>
        <w:t>1</w:t>
      </w:r>
      <w:r>
        <w:rPr>
          <w:rFonts w:hint="eastAsia" w:ascii="仿宋" w:hAnsi="仿宋" w:eastAsia="仿宋_GB2312" w:cs="仿宋_GB2312"/>
          <w:sz w:val="32"/>
          <w:szCs w:val="32"/>
        </w:rPr>
        <w:t>分，包括突出高个队员。</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高个队员标准：男子身高为</w:t>
      </w:r>
      <w:r>
        <w:rPr>
          <w:rFonts w:ascii="仿宋" w:hAnsi="仿宋" w:eastAsia="仿宋_GB2312" w:cs="仿宋"/>
          <w:sz w:val="32"/>
          <w:szCs w:val="32"/>
        </w:rPr>
        <w:t>1.84</w:t>
      </w:r>
      <w:r>
        <w:rPr>
          <w:rFonts w:hint="eastAsia" w:ascii="仿宋" w:hAnsi="仿宋" w:eastAsia="仿宋_GB2312" w:cs="仿宋_GB2312"/>
          <w:sz w:val="32"/>
          <w:szCs w:val="32"/>
        </w:rPr>
        <w:t>米以上、手高为</w:t>
      </w:r>
      <w:r>
        <w:rPr>
          <w:rFonts w:ascii="仿宋" w:hAnsi="仿宋" w:eastAsia="仿宋_GB2312" w:cs="仿宋"/>
          <w:sz w:val="32"/>
          <w:szCs w:val="32"/>
        </w:rPr>
        <w:t>2.43</w:t>
      </w:r>
      <w:r>
        <w:rPr>
          <w:rFonts w:hint="eastAsia" w:ascii="仿宋" w:hAnsi="仿宋" w:eastAsia="仿宋_GB2312" w:cs="仿宋_GB2312"/>
          <w:sz w:val="32"/>
          <w:szCs w:val="32"/>
        </w:rPr>
        <w:t>米以上；女子身高为</w:t>
      </w:r>
      <w:r>
        <w:rPr>
          <w:rFonts w:ascii="仿宋" w:hAnsi="仿宋" w:eastAsia="仿宋_GB2312" w:cs="仿宋"/>
          <w:sz w:val="32"/>
          <w:szCs w:val="32"/>
        </w:rPr>
        <w:t>1.74</w:t>
      </w:r>
      <w:r>
        <w:rPr>
          <w:rFonts w:hint="eastAsia" w:ascii="仿宋" w:hAnsi="仿宋" w:eastAsia="仿宋_GB2312" w:cs="仿宋_GB2312"/>
          <w:sz w:val="32"/>
          <w:szCs w:val="32"/>
        </w:rPr>
        <w:t>米以上、手高为</w:t>
      </w:r>
      <w:r>
        <w:rPr>
          <w:rFonts w:ascii="仿宋" w:hAnsi="仿宋" w:eastAsia="仿宋_GB2312" w:cs="仿宋"/>
          <w:sz w:val="32"/>
          <w:szCs w:val="32"/>
        </w:rPr>
        <w:t>2.26</w:t>
      </w:r>
      <w:r>
        <w:rPr>
          <w:rFonts w:hint="eastAsia" w:ascii="仿宋" w:hAnsi="仿宋" w:eastAsia="仿宋_GB2312" w:cs="仿宋_GB2312"/>
          <w:sz w:val="32"/>
          <w:szCs w:val="32"/>
        </w:rPr>
        <w:t>米以上。</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（八）计算总名次办法：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总名次</w:t>
      </w:r>
      <w:r>
        <w:rPr>
          <w:rFonts w:ascii="仿宋" w:hAnsi="仿宋" w:eastAsia="仿宋_GB2312" w:cs="仿宋"/>
          <w:sz w:val="32"/>
          <w:szCs w:val="32"/>
        </w:rPr>
        <w:t>=</w:t>
      </w: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素质得分</w:t>
      </w:r>
      <w:r>
        <w:rPr>
          <w:rFonts w:ascii="仿宋" w:hAnsi="仿宋" w:eastAsia="仿宋_GB2312" w:cs="仿宋"/>
          <w:sz w:val="32"/>
          <w:szCs w:val="32"/>
        </w:rPr>
        <w:t>+</w:t>
      </w:r>
      <w:r>
        <w:rPr>
          <w:rFonts w:hint="eastAsia" w:ascii="仿宋" w:hAnsi="仿宋" w:eastAsia="仿宋_GB2312" w:cs="仿宋_GB2312"/>
          <w:sz w:val="32"/>
          <w:szCs w:val="32"/>
        </w:rPr>
        <w:t>技评得分</w:t>
      </w:r>
      <w:r>
        <w:rPr>
          <w:rFonts w:ascii="仿宋" w:hAnsi="仿宋" w:eastAsia="仿宋_GB2312" w:cs="仿宋"/>
          <w:sz w:val="32"/>
          <w:szCs w:val="32"/>
        </w:rPr>
        <w:t>+</w:t>
      </w:r>
      <w:r>
        <w:rPr>
          <w:rFonts w:hint="eastAsia" w:ascii="仿宋" w:hAnsi="仿宋" w:eastAsia="仿宋_GB2312" w:cs="仿宋_GB2312"/>
          <w:sz w:val="32"/>
          <w:szCs w:val="32"/>
        </w:rPr>
        <w:t>高个子得分</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以上四项得分相加，按总分多少决定总名次；总分多者，名次列前，如总分相等，比赛名次高者列前。</w:t>
      </w:r>
    </w:p>
    <w:p>
      <w:pPr>
        <w:autoSpaceDE w:val="0"/>
        <w:autoSpaceDN w:val="0"/>
        <w:spacing w:line="560" w:lineRule="exact"/>
        <w:ind w:firstLine="606" w:firstLineChars="200"/>
        <w:textAlignment w:val="baseline"/>
        <w:rPr>
          <w:rFonts w:ascii="仿宋" w:hAnsi="仿宋" w:eastAsia="仿宋_GB2312" w:cs="仿宋"/>
          <w:sz w:val="32"/>
          <w:szCs w:val="32"/>
        </w:rPr>
      </w:pP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（参加比赛队数－比赛名次）×</w:t>
      </w:r>
      <w:r>
        <w:rPr>
          <w:rFonts w:ascii="仿宋" w:hAnsi="仿宋" w:eastAsia="仿宋_GB2312" w:cs="仿宋"/>
          <w:sz w:val="32"/>
          <w:szCs w:val="32"/>
        </w:rPr>
        <w:t>7</w:t>
      </w:r>
    </w:p>
    <w:p>
      <w:pPr>
        <w:autoSpaceDE w:val="0"/>
        <w:autoSpaceDN w:val="0"/>
        <w:spacing w:line="560" w:lineRule="exact"/>
        <w:ind w:firstLine="606" w:firstLineChars="200"/>
        <w:textAlignment w:val="baseline"/>
        <w:rPr>
          <w:rFonts w:ascii="仿宋" w:hAnsi="仿宋" w:eastAsia="仿宋_GB2312" w:cs="仿宋"/>
          <w:sz w:val="32"/>
          <w:szCs w:val="32"/>
        </w:rPr>
      </w:pPr>
      <w:r>
        <w:rPr>
          <w:rFonts w:hint="eastAsia" w:ascii="仿宋" w:hAnsi="仿宋" w:eastAsia="仿宋_GB2312" w:cs="仿宋_GB2312"/>
          <w:sz w:val="32"/>
          <w:szCs w:val="32"/>
        </w:rPr>
        <w:t>素质得分</w:t>
      </w:r>
      <w:r>
        <w:rPr>
          <w:rFonts w:ascii="仿宋" w:hAnsi="仿宋" w:eastAsia="仿宋_GB2312" w:cs="仿宋"/>
          <w:sz w:val="32"/>
          <w:szCs w:val="32"/>
        </w:rPr>
        <w:t>=</w:t>
      </w:r>
      <w:r>
        <w:rPr>
          <w:rFonts w:hint="eastAsia" w:ascii="仿宋" w:hAnsi="仿宋" w:eastAsia="仿宋_GB2312" w:cs="仿宋_GB2312"/>
          <w:sz w:val="32"/>
          <w:szCs w:val="32"/>
        </w:rPr>
        <w:t>（参加测验队数－测验名次）×</w:t>
      </w:r>
      <w:r>
        <w:rPr>
          <w:rFonts w:ascii="仿宋" w:hAnsi="仿宋" w:eastAsia="仿宋_GB2312" w:cs="仿宋"/>
          <w:sz w:val="32"/>
          <w:szCs w:val="32"/>
        </w:rPr>
        <w:t>2</w:t>
      </w:r>
    </w:p>
    <w:p>
      <w:pPr>
        <w:autoSpaceDE w:val="0"/>
        <w:autoSpaceDN w:val="0"/>
        <w:spacing w:line="560" w:lineRule="exact"/>
        <w:ind w:firstLine="606" w:firstLineChars="200"/>
        <w:textAlignment w:val="baseline"/>
        <w:rPr>
          <w:rFonts w:ascii="仿宋" w:hAnsi="仿宋" w:eastAsia="仿宋_GB2312" w:cs="仿宋"/>
          <w:sz w:val="32"/>
          <w:szCs w:val="32"/>
        </w:rPr>
      </w:pPr>
      <w:r>
        <w:rPr>
          <w:rFonts w:hint="eastAsia" w:ascii="仿宋" w:hAnsi="仿宋" w:eastAsia="仿宋_GB2312" w:cs="仿宋_GB2312"/>
          <w:sz w:val="32"/>
          <w:szCs w:val="32"/>
        </w:rPr>
        <w:t>技评得分</w:t>
      </w:r>
      <w:r>
        <w:rPr>
          <w:rFonts w:ascii="仿宋" w:hAnsi="仿宋" w:eastAsia="仿宋_GB2312" w:cs="仿宋"/>
          <w:sz w:val="32"/>
          <w:szCs w:val="32"/>
        </w:rPr>
        <w:t>=</w:t>
      </w:r>
      <w:r>
        <w:rPr>
          <w:rFonts w:hint="eastAsia" w:ascii="仿宋" w:hAnsi="仿宋" w:eastAsia="仿宋_GB2312" w:cs="仿宋_GB2312"/>
          <w:sz w:val="32"/>
          <w:szCs w:val="32"/>
        </w:rPr>
        <w:t>（参加测验队数－测验名次）×</w:t>
      </w:r>
      <w:r>
        <w:rPr>
          <w:rFonts w:ascii="仿宋" w:hAnsi="仿宋" w:eastAsia="仿宋_GB2312" w:cs="仿宋"/>
          <w:sz w:val="32"/>
          <w:szCs w:val="32"/>
        </w:rPr>
        <w:t>1</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五、录取名次</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（一）分别录取男、女前八名。如参赛队不足九队，按实际参赛队数“减一”录取。</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（二）设集体“体育道德风尚奖”。</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六、报名与报到</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（一）预报名：请于</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15</w:t>
      </w:r>
      <w:r>
        <w:rPr>
          <w:rFonts w:hint="eastAsia" w:ascii="仿宋" w:hAnsi="仿宋" w:eastAsia="仿宋_GB2312" w:cs="仿宋_GB2312"/>
          <w:sz w:val="32"/>
          <w:szCs w:val="32"/>
        </w:rPr>
        <w:t>日前将本单位参赛男、女队报省篮排球运动管理中心</w:t>
      </w:r>
      <w:r>
        <w:rPr>
          <w:rFonts w:ascii="仿宋" w:hAnsi="仿宋" w:eastAsia="仿宋_GB2312" w:cs="仿宋"/>
          <w:sz w:val="32"/>
          <w:szCs w:val="32"/>
        </w:rPr>
        <w:t>(</w:t>
      </w:r>
      <w:r>
        <w:rPr>
          <w:rFonts w:hint="eastAsia" w:ascii="仿宋" w:hAnsi="仿宋" w:eastAsia="仿宋_GB2312" w:cs="仿宋_GB2312"/>
          <w:sz w:val="32"/>
          <w:szCs w:val="32"/>
        </w:rPr>
        <w:t>联系人：王柳翔，电话：</w:t>
      </w:r>
      <w:r>
        <w:rPr>
          <w:rFonts w:ascii="仿宋" w:hAnsi="仿宋" w:eastAsia="仿宋_GB2312" w:cs="仿宋"/>
          <w:sz w:val="32"/>
          <w:szCs w:val="32"/>
        </w:rPr>
        <w:t>0591-87712958</w:t>
      </w:r>
      <w:r>
        <w:rPr>
          <w:rFonts w:hint="eastAsia" w:ascii="仿宋" w:hAnsi="仿宋" w:eastAsia="仿宋_GB2312" w:cs="仿宋_GB2312"/>
          <w:sz w:val="32"/>
          <w:szCs w:val="32"/>
        </w:rPr>
        <w:t>，</w:t>
      </w:r>
      <w:r>
        <w:rPr>
          <w:rFonts w:ascii="仿宋" w:hAnsi="仿宋" w:eastAsia="仿宋_GB2312" w:cs="仿宋"/>
          <w:sz w:val="32"/>
          <w:szCs w:val="32"/>
        </w:rPr>
        <w:t>15695901230</w:t>
      </w:r>
      <w:r>
        <w:rPr>
          <w:rFonts w:hint="eastAsia" w:ascii="仿宋" w:hAnsi="仿宋" w:eastAsia="仿宋_GB2312" w:cs="仿宋_GB2312"/>
          <w:sz w:val="32"/>
          <w:szCs w:val="32"/>
        </w:rPr>
        <w:t>）。</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（二）报名：报名表一式一份按规定的格式填写打印，经市体育局审查加盖公章后，于赛前</w:t>
      </w:r>
      <w:r>
        <w:rPr>
          <w:rFonts w:ascii="仿宋" w:hAnsi="仿宋" w:eastAsia="仿宋_GB2312" w:cs="仿宋"/>
          <w:sz w:val="32"/>
          <w:szCs w:val="32"/>
        </w:rPr>
        <w:t>15</w:t>
      </w:r>
      <w:r>
        <w:rPr>
          <w:rFonts w:hint="eastAsia" w:ascii="仿宋" w:hAnsi="仿宋" w:eastAsia="仿宋_GB2312" w:cs="仿宋_GB2312"/>
          <w:sz w:val="32"/>
          <w:szCs w:val="32"/>
        </w:rPr>
        <w:t>天寄达省篮排球中心，电子档发送至</w:t>
      </w:r>
      <w:r>
        <w:rPr>
          <w:rFonts w:ascii="仿宋" w:hAnsi="仿宋" w:eastAsia="仿宋_GB2312" w:cs="仿宋"/>
          <w:sz w:val="32"/>
          <w:szCs w:val="32"/>
        </w:rPr>
        <w:t>343031195@qq.com</w:t>
      </w:r>
      <w:r>
        <w:rPr>
          <w:rFonts w:hint="eastAsia" w:ascii="仿宋" w:hAnsi="仿宋" w:eastAsia="仿宋_GB2312" w:cs="仿宋_GB2312"/>
          <w:sz w:val="32"/>
          <w:szCs w:val="32"/>
        </w:rPr>
        <w:t>。报名后不予更改。逾期报名，视为自动放弃。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（三）代表队、裁判员、资格审查组和考务组均于赛前二天报到。</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（四）报到时，运动员须交验学籍证明和第二代身份证原件、保险单据，无效注册或证件不全者不得参加比赛。参赛运动员须随带身份证备查。</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（五）各参赛队领队、教练员服装必须统一，并办理人身意外伤害保险和体检健康证明。</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七、仲裁、裁判员选调名单另行通知。</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八、其他</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（一）各参赛队差旅费回原单位报销，参赛期间自交伙食费每人每天</w:t>
      </w:r>
      <w:r>
        <w:rPr>
          <w:rFonts w:ascii="仿宋" w:hAnsi="仿宋" w:eastAsia="仿宋_GB2312" w:cs="仿宋"/>
          <w:sz w:val="32"/>
          <w:szCs w:val="32"/>
        </w:rPr>
        <w:t>80</w:t>
      </w:r>
      <w:r>
        <w:rPr>
          <w:rFonts w:hint="eastAsia" w:ascii="仿宋" w:hAnsi="仿宋" w:eastAsia="仿宋_GB2312" w:cs="仿宋_GB2312"/>
          <w:sz w:val="32"/>
          <w:szCs w:val="32"/>
        </w:rPr>
        <w:t>元，超编人员一切费用自理。</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（二）比赛结束后</w:t>
      </w:r>
      <w:r>
        <w:rPr>
          <w:rFonts w:ascii="仿宋" w:hAnsi="仿宋" w:eastAsia="仿宋_GB2312" w:cs="仿宋"/>
          <w:sz w:val="32"/>
          <w:szCs w:val="32"/>
        </w:rPr>
        <w:t>7</w:t>
      </w:r>
      <w:r>
        <w:rPr>
          <w:rFonts w:hint="eastAsia" w:ascii="仿宋" w:hAnsi="仿宋" w:eastAsia="仿宋_GB2312" w:cs="仿宋_GB2312"/>
          <w:sz w:val="32"/>
          <w:szCs w:val="32"/>
        </w:rPr>
        <w:t>天内，赛区须将秩序册电子档、成绩册电子档、出场记录表电子档提交省篮排球运动管理中心。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（三）比赛结束后</w:t>
      </w:r>
      <w:r>
        <w:rPr>
          <w:rFonts w:ascii="仿宋" w:hAnsi="仿宋" w:eastAsia="仿宋_GB2312" w:cs="仿宋"/>
          <w:sz w:val="32"/>
          <w:szCs w:val="32"/>
        </w:rPr>
        <w:t>14</w:t>
      </w:r>
      <w:r>
        <w:rPr>
          <w:rFonts w:hint="eastAsia" w:ascii="仿宋" w:hAnsi="仿宋" w:eastAsia="仿宋_GB2312" w:cs="仿宋_GB2312"/>
          <w:sz w:val="32"/>
          <w:szCs w:val="32"/>
        </w:rPr>
        <w:t>天内，赛区须将秩序册、成绩册快递至各参赛单位，并将秩序册（</w:t>
      </w:r>
      <w:r>
        <w:rPr>
          <w:rFonts w:ascii="仿宋" w:hAnsi="仿宋" w:eastAsia="仿宋_GB2312" w:cs="仿宋"/>
          <w:sz w:val="32"/>
          <w:szCs w:val="32"/>
        </w:rPr>
        <w:t>10</w:t>
      </w:r>
      <w:r>
        <w:rPr>
          <w:rFonts w:hint="eastAsia" w:ascii="仿宋" w:hAnsi="仿宋" w:eastAsia="仿宋_GB2312" w:cs="仿宋_GB2312"/>
          <w:sz w:val="32"/>
          <w:szCs w:val="32"/>
        </w:rPr>
        <w:t>套）、成绩册（</w:t>
      </w:r>
      <w:r>
        <w:rPr>
          <w:rFonts w:ascii="仿宋" w:hAnsi="仿宋" w:eastAsia="仿宋_GB2312" w:cs="仿宋"/>
          <w:sz w:val="32"/>
          <w:szCs w:val="32"/>
        </w:rPr>
        <w:t>10</w:t>
      </w:r>
      <w:r>
        <w:rPr>
          <w:rFonts w:hint="eastAsia" w:ascii="仿宋" w:hAnsi="仿宋" w:eastAsia="仿宋_GB2312" w:cs="仿宋_GB2312"/>
          <w:sz w:val="32"/>
          <w:szCs w:val="32"/>
        </w:rPr>
        <w:t>套）、出场记录表快递至省篮排球运动管理中心。</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九、未尽事宜，另行通知；本规程解释权属主办单位。</w:t>
      </w:r>
    </w:p>
    <w:p>
      <w:pPr>
        <w:rPr>
          <w:rFonts w:ascii="仿宋_GB2312" w:hAnsi="仿宋_GB2312" w:eastAsia="仿宋_GB2312"/>
          <w:sz w:val="32"/>
          <w:szCs w:val="32"/>
        </w:rPr>
      </w:pP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2024</w:t>
      </w:r>
      <w:r>
        <w:rPr>
          <w:rFonts w:hint="eastAsia" w:ascii="仿宋" w:hAnsi="仿宋" w:eastAsia="仿宋_GB2312" w:cs="仿宋_GB2312"/>
          <w:sz w:val="32"/>
          <w:szCs w:val="32"/>
        </w:rPr>
        <w:t>福建省青少年排球锦标赛（乙组）报名表</w:t>
      </w:r>
    </w:p>
    <w:p>
      <w:pPr>
        <w:autoSpaceDE w:val="0"/>
        <w:autoSpaceDN w:val="0"/>
        <w:spacing w:line="560" w:lineRule="exact"/>
        <w:ind w:firstLine="606" w:firstLineChars="200"/>
        <w:textAlignment w:val="baseline"/>
        <w:rPr>
          <w:rFonts w:ascii="仿宋" w:hAnsi="仿宋" w:eastAsia="仿宋_GB2312"/>
          <w:sz w:val="32"/>
          <w:szCs w:val="32"/>
        </w:rPr>
      </w:pPr>
    </w:p>
    <w:p>
      <w:pPr>
        <w:autoSpaceDE w:val="0"/>
        <w:autoSpaceDN w:val="0"/>
        <w:spacing w:line="560" w:lineRule="exact"/>
        <w:ind w:firstLine="606" w:firstLineChars="200"/>
        <w:textAlignment w:val="baseline"/>
        <w:rPr>
          <w:rFonts w:ascii="仿宋" w:hAnsi="仿宋" w:eastAsia="仿宋_GB2312"/>
          <w:sz w:val="32"/>
          <w:szCs w:val="32"/>
        </w:rPr>
        <w:sectPr>
          <w:pgSz w:w="11906" w:h="16838"/>
          <w:pgMar w:top="1440" w:right="1531" w:bottom="1440" w:left="1531" w:header="851" w:footer="992" w:gutter="0"/>
          <w:cols w:space="0" w:num="1"/>
          <w:docGrid w:type="linesAndChars" w:linePitch="312" w:charSpace="-3633"/>
        </w:sectPr>
      </w:pPr>
    </w:p>
    <w:p>
      <w:pPr>
        <w:spacing w:line="460" w:lineRule="exact"/>
        <w:jc w:val="left"/>
        <w:rPr>
          <w:rFonts w:ascii="黑体" w:hAnsi="黑体" w:eastAsia="黑体"/>
          <w:kern w:val="0"/>
          <w:sz w:val="32"/>
          <w:szCs w:val="32"/>
        </w:rPr>
      </w:pPr>
      <w:r>
        <w:rPr>
          <w:rFonts w:hint="eastAsia" w:ascii="黑体" w:hAnsi="黑体" w:eastAsia="黑体" w:cs="黑体"/>
          <w:kern w:val="0"/>
          <w:sz w:val="32"/>
          <w:szCs w:val="32"/>
        </w:rPr>
        <w:t>附</w:t>
      </w:r>
    </w:p>
    <w:p>
      <w:pPr>
        <w:pStyle w:val="2"/>
        <w:ind w:firstLine="31680"/>
        <w:rPr>
          <w:rFonts w:cs="Times New Roman"/>
        </w:rPr>
      </w:pPr>
    </w:p>
    <w:p>
      <w:pPr>
        <w:spacing w:afterLines="100" w:line="600" w:lineRule="atLeast"/>
        <w:jc w:val="center"/>
        <w:rPr>
          <w:rFonts w:ascii="方正小标宋简体" w:hAnsi="方正小标宋简体" w:eastAsia="方正小标宋简体"/>
          <w:b/>
          <w:bCs/>
          <w:sz w:val="28"/>
          <w:szCs w:val="28"/>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福建省青少年排球锦标赛（乙组）报名表</w:t>
      </w:r>
    </w:p>
    <w:p>
      <w:pPr>
        <w:spacing w:afterLines="50" w:line="320" w:lineRule="exact"/>
        <w:rPr>
          <w:rFonts w:ascii="仿宋" w:hAnsi="仿宋" w:eastAsia="仿宋_GB2312"/>
          <w:sz w:val="28"/>
          <w:szCs w:val="28"/>
        </w:rPr>
      </w:pPr>
      <w:r>
        <w:rPr>
          <w:rFonts w:hint="eastAsia" w:ascii="仿宋" w:hAnsi="仿宋" w:eastAsia="仿宋_GB2312" w:cs="仿宋_GB2312"/>
          <w:sz w:val="28"/>
          <w:szCs w:val="28"/>
        </w:rPr>
        <w:t>参赛单位</w:t>
      </w:r>
      <w:r>
        <w:rPr>
          <w:rFonts w:ascii="仿宋" w:hAnsi="仿宋" w:eastAsia="仿宋_GB2312" w:cs="仿宋"/>
          <w:sz w:val="28"/>
          <w:szCs w:val="28"/>
        </w:rPr>
        <w:t>(</w:t>
      </w:r>
      <w:r>
        <w:rPr>
          <w:rFonts w:hint="eastAsia" w:ascii="仿宋" w:hAnsi="仿宋" w:eastAsia="仿宋_GB2312" w:cs="仿宋_GB2312"/>
          <w:sz w:val="28"/>
          <w:szCs w:val="28"/>
        </w:rPr>
        <w:t>盖章</w:t>
      </w:r>
      <w:r>
        <w:rPr>
          <w:rFonts w:ascii="仿宋" w:hAnsi="仿宋" w:eastAsia="仿宋_GB2312" w:cs="仿宋"/>
          <w:sz w:val="28"/>
          <w:szCs w:val="28"/>
        </w:rPr>
        <w:t>)</w:t>
      </w:r>
      <w:r>
        <w:rPr>
          <w:rFonts w:hint="eastAsia" w:ascii="仿宋" w:hAnsi="仿宋" w:eastAsia="仿宋_GB2312" w:cs="仿宋_GB2312"/>
          <w:sz w:val="28"/>
          <w:szCs w:val="28"/>
        </w:rPr>
        <w:t>：　　　　　　　　　</w:t>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hint="eastAsia" w:ascii="仿宋" w:hAnsi="仿宋" w:eastAsia="仿宋_GB2312" w:cs="仿宋_GB2312"/>
          <w:sz w:val="28"/>
          <w:szCs w:val="28"/>
        </w:rPr>
        <w:t>医务部门</w:t>
      </w:r>
      <w:r>
        <w:rPr>
          <w:rFonts w:ascii="仿宋" w:hAnsi="仿宋" w:eastAsia="仿宋_GB2312" w:cs="仿宋"/>
          <w:sz w:val="28"/>
          <w:szCs w:val="28"/>
        </w:rPr>
        <w:t>(</w:t>
      </w:r>
      <w:r>
        <w:rPr>
          <w:rFonts w:hint="eastAsia" w:ascii="仿宋" w:hAnsi="仿宋" w:eastAsia="仿宋_GB2312" w:cs="仿宋_GB2312"/>
          <w:sz w:val="28"/>
          <w:szCs w:val="28"/>
        </w:rPr>
        <w:t>盖章</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cs="仿宋"/>
          <w:sz w:val="28"/>
          <w:szCs w:val="28"/>
        </w:rPr>
        <w:t xml:space="preserve">                     </w:t>
      </w:r>
      <w:r>
        <w:rPr>
          <w:rFonts w:hint="eastAsia" w:ascii="仿宋" w:hAnsi="仿宋" w:eastAsia="仿宋_GB2312" w:cs="仿宋_GB2312"/>
          <w:sz w:val="28"/>
          <w:szCs w:val="28"/>
        </w:rPr>
        <w:t>男队</w:t>
      </w:r>
      <w:r>
        <w:rPr>
          <w:rFonts w:hint="eastAsia" w:ascii="仿宋" w:hAnsi="Wingdings 2" w:eastAsia="仿宋"/>
          <w:sz w:val="28"/>
          <w:szCs w:val="28"/>
        </w:rPr>
        <w:sym w:font="Wingdings 2" w:char="F0A3"/>
      </w:r>
      <w:r>
        <w:rPr>
          <w:rFonts w:hint="eastAsia" w:ascii="仿宋" w:hAnsi="仿宋" w:eastAsia="仿宋_GB2312" w:cs="仿宋_GB2312"/>
          <w:sz w:val="28"/>
          <w:szCs w:val="28"/>
        </w:rPr>
        <w:t>　女队</w:t>
      </w:r>
      <w:r>
        <w:rPr>
          <w:rFonts w:hint="eastAsia" w:ascii="仿宋" w:hAnsi="Wingdings 2" w:eastAsia="仿宋"/>
          <w:sz w:val="28"/>
          <w:szCs w:val="28"/>
        </w:rPr>
        <w:sym w:font="Wingdings 2" w:char="F0A3"/>
      </w:r>
    </w:p>
    <w:p>
      <w:pPr>
        <w:spacing w:afterLines="50" w:line="320" w:lineRule="exact"/>
        <w:rPr>
          <w:rFonts w:ascii="仿宋" w:hAnsi="仿宋" w:eastAsia="仿宋_GB2312"/>
          <w:sz w:val="28"/>
          <w:szCs w:val="28"/>
        </w:rPr>
      </w:pPr>
      <w:r>
        <w:rPr>
          <w:rFonts w:hint="eastAsia" w:ascii="仿宋" w:hAnsi="仿宋" w:eastAsia="仿宋_GB2312" w:cs="仿宋_GB2312"/>
          <w:sz w:val="28"/>
          <w:szCs w:val="28"/>
        </w:rPr>
        <w:t>领队</w:t>
      </w:r>
      <w:r>
        <w:rPr>
          <w:rFonts w:ascii="仿宋" w:hAnsi="仿宋" w:eastAsia="仿宋_GB2312" w:cs="仿宋"/>
          <w:sz w:val="28"/>
          <w:szCs w:val="28"/>
        </w:rPr>
        <w:t>(</w:t>
      </w:r>
      <w:r>
        <w:rPr>
          <w:rFonts w:hint="eastAsia" w:ascii="仿宋" w:hAnsi="仿宋" w:eastAsia="仿宋_GB2312" w:cs="仿宋_GB2312"/>
          <w:sz w:val="28"/>
          <w:szCs w:val="28"/>
        </w:rPr>
        <w:t>联系方式</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cs="仿宋"/>
          <w:sz w:val="28"/>
          <w:szCs w:val="28"/>
        </w:rPr>
        <w:t xml:space="preserve">                  </w:t>
      </w:r>
      <w:r>
        <w:rPr>
          <w:rFonts w:hint="eastAsia" w:ascii="仿宋" w:hAnsi="仿宋" w:eastAsia="仿宋_GB2312" w:cs="仿宋_GB2312"/>
          <w:sz w:val="28"/>
          <w:szCs w:val="28"/>
        </w:rPr>
        <w:t>主教练</w:t>
      </w:r>
      <w:r>
        <w:rPr>
          <w:rFonts w:ascii="仿宋" w:hAnsi="仿宋" w:eastAsia="仿宋_GB2312" w:cs="仿宋"/>
          <w:sz w:val="28"/>
          <w:szCs w:val="28"/>
        </w:rPr>
        <w:t>(</w:t>
      </w:r>
      <w:r>
        <w:rPr>
          <w:rFonts w:hint="eastAsia" w:ascii="仿宋" w:hAnsi="仿宋" w:eastAsia="仿宋_GB2312" w:cs="仿宋_GB2312"/>
          <w:sz w:val="28"/>
          <w:szCs w:val="28"/>
        </w:rPr>
        <w:t>联系方式</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sz w:val="28"/>
          <w:szCs w:val="28"/>
        </w:rPr>
        <w:tab/>
      </w:r>
      <w:r>
        <w:rPr>
          <w:rFonts w:ascii="仿宋" w:hAnsi="仿宋" w:eastAsia="仿宋_GB2312" w:cs="仿宋"/>
          <w:sz w:val="28"/>
          <w:szCs w:val="28"/>
        </w:rPr>
        <w:t xml:space="preserve">                   </w:t>
      </w:r>
      <w:r>
        <w:rPr>
          <w:rFonts w:hint="eastAsia" w:ascii="仿宋" w:hAnsi="仿宋" w:eastAsia="仿宋_GB2312" w:cs="仿宋_GB2312"/>
          <w:sz w:val="28"/>
          <w:szCs w:val="28"/>
        </w:rPr>
        <w:t>助理教练：</w:t>
      </w:r>
    </w:p>
    <w:tbl>
      <w:tblPr>
        <w:tblStyle w:val="15"/>
        <w:tblW w:w="14947" w:type="dxa"/>
        <w:jc w:val="center"/>
        <w:tblInd w:w="0" w:type="dxa"/>
        <w:tblLayout w:type="fixed"/>
        <w:tblCellMar>
          <w:top w:w="0" w:type="dxa"/>
          <w:left w:w="108" w:type="dxa"/>
          <w:bottom w:w="0" w:type="dxa"/>
          <w:right w:w="108" w:type="dxa"/>
        </w:tblCellMar>
      </w:tblPr>
      <w:tblGrid>
        <w:gridCol w:w="1134"/>
        <w:gridCol w:w="1615"/>
        <w:gridCol w:w="1964"/>
        <w:gridCol w:w="954"/>
        <w:gridCol w:w="1516"/>
        <w:gridCol w:w="1091"/>
        <w:gridCol w:w="3266"/>
        <w:gridCol w:w="3407"/>
      </w:tblGrid>
      <w:tr>
        <w:tblPrEx>
          <w:tblLayout w:type="fixed"/>
          <w:tblCellMar>
            <w:top w:w="0" w:type="dxa"/>
            <w:left w:w="108" w:type="dxa"/>
            <w:bottom w:w="0" w:type="dxa"/>
            <w:right w:w="108" w:type="dxa"/>
          </w:tblCellMar>
        </w:tblPrEx>
        <w:trPr>
          <w:cantSplit/>
          <w:trHeight w:val="788"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比赛</w:t>
            </w:r>
          </w:p>
          <w:p>
            <w:pPr>
              <w:widowControl/>
              <w:snapToGrid w:val="0"/>
              <w:spacing w:line="240" w:lineRule="atLeast"/>
              <w:jc w:val="center"/>
              <w:textAlignment w:val="center"/>
              <w:rPr>
                <w:rFonts w:ascii="宋体"/>
                <w:b/>
                <w:bCs/>
                <w:color w:val="000000"/>
                <w:sz w:val="24"/>
                <w:szCs w:val="24"/>
              </w:rPr>
            </w:pPr>
            <w:r>
              <w:rPr>
                <w:rFonts w:hint="eastAsia" w:ascii="宋体" w:hAnsi="宋体" w:cs="宋体"/>
                <w:b/>
                <w:bCs/>
                <w:color w:val="000000"/>
                <w:kern w:val="0"/>
                <w:sz w:val="24"/>
                <w:szCs w:val="24"/>
              </w:rPr>
              <w:t>号码</w:t>
            </w:r>
          </w:p>
        </w:tc>
        <w:tc>
          <w:tcPr>
            <w:tcW w:w="16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运动员</w:t>
            </w:r>
          </w:p>
          <w:p>
            <w:pPr>
              <w:widowControl/>
              <w:snapToGrid w:val="0"/>
              <w:spacing w:line="240" w:lineRule="atLeast"/>
              <w:jc w:val="center"/>
              <w:textAlignment w:val="center"/>
              <w:rPr>
                <w:rFonts w:ascii="宋体"/>
                <w:b/>
                <w:bCs/>
                <w:color w:val="000000"/>
                <w:sz w:val="24"/>
                <w:szCs w:val="24"/>
              </w:rPr>
            </w:pPr>
            <w:r>
              <w:rPr>
                <w:rFonts w:hint="eastAsia" w:ascii="宋体" w:hAnsi="宋体" w:cs="宋体"/>
                <w:b/>
                <w:bCs/>
                <w:color w:val="000000"/>
                <w:kern w:val="0"/>
                <w:sz w:val="24"/>
                <w:szCs w:val="24"/>
              </w:rPr>
              <w:t>姓名</w:t>
            </w:r>
          </w:p>
        </w:tc>
        <w:tc>
          <w:tcPr>
            <w:tcW w:w="19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出生日期</w:t>
            </w:r>
          </w:p>
          <w:p>
            <w:pPr>
              <w:widowControl/>
              <w:snapToGrid w:val="0"/>
              <w:spacing w:line="240" w:lineRule="atLeast"/>
              <w:jc w:val="center"/>
              <w:textAlignment w:val="center"/>
              <w:rPr>
                <w:rFonts w:ascii="宋体"/>
                <w:b/>
                <w:bCs/>
                <w:color w:val="000000"/>
                <w:sz w:val="24"/>
                <w:szCs w:val="24"/>
              </w:rPr>
            </w:pPr>
            <w:r>
              <w:rPr>
                <w:rFonts w:ascii="宋体" w:hAnsi="宋体" w:cs="宋体"/>
                <w:b/>
                <w:bCs/>
                <w:color w:val="000000"/>
                <w:kern w:val="0"/>
                <w:sz w:val="24"/>
                <w:szCs w:val="24"/>
              </w:rPr>
              <w:t>(yyyy.mm.dd)</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sz w:val="24"/>
                <w:szCs w:val="24"/>
              </w:rPr>
            </w:pPr>
            <w:r>
              <w:rPr>
                <w:rFonts w:hint="eastAsia" w:ascii="宋体" w:hAnsi="宋体" w:cs="宋体"/>
                <w:b/>
                <w:bCs/>
                <w:color w:val="000000"/>
                <w:kern w:val="0"/>
                <w:sz w:val="24"/>
                <w:szCs w:val="24"/>
              </w:rPr>
              <w:t>年龄</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身高</w:t>
            </w:r>
          </w:p>
          <w:p>
            <w:pPr>
              <w:widowControl/>
              <w:snapToGrid w:val="0"/>
              <w:spacing w:line="240" w:lineRule="atLeast"/>
              <w:jc w:val="center"/>
              <w:textAlignment w:val="center"/>
              <w:rPr>
                <w:rFonts w:ascii="宋体"/>
                <w:b/>
                <w:bCs/>
                <w:color w:val="000000"/>
                <w:sz w:val="24"/>
                <w:szCs w:val="24"/>
              </w:rPr>
            </w:pPr>
            <w:r>
              <w:rPr>
                <w:rFonts w:ascii="宋体" w:hAnsi="宋体" w:cs="宋体"/>
                <w:b/>
                <w:bCs/>
                <w:color w:val="000000"/>
                <w:kern w:val="0"/>
                <w:sz w:val="24"/>
                <w:szCs w:val="24"/>
              </w:rPr>
              <w:t>(cm)</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体重</w:t>
            </w:r>
          </w:p>
          <w:p>
            <w:pPr>
              <w:widowControl/>
              <w:snapToGrid w:val="0"/>
              <w:spacing w:line="240" w:lineRule="atLeast"/>
              <w:jc w:val="center"/>
              <w:textAlignment w:val="center"/>
              <w:rPr>
                <w:rFonts w:ascii="宋体"/>
                <w:b/>
                <w:bCs/>
                <w:color w:val="000000"/>
                <w:sz w:val="24"/>
                <w:szCs w:val="24"/>
              </w:rPr>
            </w:pPr>
            <w:r>
              <w:rPr>
                <w:rFonts w:ascii="宋体" w:hAnsi="宋体" w:cs="宋体"/>
                <w:b/>
                <w:bCs/>
                <w:color w:val="000000"/>
                <w:kern w:val="0"/>
                <w:sz w:val="24"/>
                <w:szCs w:val="24"/>
              </w:rPr>
              <w:t>(kg)</w:t>
            </w:r>
          </w:p>
        </w:tc>
        <w:tc>
          <w:tcPr>
            <w:tcW w:w="32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sz w:val="24"/>
                <w:szCs w:val="24"/>
              </w:rPr>
            </w:pPr>
            <w:r>
              <w:rPr>
                <w:rFonts w:hint="eastAsia" w:ascii="宋体" w:hAnsi="宋体" w:cs="宋体"/>
                <w:b/>
                <w:bCs/>
                <w:color w:val="000000"/>
                <w:kern w:val="0"/>
                <w:sz w:val="24"/>
                <w:szCs w:val="24"/>
              </w:rPr>
              <w:t>就读学校</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sz w:val="24"/>
                <w:szCs w:val="24"/>
              </w:rPr>
            </w:pPr>
            <w:r>
              <w:rPr>
                <w:rFonts w:hint="eastAsia" w:ascii="宋体" w:hAnsi="宋体" w:cs="宋体"/>
                <w:b/>
                <w:bCs/>
                <w:color w:val="000000"/>
                <w:kern w:val="0"/>
                <w:sz w:val="24"/>
                <w:szCs w:val="24"/>
              </w:rPr>
              <w:t>学籍号</w:t>
            </w: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r>
        <w:tblPrEx>
          <w:tblLayout w:type="fixed"/>
          <w:tblCellMar>
            <w:top w:w="0" w:type="dxa"/>
            <w:left w:w="108" w:type="dxa"/>
            <w:bottom w:w="0" w:type="dxa"/>
            <w:right w:w="108" w:type="dxa"/>
          </w:tblCellMar>
        </w:tblPrEx>
        <w:trPr>
          <w:cantSplit/>
          <w:trHeight w:val="567" w:hRule="exact"/>
          <w:jc w:val="center"/>
        </w:trPr>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c>
          <w:tcPr>
            <w:tcW w:w="34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olor w:val="000000"/>
                <w:sz w:val="22"/>
                <w:szCs w:val="22"/>
              </w:rPr>
            </w:pPr>
          </w:p>
        </w:tc>
      </w:tr>
    </w:tbl>
    <w:p>
      <w:pPr>
        <w:rPr>
          <w:rFonts w:ascii="仿宋_GB2312" w:hAnsi="仿宋_GB2312" w:eastAsia="仿宋_GB2312"/>
          <w:sz w:val="32"/>
          <w:szCs w:val="32"/>
        </w:rPr>
        <w:sectPr>
          <w:pgSz w:w="16838" w:h="11906" w:orient="landscape"/>
          <w:pgMar w:top="1134" w:right="1134" w:bottom="1134" w:left="1134" w:header="851" w:footer="992" w:gutter="0"/>
          <w:cols w:space="0" w:num="1"/>
          <w:docGrid w:type="linesAndChars" w:linePitch="292" w:charSpace="-4256"/>
        </w:sectPr>
      </w:pPr>
    </w:p>
    <w:p>
      <w:pPr>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年福建省少儿排球比赛竞赛规程</w:t>
      </w:r>
    </w:p>
    <w:p>
      <w:pPr>
        <w:rPr>
          <w:rFonts w:ascii="仿宋_GB2312" w:hAnsi="仿宋_GB2312" w:eastAsia="仿宋_GB2312"/>
          <w:sz w:val="32"/>
          <w:szCs w:val="32"/>
        </w:rPr>
      </w:pP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一、竞赛时间和地点：</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5</w:t>
      </w:r>
      <w:r>
        <w:rPr>
          <w:rFonts w:hint="eastAsia" w:ascii="仿宋" w:hAnsi="仿宋" w:eastAsia="仿宋_GB2312" w:cs="仿宋_GB2312"/>
          <w:sz w:val="32"/>
          <w:szCs w:val="32"/>
        </w:rPr>
        <w:t>日在南平顺昌县举行。</w:t>
      </w:r>
    </w:p>
    <w:p>
      <w:pPr>
        <w:spacing w:line="560" w:lineRule="exact"/>
        <w:ind w:firstLine="606" w:firstLineChars="200"/>
        <w:rPr>
          <w:rFonts w:ascii="仿宋" w:hAnsi="仿宋" w:eastAsia="仿宋_GB2312"/>
          <w:sz w:val="32"/>
          <w:szCs w:val="32"/>
        </w:rPr>
      </w:pPr>
      <w:r>
        <w:rPr>
          <w:rFonts w:hint="eastAsia" w:ascii="黑体" w:hAnsi="黑体" w:eastAsia="黑体" w:cs="黑体"/>
          <w:kern w:val="0"/>
          <w:sz w:val="32"/>
          <w:szCs w:val="32"/>
        </w:rPr>
        <w:t>二、参加单位：</w:t>
      </w:r>
      <w:r>
        <w:rPr>
          <w:rFonts w:hint="eastAsia" w:ascii="仿宋" w:hAnsi="仿宋" w:eastAsia="仿宋_GB2312" w:cs="仿宋_GB2312"/>
          <w:sz w:val="32"/>
          <w:szCs w:val="32"/>
        </w:rPr>
        <w:t>各设区市、平潭综合实验区。</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三、参加办法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（一）各单位可报男、女各一队；每队可报领队</w:t>
      </w:r>
      <w:r>
        <w:rPr>
          <w:rFonts w:ascii="仿宋" w:hAnsi="仿宋" w:eastAsia="仿宋_GB2312" w:cs="仿宋"/>
          <w:sz w:val="32"/>
          <w:szCs w:val="32"/>
        </w:rPr>
        <w:t>1</w:t>
      </w:r>
      <w:r>
        <w:rPr>
          <w:rFonts w:hint="eastAsia" w:ascii="仿宋" w:hAnsi="仿宋" w:eastAsia="仿宋_GB2312" w:cs="仿宋_GB2312"/>
          <w:sz w:val="32"/>
          <w:szCs w:val="32"/>
        </w:rPr>
        <w:t>名，每队主教练</w:t>
      </w:r>
      <w:r>
        <w:rPr>
          <w:rFonts w:ascii="仿宋" w:hAnsi="仿宋" w:eastAsia="仿宋_GB2312" w:cs="仿宋"/>
          <w:sz w:val="32"/>
          <w:szCs w:val="32"/>
        </w:rPr>
        <w:t>1</w:t>
      </w:r>
      <w:r>
        <w:rPr>
          <w:rFonts w:hint="eastAsia" w:ascii="仿宋" w:hAnsi="仿宋" w:eastAsia="仿宋_GB2312" w:cs="仿宋_GB2312"/>
          <w:sz w:val="32"/>
          <w:szCs w:val="32"/>
        </w:rPr>
        <w:t>名、助理教练各</w:t>
      </w:r>
      <w:r>
        <w:rPr>
          <w:rFonts w:ascii="仿宋" w:hAnsi="仿宋" w:eastAsia="仿宋_GB2312" w:cs="仿宋"/>
          <w:sz w:val="32"/>
          <w:szCs w:val="32"/>
        </w:rPr>
        <w:t>1</w:t>
      </w:r>
      <w:r>
        <w:rPr>
          <w:rFonts w:hint="eastAsia" w:ascii="仿宋" w:hAnsi="仿宋" w:eastAsia="仿宋_GB2312" w:cs="仿宋_GB2312"/>
          <w:sz w:val="32"/>
          <w:szCs w:val="32"/>
        </w:rPr>
        <w:t>名，运动员</w:t>
      </w:r>
      <w:r>
        <w:rPr>
          <w:rFonts w:ascii="仿宋" w:hAnsi="仿宋" w:eastAsia="仿宋_GB2312" w:cs="仿宋"/>
          <w:sz w:val="32"/>
          <w:szCs w:val="32"/>
        </w:rPr>
        <w:t>18</w:t>
      </w:r>
      <w:r>
        <w:rPr>
          <w:rFonts w:hint="eastAsia" w:ascii="仿宋" w:hAnsi="仿宋" w:eastAsia="仿宋_GB2312" w:cs="仿宋_GB2312"/>
          <w:sz w:val="32"/>
          <w:szCs w:val="32"/>
        </w:rPr>
        <w:t>名，在赛区技术会上确认</w:t>
      </w:r>
      <w:r>
        <w:rPr>
          <w:rFonts w:ascii="仿宋" w:hAnsi="仿宋" w:eastAsia="仿宋_GB2312" w:cs="仿宋"/>
          <w:sz w:val="32"/>
          <w:szCs w:val="32"/>
        </w:rPr>
        <w:t>12</w:t>
      </w:r>
      <w:r>
        <w:rPr>
          <w:rFonts w:hint="eastAsia" w:ascii="仿宋" w:hAnsi="仿宋" w:eastAsia="仿宋_GB2312" w:cs="仿宋_GB2312"/>
          <w:sz w:val="32"/>
          <w:szCs w:val="32"/>
        </w:rPr>
        <w:t>名参赛运动员。</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（二）运动员条件</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年龄规定：</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参赛运动员须持有本人第二代身份证（包括非闽籍身份证）在福建省体育局进行有效注册。</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省优秀运动队已办理转正手续的运动员不得报名参赛。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（三）资格审查</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所有参赛队员只能代表一个单位参加一个组别的比赛。</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所有参赛运动员须提供《全国中小学学籍信息管理系统》打印的学生基本信息证明并加盖本校公章。</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所有参赛队员经县级以上医院体检身体健康，并办理人身意外伤害保险者方可参赛。</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运动员必须参加赛前文化课测试，成绩合格者方可参赛。</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因文化课测试导致的阵容不足</w:t>
      </w:r>
      <w:r>
        <w:rPr>
          <w:rFonts w:ascii="仿宋" w:hAnsi="仿宋" w:eastAsia="仿宋_GB2312" w:cs="仿宋"/>
          <w:sz w:val="32"/>
          <w:szCs w:val="32"/>
        </w:rPr>
        <w:t>12</w:t>
      </w:r>
      <w:r>
        <w:rPr>
          <w:rFonts w:hint="eastAsia" w:ascii="仿宋" w:hAnsi="仿宋" w:eastAsia="仿宋_GB2312" w:cs="仿宋_GB2312"/>
          <w:sz w:val="32"/>
          <w:szCs w:val="32"/>
        </w:rPr>
        <w:t>人的，允许该队伍参加比赛。但每场比赛第二局判定为阵容不完整，且最终该队总名次成绩排在最后。</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6.</w:t>
      </w:r>
      <w:r>
        <w:rPr>
          <w:rFonts w:hint="eastAsia" w:ascii="仿宋" w:hAnsi="仿宋" w:eastAsia="仿宋_GB2312" w:cs="仿宋_GB2312"/>
          <w:sz w:val="32"/>
          <w:szCs w:val="32"/>
        </w:rPr>
        <w:t>运动员资格由所属的设区市体育行政主管部门负责审查。凡有弄虚作假及违反体育道德行为者，取消该队比赛资格和全部比赛成绩，情节严重者予以通报批评。</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四、竞赛办法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（一）参加比赛的运动员必须参加身体素质测验和技术评定，否则不计竞赛成绩。各队以</w:t>
      </w:r>
      <w:r>
        <w:rPr>
          <w:rFonts w:ascii="仿宋" w:hAnsi="仿宋" w:eastAsia="仿宋_GB2312" w:cs="仿宋"/>
          <w:sz w:val="32"/>
          <w:szCs w:val="32"/>
        </w:rPr>
        <w:t>12</w:t>
      </w:r>
      <w:r>
        <w:rPr>
          <w:rFonts w:hint="eastAsia" w:ascii="仿宋" w:hAnsi="仿宋" w:eastAsia="仿宋_GB2312" w:cs="仿宋_GB2312"/>
          <w:sz w:val="32"/>
          <w:szCs w:val="32"/>
        </w:rPr>
        <w:t>名计算本队身体素质测验和技术评定成绩。本次比赛身体素质测验项目和技术评定项目在赛前一个月公布。评分标准和测试方法依据《中国青少年排球教学训练大纲》进行。</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（二）比赛上场队员规定：</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全队</w:t>
      </w:r>
      <w:r>
        <w:rPr>
          <w:rFonts w:ascii="仿宋" w:hAnsi="仿宋" w:eastAsia="仿宋_GB2312" w:cs="仿宋"/>
          <w:sz w:val="32"/>
          <w:szCs w:val="32"/>
        </w:rPr>
        <w:t>12</w:t>
      </w:r>
      <w:r>
        <w:rPr>
          <w:rFonts w:hint="eastAsia" w:ascii="仿宋" w:hAnsi="仿宋" w:eastAsia="仿宋_GB2312" w:cs="仿宋_GB2312"/>
          <w:sz w:val="32"/>
          <w:szCs w:val="32"/>
        </w:rPr>
        <w:t>名队员分成</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两个阵容（</w:t>
      </w:r>
      <w:r>
        <w:rPr>
          <w:rFonts w:ascii="仿宋" w:hAnsi="仿宋" w:eastAsia="仿宋_GB2312" w:cs="仿宋"/>
          <w:sz w:val="32"/>
          <w:szCs w:val="32"/>
        </w:rPr>
        <w:t>A</w:t>
      </w:r>
      <w:r>
        <w:rPr>
          <w:rFonts w:hint="eastAsia" w:ascii="仿宋" w:hAnsi="仿宋" w:eastAsia="仿宋_GB2312" w:cs="仿宋_GB2312"/>
          <w:sz w:val="32"/>
          <w:szCs w:val="32"/>
        </w:rPr>
        <w:t>阵容必须为主力阵容），每个阵容按</w:t>
      </w:r>
      <w:r>
        <w:rPr>
          <w:rFonts w:ascii="仿宋" w:hAnsi="仿宋" w:eastAsia="仿宋_GB2312" w:cs="仿宋"/>
          <w:sz w:val="32"/>
          <w:szCs w:val="32"/>
        </w:rPr>
        <w:t>4</w:t>
      </w:r>
      <w:r>
        <w:rPr>
          <w:rFonts w:hint="eastAsia" w:ascii="仿宋" w:hAnsi="仿宋" w:eastAsia="仿宋_GB2312" w:cs="仿宋_GB2312"/>
          <w:sz w:val="32"/>
          <w:szCs w:val="32"/>
        </w:rPr>
        <w:t>人固定、</w:t>
      </w:r>
      <w:r>
        <w:rPr>
          <w:rFonts w:ascii="仿宋" w:hAnsi="仿宋" w:eastAsia="仿宋_GB2312" w:cs="仿宋"/>
          <w:sz w:val="32"/>
          <w:szCs w:val="32"/>
        </w:rPr>
        <w:t>2</w:t>
      </w:r>
      <w:r>
        <w:rPr>
          <w:rFonts w:hint="eastAsia" w:ascii="仿宋" w:hAnsi="仿宋" w:eastAsia="仿宋_GB2312" w:cs="仿宋_GB2312"/>
          <w:sz w:val="32"/>
          <w:szCs w:val="32"/>
        </w:rPr>
        <w:t>人机动的方式组成。在技术会上确认阵容后不得更改；每个阵容可调整的</w:t>
      </w:r>
      <w:r>
        <w:rPr>
          <w:rFonts w:ascii="仿宋" w:hAnsi="仿宋" w:eastAsia="仿宋_GB2312" w:cs="仿宋"/>
          <w:sz w:val="32"/>
          <w:szCs w:val="32"/>
        </w:rPr>
        <w:t>2</w:t>
      </w:r>
      <w:r>
        <w:rPr>
          <w:rFonts w:hint="eastAsia" w:ascii="仿宋" w:hAnsi="仿宋" w:eastAsia="仿宋_GB2312" w:cs="仿宋_GB2312"/>
          <w:sz w:val="32"/>
          <w:szCs w:val="32"/>
        </w:rPr>
        <w:t>个名额在每场比赛前确认，一经确认后不可替换。</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第一局由</w:t>
      </w:r>
      <w:r>
        <w:rPr>
          <w:rFonts w:ascii="仿宋" w:hAnsi="仿宋" w:eastAsia="仿宋_GB2312" w:cs="仿宋"/>
          <w:sz w:val="32"/>
          <w:szCs w:val="32"/>
        </w:rPr>
        <w:t>A</w:t>
      </w:r>
      <w:r>
        <w:rPr>
          <w:rFonts w:hint="eastAsia" w:ascii="仿宋" w:hAnsi="仿宋" w:eastAsia="仿宋_GB2312" w:cs="仿宋_GB2312"/>
          <w:sz w:val="32"/>
          <w:szCs w:val="32"/>
        </w:rPr>
        <w:t>阵容上场，第二局由</w:t>
      </w:r>
      <w:r>
        <w:rPr>
          <w:rFonts w:ascii="仿宋" w:hAnsi="仿宋" w:eastAsia="仿宋_GB2312" w:cs="仿宋"/>
          <w:sz w:val="32"/>
          <w:szCs w:val="32"/>
        </w:rPr>
        <w:t>B</w:t>
      </w:r>
      <w:r>
        <w:rPr>
          <w:rFonts w:hint="eastAsia" w:ascii="仿宋" w:hAnsi="仿宋" w:eastAsia="仿宋_GB2312" w:cs="仿宋_GB2312"/>
          <w:sz w:val="32"/>
          <w:szCs w:val="32"/>
        </w:rPr>
        <w:t>阵容上场，不得调换，否则将判罚教练员技术犯规；第三局开始不作相关限制。</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第一、二局任何一局上场队员若是不足</w:t>
      </w:r>
      <w:r>
        <w:rPr>
          <w:rFonts w:ascii="仿宋" w:hAnsi="仿宋" w:eastAsia="仿宋_GB2312" w:cs="仿宋"/>
          <w:sz w:val="32"/>
          <w:szCs w:val="32"/>
        </w:rPr>
        <w:t>6</w:t>
      </w:r>
      <w:r>
        <w:rPr>
          <w:rFonts w:hint="eastAsia" w:ascii="仿宋" w:hAnsi="仿宋" w:eastAsia="仿宋_GB2312" w:cs="仿宋_GB2312"/>
          <w:sz w:val="32"/>
          <w:szCs w:val="32"/>
        </w:rPr>
        <w:t>人，则视为阵容不完整，判该队该场输，场次比分为</w:t>
      </w:r>
      <w:r>
        <w:rPr>
          <w:rFonts w:ascii="仿宋" w:hAnsi="仿宋" w:eastAsia="仿宋_GB2312" w:cs="仿宋"/>
          <w:sz w:val="32"/>
          <w:szCs w:val="32"/>
        </w:rPr>
        <w:t>0:3</w:t>
      </w:r>
      <w:r>
        <w:rPr>
          <w:rFonts w:hint="eastAsia" w:ascii="仿宋" w:hAnsi="仿宋" w:eastAsia="仿宋_GB2312" w:cs="仿宋_GB2312"/>
          <w:sz w:val="32"/>
          <w:szCs w:val="32"/>
        </w:rPr>
        <w:t>，每局比分为</w:t>
      </w:r>
      <w:r>
        <w:rPr>
          <w:rFonts w:ascii="仿宋" w:hAnsi="仿宋" w:eastAsia="仿宋_GB2312" w:cs="仿宋"/>
          <w:sz w:val="32"/>
          <w:szCs w:val="32"/>
        </w:rPr>
        <w:t>0:25</w:t>
      </w:r>
      <w:r>
        <w:rPr>
          <w:rFonts w:hint="eastAsia" w:ascii="仿宋" w:hAnsi="仿宋" w:eastAsia="仿宋_GB2312" w:cs="仿宋_GB2312"/>
          <w:sz w:val="32"/>
          <w:szCs w:val="32"/>
        </w:rPr>
        <w:t>。</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若队员因临时伤病不能参加比赛，可由对方教练指定该队任一队员替补上场。但必须经大会医生签字确认，再由竞赛组与裁判长确定后执行。如弄虚作假，将取消该队的参赛成绩。</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（三）比赛采用中国排球协会审定的最新排球竞赛规则。实行</w:t>
      </w:r>
      <w:r>
        <w:rPr>
          <w:rFonts w:ascii="仿宋" w:hAnsi="仿宋" w:eastAsia="仿宋_GB2312" w:cs="仿宋"/>
          <w:sz w:val="32"/>
          <w:szCs w:val="32"/>
        </w:rPr>
        <w:t>5</w:t>
      </w:r>
      <w:r>
        <w:rPr>
          <w:rFonts w:hint="eastAsia" w:ascii="仿宋" w:hAnsi="仿宋" w:eastAsia="仿宋_GB2312" w:cs="仿宋_GB2312"/>
          <w:sz w:val="32"/>
          <w:szCs w:val="32"/>
        </w:rPr>
        <w:t>局</w:t>
      </w:r>
      <w:r>
        <w:rPr>
          <w:rFonts w:ascii="仿宋" w:hAnsi="仿宋" w:eastAsia="仿宋_GB2312" w:cs="仿宋"/>
          <w:sz w:val="32"/>
          <w:szCs w:val="32"/>
        </w:rPr>
        <w:t>3</w:t>
      </w:r>
      <w:r>
        <w:rPr>
          <w:rFonts w:hint="eastAsia" w:ascii="仿宋" w:hAnsi="仿宋" w:eastAsia="仿宋_GB2312" w:cs="仿宋_GB2312"/>
          <w:sz w:val="32"/>
          <w:szCs w:val="32"/>
        </w:rPr>
        <w:t>胜制，网高男子</w:t>
      </w:r>
      <w:r>
        <w:rPr>
          <w:rFonts w:ascii="仿宋" w:hAnsi="仿宋" w:eastAsia="仿宋_GB2312" w:cs="仿宋"/>
          <w:sz w:val="32"/>
          <w:szCs w:val="32"/>
        </w:rPr>
        <w:t>2.25</w:t>
      </w:r>
      <w:r>
        <w:rPr>
          <w:rFonts w:hint="eastAsia" w:ascii="仿宋" w:hAnsi="仿宋" w:eastAsia="仿宋_GB2312" w:cs="仿宋_GB2312"/>
          <w:sz w:val="32"/>
          <w:szCs w:val="32"/>
        </w:rPr>
        <w:t>米，女子</w:t>
      </w:r>
      <w:r>
        <w:rPr>
          <w:rFonts w:ascii="仿宋" w:hAnsi="仿宋" w:eastAsia="仿宋_GB2312" w:cs="仿宋"/>
          <w:sz w:val="32"/>
          <w:szCs w:val="32"/>
        </w:rPr>
        <w:t>2.15</w:t>
      </w:r>
      <w:r>
        <w:rPr>
          <w:rFonts w:hint="eastAsia" w:ascii="仿宋" w:hAnsi="仿宋" w:eastAsia="仿宋_GB2312" w:cs="仿宋_GB2312"/>
          <w:sz w:val="32"/>
          <w:szCs w:val="32"/>
        </w:rPr>
        <w:t>米，使用“</w:t>
      </w:r>
      <w:r>
        <w:rPr>
          <w:rFonts w:ascii="仿宋" w:hAnsi="仿宋" w:eastAsia="仿宋_GB2312" w:cs="仿宋"/>
          <w:sz w:val="32"/>
          <w:szCs w:val="32"/>
        </w:rPr>
        <w:t>MIKASA-V200W</w:t>
      </w:r>
      <w:r>
        <w:rPr>
          <w:rFonts w:hint="eastAsia" w:ascii="仿宋" w:hAnsi="仿宋" w:eastAsia="仿宋_GB2312" w:cs="仿宋_GB2312"/>
          <w:sz w:val="32"/>
          <w:szCs w:val="32"/>
        </w:rPr>
        <w:t>”球。</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（四）比赛采用单循环赛制，每天进行</w:t>
      </w:r>
      <w:r>
        <w:rPr>
          <w:rFonts w:ascii="仿宋" w:hAnsi="仿宋" w:eastAsia="仿宋_GB2312" w:cs="仿宋"/>
          <w:sz w:val="32"/>
          <w:szCs w:val="32"/>
        </w:rPr>
        <w:t>2</w:t>
      </w:r>
      <w:r>
        <w:rPr>
          <w:rFonts w:hint="eastAsia" w:ascii="仿宋" w:hAnsi="仿宋" w:eastAsia="仿宋_GB2312" w:cs="仿宋_GB2312"/>
          <w:sz w:val="32"/>
          <w:szCs w:val="32"/>
        </w:rPr>
        <w:t>轮比赛，按照“贝格尔编排法”编排竞赛日程。</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（五）比赛不设后排自由防守队员。</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（六）比赛按照以下顺序决定名次：</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胜场多者排名在前。</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当两队或以上胜场相等时，比赛积分多者排名在前，积分办法如下：比赛结果为</w:t>
      </w:r>
      <w:r>
        <w:rPr>
          <w:rFonts w:ascii="仿宋" w:hAnsi="仿宋" w:eastAsia="仿宋_GB2312" w:cs="仿宋"/>
          <w:sz w:val="32"/>
          <w:szCs w:val="32"/>
        </w:rPr>
        <w:t>3:0</w:t>
      </w:r>
      <w:r>
        <w:rPr>
          <w:rFonts w:hint="eastAsia" w:ascii="仿宋" w:hAnsi="仿宋" w:eastAsia="仿宋_GB2312" w:cs="仿宋_GB2312"/>
          <w:sz w:val="32"/>
          <w:szCs w:val="32"/>
        </w:rPr>
        <w:t>时，胜队积</w:t>
      </w:r>
      <w:r>
        <w:rPr>
          <w:rFonts w:ascii="仿宋" w:hAnsi="仿宋" w:eastAsia="仿宋_GB2312" w:cs="仿宋"/>
          <w:sz w:val="32"/>
          <w:szCs w:val="32"/>
        </w:rPr>
        <w:t>3</w:t>
      </w:r>
      <w:r>
        <w:rPr>
          <w:rFonts w:hint="eastAsia" w:ascii="仿宋" w:hAnsi="仿宋" w:eastAsia="仿宋_GB2312" w:cs="仿宋_GB2312"/>
          <w:sz w:val="32"/>
          <w:szCs w:val="32"/>
        </w:rPr>
        <w:t>分，负队积</w:t>
      </w:r>
      <w:r>
        <w:rPr>
          <w:rFonts w:ascii="仿宋" w:hAnsi="仿宋" w:eastAsia="仿宋_GB2312" w:cs="仿宋"/>
          <w:sz w:val="32"/>
          <w:szCs w:val="32"/>
        </w:rPr>
        <w:t>0</w:t>
      </w:r>
      <w:r>
        <w:rPr>
          <w:rFonts w:hint="eastAsia" w:ascii="仿宋" w:hAnsi="仿宋" w:eastAsia="仿宋_GB2312" w:cs="仿宋_GB2312"/>
          <w:sz w:val="32"/>
          <w:szCs w:val="32"/>
        </w:rPr>
        <w:t>分；比赛结果为</w:t>
      </w:r>
      <w:r>
        <w:rPr>
          <w:rFonts w:ascii="仿宋" w:hAnsi="仿宋" w:eastAsia="仿宋_GB2312" w:cs="仿宋"/>
          <w:sz w:val="32"/>
          <w:szCs w:val="32"/>
        </w:rPr>
        <w:t>3:1</w:t>
      </w:r>
      <w:r>
        <w:rPr>
          <w:rFonts w:hint="eastAsia" w:ascii="仿宋" w:hAnsi="仿宋" w:eastAsia="仿宋_GB2312" w:cs="仿宋_GB2312"/>
          <w:sz w:val="32"/>
          <w:szCs w:val="32"/>
        </w:rPr>
        <w:t>时，胜队积</w:t>
      </w:r>
      <w:r>
        <w:rPr>
          <w:rFonts w:ascii="仿宋" w:hAnsi="仿宋" w:eastAsia="仿宋_GB2312" w:cs="仿宋"/>
          <w:sz w:val="32"/>
          <w:szCs w:val="32"/>
        </w:rPr>
        <w:t>2.5</w:t>
      </w:r>
      <w:r>
        <w:rPr>
          <w:rFonts w:hint="eastAsia" w:ascii="仿宋" w:hAnsi="仿宋" w:eastAsia="仿宋_GB2312" w:cs="仿宋_GB2312"/>
          <w:sz w:val="32"/>
          <w:szCs w:val="32"/>
        </w:rPr>
        <w:t>分，负队积</w:t>
      </w:r>
      <w:r>
        <w:rPr>
          <w:rFonts w:ascii="仿宋" w:hAnsi="仿宋" w:eastAsia="仿宋_GB2312" w:cs="仿宋"/>
          <w:sz w:val="32"/>
          <w:szCs w:val="32"/>
        </w:rPr>
        <w:t>0.5</w:t>
      </w:r>
      <w:r>
        <w:rPr>
          <w:rFonts w:hint="eastAsia" w:ascii="仿宋" w:hAnsi="仿宋" w:eastAsia="仿宋_GB2312" w:cs="仿宋_GB2312"/>
          <w:sz w:val="32"/>
          <w:szCs w:val="32"/>
        </w:rPr>
        <w:t>分；比赛结果为</w:t>
      </w:r>
      <w:r>
        <w:rPr>
          <w:rFonts w:ascii="仿宋" w:hAnsi="仿宋" w:eastAsia="仿宋_GB2312" w:cs="仿宋"/>
          <w:sz w:val="32"/>
          <w:szCs w:val="32"/>
        </w:rPr>
        <w:t>3:2</w:t>
      </w:r>
      <w:r>
        <w:rPr>
          <w:rFonts w:hint="eastAsia" w:ascii="仿宋" w:hAnsi="仿宋" w:eastAsia="仿宋_GB2312" w:cs="仿宋_GB2312"/>
          <w:sz w:val="32"/>
          <w:szCs w:val="32"/>
        </w:rPr>
        <w:t>时，胜队积</w:t>
      </w:r>
      <w:r>
        <w:rPr>
          <w:rFonts w:ascii="仿宋" w:hAnsi="仿宋" w:eastAsia="仿宋_GB2312" w:cs="仿宋"/>
          <w:sz w:val="32"/>
          <w:szCs w:val="32"/>
        </w:rPr>
        <w:t>2</w:t>
      </w:r>
      <w:r>
        <w:rPr>
          <w:rFonts w:hint="eastAsia" w:ascii="仿宋" w:hAnsi="仿宋" w:eastAsia="仿宋_GB2312" w:cs="仿宋_GB2312"/>
          <w:sz w:val="32"/>
          <w:szCs w:val="32"/>
        </w:rPr>
        <w:t>分，负队积</w:t>
      </w:r>
      <w:r>
        <w:rPr>
          <w:rFonts w:ascii="仿宋" w:hAnsi="仿宋" w:eastAsia="仿宋_GB2312" w:cs="仿宋"/>
          <w:sz w:val="32"/>
          <w:szCs w:val="32"/>
        </w:rPr>
        <w:t>1</w:t>
      </w:r>
      <w:r>
        <w:rPr>
          <w:rFonts w:hint="eastAsia" w:ascii="仿宋" w:hAnsi="仿宋" w:eastAsia="仿宋_GB2312" w:cs="仿宋_GB2312"/>
          <w:sz w:val="32"/>
          <w:szCs w:val="32"/>
        </w:rPr>
        <w:t>分。积分高者排名在前。弃权取消全部比赛成绩。</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当胜场相等时，决定名次顺序为：</w:t>
      </w:r>
      <w:r>
        <w:rPr>
          <w:rFonts w:ascii="仿宋" w:hAnsi="仿宋" w:eastAsia="仿宋_GB2312" w:cs="仿宋"/>
          <w:sz w:val="32"/>
          <w:szCs w:val="32"/>
        </w:rPr>
        <w:t>1</w:t>
      </w:r>
      <w:r>
        <w:rPr>
          <w:rFonts w:hint="eastAsia" w:ascii="仿宋" w:hAnsi="仿宋" w:eastAsia="仿宋_GB2312" w:cs="仿宋_GB2312"/>
          <w:sz w:val="32"/>
          <w:szCs w:val="32"/>
        </w:rPr>
        <w:t>）积分多者；</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C</w:t>
      </w:r>
      <w:r>
        <w:rPr>
          <w:rFonts w:hint="eastAsia" w:ascii="仿宋" w:hAnsi="仿宋" w:eastAsia="仿宋_GB2312" w:cs="仿宋_GB2312"/>
          <w:sz w:val="32"/>
          <w:szCs w:val="32"/>
        </w:rPr>
        <w:t>值；</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Z</w:t>
      </w:r>
      <w:r>
        <w:rPr>
          <w:rFonts w:hint="eastAsia" w:ascii="仿宋" w:hAnsi="仿宋" w:eastAsia="仿宋_GB2312" w:cs="仿宋_GB2312"/>
          <w:sz w:val="32"/>
          <w:szCs w:val="32"/>
        </w:rPr>
        <w:t>值。</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如遇两队或两队以上积分相等，采用以下办法决定名次：</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）比较</w:t>
      </w:r>
      <w:r>
        <w:rPr>
          <w:rFonts w:ascii="仿宋" w:hAnsi="仿宋" w:eastAsia="仿宋_GB2312" w:cs="仿宋"/>
          <w:sz w:val="32"/>
          <w:szCs w:val="32"/>
        </w:rPr>
        <w:t>C</w:t>
      </w:r>
      <w:r>
        <w:rPr>
          <w:rFonts w:hint="eastAsia" w:ascii="仿宋" w:hAnsi="仿宋" w:eastAsia="仿宋_GB2312" w:cs="仿宋_GB2312"/>
          <w:sz w:val="32"/>
          <w:szCs w:val="32"/>
        </w:rPr>
        <w:t>值</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A</w:t>
      </w:r>
      <w:r>
        <w:rPr>
          <w:rFonts w:hint="eastAsia" w:ascii="仿宋" w:hAnsi="仿宋" w:eastAsia="仿宋_GB2312" w:cs="仿宋_GB2312"/>
          <w:sz w:val="32"/>
          <w:szCs w:val="32"/>
        </w:rPr>
        <w:t>（胜局总数）</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-------------------=C</w:t>
      </w:r>
      <w:r>
        <w:rPr>
          <w:rFonts w:hint="eastAsia" w:ascii="仿宋" w:hAnsi="仿宋" w:eastAsia="仿宋_GB2312" w:cs="仿宋_GB2312"/>
          <w:sz w:val="32"/>
          <w:szCs w:val="32"/>
        </w:rPr>
        <w:t>值，</w:t>
      </w:r>
      <w:r>
        <w:rPr>
          <w:rFonts w:ascii="仿宋" w:hAnsi="仿宋" w:eastAsia="仿宋_GB2312" w:cs="仿宋"/>
          <w:sz w:val="32"/>
          <w:szCs w:val="32"/>
        </w:rPr>
        <w:t>C</w:t>
      </w:r>
      <w:r>
        <w:rPr>
          <w:rFonts w:hint="eastAsia" w:ascii="仿宋" w:hAnsi="仿宋" w:eastAsia="仿宋_GB2312" w:cs="仿宋_GB2312"/>
          <w:sz w:val="32"/>
          <w:szCs w:val="32"/>
        </w:rPr>
        <w:t>值高者名次列前。</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B</w:t>
      </w:r>
      <w:r>
        <w:rPr>
          <w:rFonts w:hint="eastAsia" w:ascii="仿宋" w:hAnsi="仿宋" w:eastAsia="仿宋_GB2312" w:cs="仿宋_GB2312"/>
          <w:sz w:val="32"/>
          <w:szCs w:val="32"/>
        </w:rPr>
        <w:t>（负局总数）</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）如</w:t>
      </w:r>
      <w:r>
        <w:rPr>
          <w:rFonts w:ascii="仿宋" w:hAnsi="仿宋" w:eastAsia="仿宋_GB2312" w:cs="仿宋"/>
          <w:sz w:val="32"/>
          <w:szCs w:val="32"/>
        </w:rPr>
        <w:t>C</w:t>
      </w:r>
      <w:r>
        <w:rPr>
          <w:rFonts w:hint="eastAsia" w:ascii="仿宋" w:hAnsi="仿宋" w:eastAsia="仿宋_GB2312" w:cs="仿宋_GB2312"/>
          <w:sz w:val="32"/>
          <w:szCs w:val="32"/>
        </w:rPr>
        <w:t>值相等，则比较</w:t>
      </w:r>
      <w:r>
        <w:rPr>
          <w:rFonts w:ascii="仿宋" w:hAnsi="仿宋" w:eastAsia="仿宋_GB2312" w:cs="仿宋"/>
          <w:sz w:val="32"/>
          <w:szCs w:val="32"/>
        </w:rPr>
        <w:t>Z</w:t>
      </w:r>
      <w:r>
        <w:rPr>
          <w:rFonts w:hint="eastAsia" w:ascii="仿宋" w:hAnsi="仿宋" w:eastAsia="仿宋_GB2312" w:cs="仿宋_GB2312"/>
          <w:sz w:val="32"/>
          <w:szCs w:val="32"/>
        </w:rPr>
        <w:t>值：</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X</w:t>
      </w:r>
      <w:r>
        <w:rPr>
          <w:rFonts w:hint="eastAsia" w:ascii="仿宋" w:hAnsi="仿宋" w:eastAsia="仿宋_GB2312" w:cs="仿宋_GB2312"/>
          <w:sz w:val="32"/>
          <w:szCs w:val="32"/>
        </w:rPr>
        <w:t>（总得分）</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-------------------=Z</w:t>
      </w:r>
      <w:r>
        <w:rPr>
          <w:rFonts w:hint="eastAsia" w:ascii="仿宋" w:hAnsi="仿宋" w:eastAsia="仿宋_GB2312" w:cs="仿宋_GB2312"/>
          <w:sz w:val="32"/>
          <w:szCs w:val="32"/>
        </w:rPr>
        <w:t>值，</w:t>
      </w:r>
      <w:r>
        <w:rPr>
          <w:rFonts w:ascii="仿宋" w:hAnsi="仿宋" w:eastAsia="仿宋_GB2312" w:cs="仿宋"/>
          <w:sz w:val="32"/>
          <w:szCs w:val="32"/>
        </w:rPr>
        <w:t>Z</w:t>
      </w:r>
      <w:r>
        <w:rPr>
          <w:rFonts w:hint="eastAsia" w:ascii="仿宋" w:hAnsi="仿宋" w:eastAsia="仿宋_GB2312" w:cs="仿宋_GB2312"/>
          <w:sz w:val="32"/>
          <w:szCs w:val="32"/>
        </w:rPr>
        <w:t>值高者名次列前。</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Y</w:t>
      </w:r>
      <w:r>
        <w:rPr>
          <w:rFonts w:hint="eastAsia" w:ascii="仿宋" w:hAnsi="仿宋" w:eastAsia="仿宋_GB2312" w:cs="仿宋_GB2312"/>
          <w:sz w:val="32"/>
          <w:szCs w:val="32"/>
        </w:rPr>
        <w:t>（总失分）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（七）计算总名次办法：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总名次</w:t>
      </w:r>
      <w:r>
        <w:rPr>
          <w:rFonts w:ascii="仿宋" w:hAnsi="仿宋" w:eastAsia="仿宋_GB2312" w:cs="仿宋"/>
          <w:sz w:val="32"/>
          <w:szCs w:val="32"/>
        </w:rPr>
        <w:t>=</w:t>
      </w: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素质得分</w:t>
      </w:r>
      <w:r>
        <w:rPr>
          <w:rFonts w:ascii="仿宋" w:hAnsi="仿宋" w:eastAsia="仿宋_GB2312" w:cs="仿宋"/>
          <w:sz w:val="32"/>
          <w:szCs w:val="32"/>
        </w:rPr>
        <w:t>+</w:t>
      </w:r>
      <w:r>
        <w:rPr>
          <w:rFonts w:hint="eastAsia" w:ascii="仿宋" w:hAnsi="仿宋" w:eastAsia="仿宋_GB2312" w:cs="仿宋_GB2312"/>
          <w:sz w:val="32"/>
          <w:szCs w:val="32"/>
        </w:rPr>
        <w:t>技评得分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以上三项得分相加，按总分多少决定总名次；总分多者，名次列前，如总分相等，比赛名次高者列前。</w:t>
      </w:r>
    </w:p>
    <w:p>
      <w:pPr>
        <w:spacing w:line="56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（参加比赛队数－比赛名次）×</w:t>
      </w:r>
      <w:r>
        <w:rPr>
          <w:rFonts w:ascii="仿宋" w:hAnsi="仿宋" w:eastAsia="仿宋_GB2312" w:cs="仿宋"/>
          <w:sz w:val="32"/>
          <w:szCs w:val="32"/>
        </w:rPr>
        <w:t>6</w:t>
      </w:r>
    </w:p>
    <w:p>
      <w:pPr>
        <w:spacing w:line="56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素质得分</w:t>
      </w:r>
      <w:r>
        <w:rPr>
          <w:rFonts w:ascii="仿宋" w:hAnsi="仿宋" w:eastAsia="仿宋_GB2312" w:cs="仿宋"/>
          <w:sz w:val="32"/>
          <w:szCs w:val="32"/>
        </w:rPr>
        <w:t>=</w:t>
      </w:r>
      <w:r>
        <w:rPr>
          <w:rFonts w:hint="eastAsia" w:ascii="仿宋" w:hAnsi="仿宋" w:eastAsia="仿宋_GB2312" w:cs="仿宋_GB2312"/>
          <w:sz w:val="32"/>
          <w:szCs w:val="32"/>
        </w:rPr>
        <w:t>（参加测验队数－测验名次）×</w:t>
      </w:r>
      <w:r>
        <w:rPr>
          <w:rFonts w:ascii="仿宋" w:hAnsi="仿宋" w:eastAsia="仿宋_GB2312" w:cs="仿宋"/>
          <w:sz w:val="32"/>
          <w:szCs w:val="32"/>
        </w:rPr>
        <w:t>3</w:t>
      </w:r>
    </w:p>
    <w:p>
      <w:pPr>
        <w:spacing w:line="56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技评得分</w:t>
      </w:r>
      <w:r>
        <w:rPr>
          <w:rFonts w:ascii="仿宋" w:hAnsi="仿宋" w:eastAsia="仿宋_GB2312" w:cs="仿宋"/>
          <w:sz w:val="32"/>
          <w:szCs w:val="32"/>
        </w:rPr>
        <w:t>=</w:t>
      </w:r>
      <w:r>
        <w:rPr>
          <w:rFonts w:hint="eastAsia" w:ascii="仿宋" w:hAnsi="仿宋" w:eastAsia="仿宋_GB2312" w:cs="仿宋_GB2312"/>
          <w:sz w:val="32"/>
          <w:szCs w:val="32"/>
        </w:rPr>
        <w:t>（参加测验队数－测验名次）×</w:t>
      </w:r>
      <w:r>
        <w:rPr>
          <w:rFonts w:ascii="仿宋" w:hAnsi="仿宋" w:eastAsia="仿宋_GB2312" w:cs="仿宋"/>
          <w:sz w:val="32"/>
          <w:szCs w:val="32"/>
        </w:rPr>
        <w:t>1</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五、录取名次</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（一）分别录取男、女前八名。如参赛队不足九队，按实际参赛队数“减一”录取。</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（二）设集体“体育道德风尚奖”。</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六、报名与报到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（一）预报名：请于</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15</w:t>
      </w:r>
      <w:r>
        <w:rPr>
          <w:rFonts w:hint="eastAsia" w:ascii="仿宋" w:hAnsi="仿宋" w:eastAsia="仿宋_GB2312" w:cs="仿宋_GB2312"/>
          <w:sz w:val="32"/>
          <w:szCs w:val="32"/>
        </w:rPr>
        <w:t>日前将本单位参赛男、女队报省篮排球运动管理中心</w:t>
      </w:r>
      <w:r>
        <w:rPr>
          <w:rFonts w:ascii="仿宋" w:hAnsi="仿宋" w:eastAsia="仿宋_GB2312" w:cs="仿宋"/>
          <w:sz w:val="32"/>
          <w:szCs w:val="32"/>
        </w:rPr>
        <w:t>(</w:t>
      </w:r>
      <w:r>
        <w:rPr>
          <w:rFonts w:hint="eastAsia" w:ascii="仿宋" w:hAnsi="仿宋" w:eastAsia="仿宋_GB2312" w:cs="仿宋_GB2312"/>
          <w:sz w:val="32"/>
          <w:szCs w:val="32"/>
        </w:rPr>
        <w:t>联系人：王柳翔，电话：</w:t>
      </w:r>
      <w:r>
        <w:rPr>
          <w:rFonts w:ascii="仿宋" w:hAnsi="仿宋" w:eastAsia="仿宋_GB2312" w:cs="仿宋"/>
          <w:sz w:val="32"/>
          <w:szCs w:val="32"/>
        </w:rPr>
        <w:t>0591-87712958</w:t>
      </w:r>
      <w:r>
        <w:rPr>
          <w:rFonts w:hint="eastAsia" w:ascii="仿宋" w:hAnsi="仿宋" w:eastAsia="仿宋_GB2312" w:cs="仿宋_GB2312"/>
          <w:sz w:val="32"/>
          <w:szCs w:val="32"/>
        </w:rPr>
        <w:t>，</w:t>
      </w:r>
      <w:r>
        <w:rPr>
          <w:rFonts w:ascii="仿宋" w:hAnsi="仿宋" w:eastAsia="仿宋_GB2312" w:cs="仿宋"/>
          <w:sz w:val="32"/>
          <w:szCs w:val="32"/>
        </w:rPr>
        <w:t>15695901230</w:t>
      </w:r>
      <w:r>
        <w:rPr>
          <w:rFonts w:hint="eastAsia" w:ascii="仿宋" w:hAnsi="仿宋" w:eastAsia="仿宋_GB2312" w:cs="仿宋_GB2312"/>
          <w:sz w:val="32"/>
          <w:szCs w:val="32"/>
        </w:rPr>
        <w:t>）。</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（二）报名：报名表一式一份按规定的格式填写打印，经市体育局审查加盖公章后，于赛前</w:t>
      </w:r>
      <w:r>
        <w:rPr>
          <w:rFonts w:ascii="仿宋" w:hAnsi="仿宋" w:eastAsia="仿宋_GB2312" w:cs="仿宋"/>
          <w:sz w:val="32"/>
          <w:szCs w:val="32"/>
        </w:rPr>
        <w:t>15</w:t>
      </w:r>
      <w:r>
        <w:rPr>
          <w:rFonts w:hint="eastAsia" w:ascii="仿宋" w:hAnsi="仿宋" w:eastAsia="仿宋_GB2312" w:cs="仿宋_GB2312"/>
          <w:sz w:val="32"/>
          <w:szCs w:val="32"/>
        </w:rPr>
        <w:t>天寄达省篮排球中心，电子档发送至</w:t>
      </w:r>
      <w:r>
        <w:rPr>
          <w:rFonts w:ascii="仿宋" w:hAnsi="仿宋" w:eastAsia="仿宋_GB2312" w:cs="仿宋"/>
          <w:sz w:val="32"/>
          <w:szCs w:val="32"/>
        </w:rPr>
        <w:t>343031195@qq.com</w:t>
      </w:r>
      <w:r>
        <w:rPr>
          <w:rFonts w:hint="eastAsia" w:ascii="仿宋" w:hAnsi="仿宋" w:eastAsia="仿宋_GB2312" w:cs="仿宋_GB2312"/>
          <w:sz w:val="32"/>
          <w:szCs w:val="32"/>
        </w:rPr>
        <w:t>。报名后不予更改。逾期报名，视为自动放弃。</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（三）代表队、裁判员、资格审查组和考务组均于赛前二天报到。</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（四）报到时，运动员须交验学籍证明和第二代身份证原件、保险单据，无效注册或证件不全者不得参加比赛。参赛运动员须随带身份证备查。</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（五）各参赛队领队、教练员服装必须统一，并办理人身意外伤害保险和体检健康证明。</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七、仲裁、裁判员选调名单另行通知。</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八、其他</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（一）各参赛队差旅费回原单位报销，参赛期间自交伙食费每人每天</w:t>
      </w:r>
      <w:r>
        <w:rPr>
          <w:rFonts w:ascii="仿宋" w:hAnsi="仿宋" w:eastAsia="仿宋_GB2312" w:cs="仿宋"/>
          <w:sz w:val="32"/>
          <w:szCs w:val="32"/>
        </w:rPr>
        <w:t>80</w:t>
      </w:r>
      <w:r>
        <w:rPr>
          <w:rFonts w:hint="eastAsia" w:ascii="仿宋" w:hAnsi="仿宋" w:eastAsia="仿宋_GB2312" w:cs="仿宋_GB2312"/>
          <w:sz w:val="32"/>
          <w:szCs w:val="32"/>
        </w:rPr>
        <w:t>元，超编人员一切费用自理。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（二）比赛结束后</w:t>
      </w:r>
      <w:r>
        <w:rPr>
          <w:rFonts w:ascii="仿宋" w:hAnsi="仿宋" w:eastAsia="仿宋_GB2312" w:cs="仿宋"/>
          <w:sz w:val="32"/>
          <w:szCs w:val="32"/>
        </w:rPr>
        <w:t>7</w:t>
      </w:r>
      <w:r>
        <w:rPr>
          <w:rFonts w:hint="eastAsia" w:ascii="仿宋" w:hAnsi="仿宋" w:eastAsia="仿宋_GB2312" w:cs="仿宋_GB2312"/>
          <w:sz w:val="32"/>
          <w:szCs w:val="32"/>
        </w:rPr>
        <w:t>天内，赛区须将秩序册电子档、成绩册电子档、出场记录表电子档提交省篮排球运动管理中心。</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（三）比赛结束后</w:t>
      </w:r>
      <w:r>
        <w:rPr>
          <w:rFonts w:ascii="仿宋" w:hAnsi="仿宋" w:eastAsia="仿宋_GB2312" w:cs="仿宋"/>
          <w:sz w:val="32"/>
          <w:szCs w:val="32"/>
        </w:rPr>
        <w:t>14</w:t>
      </w:r>
      <w:r>
        <w:rPr>
          <w:rFonts w:hint="eastAsia" w:ascii="仿宋" w:hAnsi="仿宋" w:eastAsia="仿宋_GB2312" w:cs="仿宋_GB2312"/>
          <w:sz w:val="32"/>
          <w:szCs w:val="32"/>
        </w:rPr>
        <w:t>天内，赛区须将秩序册、成绩册快递至各参赛单位，并将秩序册（</w:t>
      </w:r>
      <w:r>
        <w:rPr>
          <w:rFonts w:ascii="仿宋" w:hAnsi="仿宋" w:eastAsia="仿宋_GB2312" w:cs="仿宋"/>
          <w:sz w:val="32"/>
          <w:szCs w:val="32"/>
        </w:rPr>
        <w:t>10</w:t>
      </w:r>
      <w:r>
        <w:rPr>
          <w:rFonts w:hint="eastAsia" w:ascii="仿宋" w:hAnsi="仿宋" w:eastAsia="仿宋_GB2312" w:cs="仿宋_GB2312"/>
          <w:sz w:val="32"/>
          <w:szCs w:val="32"/>
        </w:rPr>
        <w:t>套）、成绩册（</w:t>
      </w:r>
      <w:r>
        <w:rPr>
          <w:rFonts w:ascii="仿宋" w:hAnsi="仿宋" w:eastAsia="仿宋_GB2312" w:cs="仿宋"/>
          <w:sz w:val="32"/>
          <w:szCs w:val="32"/>
        </w:rPr>
        <w:t>10</w:t>
      </w:r>
      <w:r>
        <w:rPr>
          <w:rFonts w:hint="eastAsia" w:ascii="仿宋" w:hAnsi="仿宋" w:eastAsia="仿宋_GB2312" w:cs="仿宋_GB2312"/>
          <w:sz w:val="32"/>
          <w:szCs w:val="32"/>
        </w:rPr>
        <w:t>套）、出场记录表快递至省篮排球运动管理中心。</w:t>
      </w:r>
    </w:p>
    <w:p>
      <w:pPr>
        <w:spacing w:line="56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九、未尽事宜，另行通知；本规程解释权属主办单位。</w:t>
      </w:r>
    </w:p>
    <w:p>
      <w:pPr>
        <w:spacing w:line="560" w:lineRule="exact"/>
        <w:ind w:firstLine="606" w:firstLineChars="200"/>
        <w:rPr>
          <w:rFonts w:ascii="仿宋_GB2312" w:hAnsi="仿宋_GB2312" w:eastAsia="仿宋_GB2312"/>
          <w:sz w:val="32"/>
          <w:szCs w:val="32"/>
        </w:rPr>
      </w:pP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2024</w:t>
      </w:r>
      <w:r>
        <w:rPr>
          <w:rFonts w:hint="eastAsia" w:ascii="仿宋" w:hAnsi="仿宋" w:eastAsia="仿宋_GB2312" w:cs="仿宋_GB2312"/>
          <w:sz w:val="32"/>
          <w:szCs w:val="32"/>
        </w:rPr>
        <w:t>福建省少儿排球比赛报名表</w:t>
      </w:r>
    </w:p>
    <w:p/>
    <w:p>
      <w:pPr>
        <w:sectPr>
          <w:pgSz w:w="11911" w:h="16838"/>
          <w:pgMar w:top="1440" w:right="1531" w:bottom="1440" w:left="1531" w:header="850" w:footer="992" w:gutter="0"/>
          <w:cols w:space="0" w:num="1"/>
          <w:docGrid w:type="linesAndChars" w:linePitch="317" w:charSpace="-3686"/>
        </w:sectPr>
      </w:pPr>
    </w:p>
    <w:p>
      <w:pPr>
        <w:spacing w:line="460" w:lineRule="exact"/>
        <w:jc w:val="left"/>
        <w:rPr>
          <w:rFonts w:ascii="黑体" w:hAnsi="黑体" w:eastAsia="黑体"/>
          <w:kern w:val="0"/>
          <w:sz w:val="32"/>
          <w:szCs w:val="32"/>
        </w:rPr>
      </w:pPr>
      <w:r>
        <w:rPr>
          <w:rFonts w:hint="eastAsia" w:ascii="黑体" w:hAnsi="黑体" w:eastAsia="黑体" w:cs="黑体"/>
          <w:kern w:val="0"/>
          <w:sz w:val="32"/>
          <w:szCs w:val="32"/>
        </w:rPr>
        <w:t>附</w:t>
      </w:r>
    </w:p>
    <w:p>
      <w:pPr>
        <w:spacing w:line="460" w:lineRule="exact"/>
        <w:jc w:val="left"/>
        <w:rPr>
          <w:rFonts w:ascii="黑体" w:hAnsi="黑体" w:eastAsia="黑体"/>
          <w:kern w:val="0"/>
          <w:sz w:val="32"/>
          <w:szCs w:val="32"/>
        </w:rPr>
      </w:pPr>
    </w:p>
    <w:p>
      <w:pPr>
        <w:spacing w:afterLines="100" w:line="600" w:lineRule="atLeast"/>
        <w:jc w:val="center"/>
        <w:rPr>
          <w:rFonts w:ascii="方正小标宋简体" w:hAnsi="方正小标宋简体" w:eastAsia="方正小标宋简体"/>
          <w:kern w:val="0"/>
          <w:sz w:val="36"/>
          <w:szCs w:val="36"/>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福建省少儿排球比赛报名表</w:t>
      </w:r>
    </w:p>
    <w:p>
      <w:pPr>
        <w:spacing w:afterLines="50" w:line="320" w:lineRule="exact"/>
        <w:rPr>
          <w:rFonts w:ascii="仿宋" w:hAnsi="仿宋" w:eastAsia="仿宋_GB2312"/>
          <w:sz w:val="28"/>
          <w:szCs w:val="28"/>
        </w:rPr>
      </w:pPr>
      <w:r>
        <w:rPr>
          <w:rFonts w:hint="eastAsia" w:ascii="仿宋" w:hAnsi="仿宋" w:eastAsia="仿宋_GB2312" w:cs="仿宋_GB2312"/>
          <w:sz w:val="28"/>
          <w:szCs w:val="28"/>
        </w:rPr>
        <w:t>参赛单位</w:t>
      </w:r>
      <w:r>
        <w:rPr>
          <w:rFonts w:ascii="仿宋" w:hAnsi="仿宋" w:eastAsia="仿宋_GB2312" w:cs="仿宋"/>
          <w:sz w:val="28"/>
          <w:szCs w:val="28"/>
        </w:rPr>
        <w:t>(</w:t>
      </w:r>
      <w:r>
        <w:rPr>
          <w:rFonts w:hint="eastAsia" w:ascii="仿宋" w:hAnsi="仿宋" w:eastAsia="仿宋_GB2312" w:cs="仿宋_GB2312"/>
          <w:sz w:val="28"/>
          <w:szCs w:val="28"/>
        </w:rPr>
        <w:t>盖章</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cs="仿宋"/>
          <w:sz w:val="28"/>
          <w:szCs w:val="28"/>
        </w:rPr>
        <w:t xml:space="preserve">               </w:t>
      </w:r>
      <w:r>
        <w:rPr>
          <w:rFonts w:hint="eastAsia" w:ascii="仿宋" w:hAnsi="仿宋" w:eastAsia="仿宋_GB2312" w:cs="仿宋_GB2312"/>
          <w:sz w:val="28"/>
          <w:szCs w:val="28"/>
        </w:rPr>
        <w:t>医务部门</w:t>
      </w:r>
      <w:r>
        <w:rPr>
          <w:rFonts w:ascii="仿宋" w:hAnsi="仿宋" w:eastAsia="仿宋_GB2312" w:cs="仿宋"/>
          <w:sz w:val="28"/>
          <w:szCs w:val="28"/>
        </w:rPr>
        <w:t>(</w:t>
      </w:r>
      <w:r>
        <w:rPr>
          <w:rFonts w:hint="eastAsia" w:ascii="仿宋" w:hAnsi="仿宋" w:eastAsia="仿宋_GB2312" w:cs="仿宋_GB2312"/>
          <w:sz w:val="28"/>
          <w:szCs w:val="28"/>
        </w:rPr>
        <w:t>盖章</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cs="仿宋"/>
          <w:sz w:val="28"/>
          <w:szCs w:val="28"/>
        </w:rPr>
        <w:t xml:space="preserve">              </w:t>
      </w:r>
      <w:r>
        <w:rPr>
          <w:rFonts w:hint="eastAsia" w:ascii="仿宋" w:hAnsi="仿宋" w:eastAsia="仿宋_GB2312" w:cs="仿宋_GB2312"/>
          <w:sz w:val="28"/>
          <w:szCs w:val="28"/>
        </w:rPr>
        <w:t>男队</w:t>
      </w:r>
      <w:r>
        <w:rPr>
          <w:rFonts w:hint="eastAsia" w:ascii="仿宋" w:hAnsi="Wingdings 2" w:eastAsia="仿宋"/>
          <w:sz w:val="28"/>
          <w:szCs w:val="28"/>
        </w:rPr>
        <w:sym w:font="Wingdings 2" w:char="F0A3"/>
      </w:r>
      <w:r>
        <w:rPr>
          <w:rFonts w:hint="eastAsia" w:ascii="仿宋" w:hAnsi="仿宋" w:eastAsia="仿宋_GB2312" w:cs="仿宋_GB2312"/>
          <w:sz w:val="28"/>
          <w:szCs w:val="28"/>
        </w:rPr>
        <w:t>　女队</w:t>
      </w:r>
      <w:r>
        <w:rPr>
          <w:rFonts w:hint="eastAsia" w:ascii="仿宋" w:hAnsi="Wingdings 2" w:eastAsia="仿宋"/>
          <w:sz w:val="28"/>
          <w:szCs w:val="28"/>
        </w:rPr>
        <w:sym w:font="Wingdings 2" w:char="F0A3"/>
      </w:r>
    </w:p>
    <w:p>
      <w:pPr>
        <w:spacing w:afterLines="50" w:line="320" w:lineRule="exact"/>
        <w:rPr>
          <w:rFonts w:ascii="仿宋" w:hAnsi="仿宋" w:eastAsia="仿宋_GB2312" w:cs="仿宋"/>
          <w:sz w:val="28"/>
          <w:szCs w:val="28"/>
        </w:rPr>
      </w:pPr>
      <w:r>
        <w:rPr>
          <w:rFonts w:hint="eastAsia" w:ascii="仿宋" w:hAnsi="仿宋" w:eastAsia="仿宋_GB2312" w:cs="仿宋_GB2312"/>
          <w:sz w:val="28"/>
          <w:szCs w:val="28"/>
        </w:rPr>
        <w:t>领队</w:t>
      </w:r>
      <w:r>
        <w:rPr>
          <w:rFonts w:ascii="仿宋" w:hAnsi="仿宋" w:eastAsia="仿宋_GB2312" w:cs="仿宋"/>
          <w:sz w:val="28"/>
          <w:szCs w:val="28"/>
        </w:rPr>
        <w:t>(</w:t>
      </w:r>
      <w:r>
        <w:rPr>
          <w:rFonts w:hint="eastAsia" w:ascii="仿宋" w:hAnsi="仿宋" w:eastAsia="仿宋_GB2312" w:cs="仿宋_GB2312"/>
          <w:sz w:val="28"/>
          <w:szCs w:val="28"/>
        </w:rPr>
        <w:t>联系方式</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cs="仿宋"/>
          <w:sz w:val="28"/>
          <w:szCs w:val="28"/>
        </w:rPr>
        <w:t xml:space="preserve">               </w:t>
      </w:r>
      <w:r>
        <w:rPr>
          <w:rFonts w:hint="eastAsia" w:ascii="仿宋" w:hAnsi="仿宋" w:eastAsia="仿宋_GB2312" w:cs="仿宋_GB2312"/>
          <w:sz w:val="28"/>
          <w:szCs w:val="28"/>
        </w:rPr>
        <w:t>主教练</w:t>
      </w:r>
      <w:r>
        <w:rPr>
          <w:rFonts w:ascii="仿宋" w:hAnsi="仿宋" w:eastAsia="仿宋_GB2312" w:cs="仿宋"/>
          <w:sz w:val="28"/>
          <w:szCs w:val="28"/>
        </w:rPr>
        <w:t>(</w:t>
      </w:r>
      <w:r>
        <w:rPr>
          <w:rFonts w:hint="eastAsia" w:ascii="仿宋" w:hAnsi="仿宋" w:eastAsia="仿宋_GB2312" w:cs="仿宋_GB2312"/>
          <w:sz w:val="28"/>
          <w:szCs w:val="28"/>
        </w:rPr>
        <w:t>联系方式</w:t>
      </w:r>
      <w:r>
        <w:rPr>
          <w:rFonts w:ascii="仿宋" w:hAnsi="仿宋" w:eastAsia="仿宋_GB2312" w:cs="仿宋"/>
          <w:sz w:val="28"/>
          <w:szCs w:val="28"/>
        </w:rPr>
        <w:t>)</w:t>
      </w:r>
      <w:r>
        <w:rPr>
          <w:rFonts w:hint="eastAsia" w:ascii="仿宋" w:hAnsi="仿宋" w:eastAsia="仿宋_GB2312" w:cs="仿宋_GB2312"/>
          <w:sz w:val="28"/>
          <w:szCs w:val="28"/>
        </w:rPr>
        <w:t>：</w:t>
      </w:r>
      <w:r>
        <w:rPr>
          <w:rFonts w:ascii="仿宋" w:hAnsi="仿宋" w:eastAsia="仿宋_GB2312" w:cs="仿宋"/>
          <w:sz w:val="28"/>
          <w:szCs w:val="28"/>
        </w:rPr>
        <w:t xml:space="preserve">            </w:t>
      </w:r>
      <w:r>
        <w:rPr>
          <w:rFonts w:hint="eastAsia" w:ascii="仿宋" w:hAnsi="仿宋" w:eastAsia="仿宋_GB2312" w:cs="仿宋_GB2312"/>
          <w:sz w:val="28"/>
          <w:szCs w:val="28"/>
        </w:rPr>
        <w:t>助理教练：</w:t>
      </w:r>
      <w:r>
        <w:rPr>
          <w:rFonts w:ascii="仿宋" w:hAnsi="仿宋" w:eastAsia="仿宋_GB2312" w:cs="仿宋"/>
          <w:sz w:val="28"/>
          <w:szCs w:val="28"/>
        </w:rPr>
        <w:t xml:space="preserve">  </w:t>
      </w:r>
    </w:p>
    <w:tbl>
      <w:tblPr>
        <w:tblStyle w:val="15"/>
        <w:tblW w:w="14567" w:type="dxa"/>
        <w:jc w:val="center"/>
        <w:tblInd w:w="0" w:type="dxa"/>
        <w:tblLayout w:type="fixed"/>
        <w:tblCellMar>
          <w:top w:w="0" w:type="dxa"/>
          <w:left w:w="108" w:type="dxa"/>
          <w:bottom w:w="0" w:type="dxa"/>
          <w:right w:w="108" w:type="dxa"/>
        </w:tblCellMar>
      </w:tblPr>
      <w:tblGrid>
        <w:gridCol w:w="1052"/>
        <w:gridCol w:w="1421"/>
        <w:gridCol w:w="1856"/>
        <w:gridCol w:w="885"/>
        <w:gridCol w:w="980"/>
        <w:gridCol w:w="1108"/>
        <w:gridCol w:w="932"/>
        <w:gridCol w:w="1889"/>
        <w:gridCol w:w="943"/>
        <w:gridCol w:w="3501"/>
      </w:tblGrid>
      <w:tr>
        <w:tblPrEx>
          <w:tblLayout w:type="fixed"/>
          <w:tblCellMar>
            <w:top w:w="0" w:type="dxa"/>
            <w:left w:w="108" w:type="dxa"/>
            <w:bottom w:w="0" w:type="dxa"/>
            <w:right w:w="108" w:type="dxa"/>
          </w:tblCellMar>
        </w:tblPrEx>
        <w:trPr>
          <w:trHeight w:val="936" w:hRule="atLeas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比赛</w:t>
            </w:r>
          </w:p>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号码</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运动员</w:t>
            </w:r>
          </w:p>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姓名</w:t>
            </w:r>
          </w:p>
        </w:tc>
        <w:tc>
          <w:tcPr>
            <w:tcW w:w="1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出生日期</w:t>
            </w:r>
          </w:p>
          <w:p>
            <w:pPr>
              <w:widowControl/>
              <w:snapToGrid w:val="0"/>
              <w:spacing w:line="240" w:lineRule="atLeast"/>
              <w:jc w:val="center"/>
              <w:textAlignment w:val="center"/>
              <w:rPr>
                <w:rFonts w:ascii="宋体"/>
                <w:b/>
                <w:bCs/>
                <w:color w:val="000000"/>
                <w:kern w:val="0"/>
                <w:sz w:val="24"/>
                <w:szCs w:val="24"/>
              </w:rPr>
            </w:pPr>
            <w:r>
              <w:rPr>
                <w:rFonts w:ascii="宋体" w:hAnsi="宋体" w:cs="宋体"/>
                <w:b/>
                <w:bCs/>
                <w:color w:val="000000"/>
                <w:kern w:val="0"/>
                <w:sz w:val="24"/>
                <w:szCs w:val="24"/>
              </w:rPr>
              <w:t>(yyyy.mm.dd)</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年龄</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身高</w:t>
            </w:r>
          </w:p>
          <w:p>
            <w:pPr>
              <w:widowControl/>
              <w:snapToGrid w:val="0"/>
              <w:spacing w:line="240" w:lineRule="atLeast"/>
              <w:jc w:val="center"/>
              <w:textAlignment w:val="center"/>
              <w:rPr>
                <w:rFonts w:ascii="宋体"/>
                <w:b/>
                <w:bCs/>
                <w:color w:val="000000"/>
                <w:kern w:val="0"/>
                <w:sz w:val="24"/>
                <w:szCs w:val="24"/>
              </w:rPr>
            </w:pPr>
            <w:r>
              <w:rPr>
                <w:rFonts w:ascii="宋体" w:hAnsi="宋体" w:cs="宋体"/>
                <w:b/>
                <w:bCs/>
                <w:color w:val="000000"/>
                <w:kern w:val="0"/>
                <w:sz w:val="24"/>
                <w:szCs w:val="24"/>
              </w:rPr>
              <w:t>(cm)</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体重</w:t>
            </w:r>
          </w:p>
          <w:p>
            <w:pPr>
              <w:widowControl/>
              <w:snapToGrid w:val="0"/>
              <w:spacing w:line="240" w:lineRule="atLeast"/>
              <w:jc w:val="center"/>
              <w:textAlignment w:val="center"/>
              <w:rPr>
                <w:rFonts w:ascii="宋体"/>
                <w:b/>
                <w:bCs/>
                <w:color w:val="000000"/>
                <w:kern w:val="0"/>
                <w:sz w:val="24"/>
                <w:szCs w:val="24"/>
              </w:rPr>
            </w:pPr>
            <w:r>
              <w:rPr>
                <w:rFonts w:ascii="宋体" w:hAnsi="宋体" w:cs="宋体"/>
                <w:b/>
                <w:bCs/>
                <w:color w:val="000000"/>
                <w:kern w:val="0"/>
                <w:sz w:val="24"/>
                <w:szCs w:val="24"/>
              </w:rPr>
              <w:t>(kg)</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服装尺码</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就读学校</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年级</w:t>
            </w:r>
          </w:p>
        </w:tc>
        <w:tc>
          <w:tcPr>
            <w:tcW w:w="35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b/>
                <w:bCs/>
                <w:color w:val="000000"/>
                <w:kern w:val="0"/>
                <w:sz w:val="24"/>
                <w:szCs w:val="24"/>
              </w:rPr>
            </w:pPr>
            <w:r>
              <w:rPr>
                <w:rFonts w:hint="eastAsia" w:ascii="宋体" w:hAnsi="宋体" w:cs="宋体"/>
                <w:b/>
                <w:bCs/>
                <w:color w:val="000000"/>
                <w:kern w:val="0"/>
                <w:sz w:val="24"/>
                <w:szCs w:val="24"/>
              </w:rPr>
              <w:t>学籍号</w:t>
            </w: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r>
        <w:tblPrEx>
          <w:tblLayout w:type="fixed"/>
          <w:tblCellMar>
            <w:top w:w="0" w:type="dxa"/>
            <w:left w:w="108" w:type="dxa"/>
            <w:bottom w:w="0" w:type="dxa"/>
            <w:right w:w="108" w:type="dxa"/>
          </w:tblCellMar>
        </w:tblPrEx>
        <w:trPr>
          <w:cantSplit/>
          <w:trHeight w:val="510" w:hRule="exact"/>
          <w:jc w:val="center"/>
        </w:trPr>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18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9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c>
          <w:tcPr>
            <w:tcW w:w="3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sz w:val="22"/>
                <w:szCs w:val="22"/>
              </w:rPr>
            </w:pPr>
          </w:p>
        </w:tc>
      </w:tr>
    </w:tbl>
    <w:p>
      <w:pPr>
        <w:sectPr>
          <w:pgSz w:w="16838" w:h="11911" w:orient="landscape"/>
          <w:pgMar w:top="1134" w:right="1134" w:bottom="1134" w:left="1134" w:header="850" w:footer="567" w:gutter="0"/>
          <w:cols w:space="0" w:num="1"/>
          <w:docGrid w:type="linesAndChars" w:linePitch="292" w:charSpace="-4256"/>
        </w:sectPr>
      </w:pPr>
    </w:p>
    <w:p>
      <w:pPr>
        <w:widowControl/>
        <w:jc w:val="center"/>
        <w:rPr>
          <w:rFonts w:ascii="方正小标宋简体" w:hAnsi="方正小标宋简体" w:eastAsia="方正小标宋简体"/>
          <w:kern w:val="0"/>
          <w:sz w:val="36"/>
          <w:szCs w:val="36"/>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年福建省青少年沙滩排球锦标赛竞赛规程</w:t>
      </w:r>
    </w:p>
    <w:p>
      <w:pPr>
        <w:widowControl/>
        <w:jc w:val="left"/>
        <w:rPr>
          <w:rFonts w:ascii="黑体" w:hAnsi="宋体" w:eastAsia="黑体"/>
          <w:kern w:val="0"/>
          <w:sz w:val="31"/>
          <w:szCs w:val="31"/>
        </w:rPr>
      </w:pP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一、竞赛时间和地点：</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9</w:t>
      </w:r>
      <w:r>
        <w:rPr>
          <w:rFonts w:hint="eastAsia" w:ascii="仿宋" w:hAnsi="仿宋" w:eastAsia="仿宋_GB2312" w:cs="仿宋_GB2312"/>
          <w:sz w:val="32"/>
          <w:szCs w:val="32"/>
        </w:rPr>
        <w:t>月</w:t>
      </w:r>
      <w:r>
        <w:rPr>
          <w:rFonts w:ascii="仿宋" w:hAnsi="仿宋" w:eastAsia="仿宋_GB2312" w:cs="仿宋"/>
          <w:sz w:val="32"/>
          <w:szCs w:val="32"/>
        </w:rPr>
        <w:t>9</w:t>
      </w:r>
      <w:r>
        <w:rPr>
          <w:rFonts w:hint="eastAsia" w:ascii="仿宋" w:hAnsi="仿宋" w:eastAsia="仿宋_GB2312" w:cs="仿宋_GB2312"/>
          <w:sz w:val="32"/>
          <w:szCs w:val="32"/>
        </w:rPr>
        <w:t>日至</w:t>
      </w:r>
      <w:r>
        <w:rPr>
          <w:rFonts w:ascii="仿宋" w:hAnsi="仿宋" w:eastAsia="仿宋_GB2312" w:cs="仿宋"/>
          <w:sz w:val="32"/>
          <w:szCs w:val="32"/>
        </w:rPr>
        <w:t>13</w:t>
      </w:r>
      <w:r>
        <w:rPr>
          <w:rFonts w:hint="eastAsia" w:ascii="仿宋" w:hAnsi="仿宋" w:eastAsia="仿宋_GB2312" w:cs="仿宋_GB2312"/>
          <w:sz w:val="32"/>
          <w:szCs w:val="32"/>
        </w:rPr>
        <w:t>日在平潭综合实验区举行。</w:t>
      </w:r>
    </w:p>
    <w:p>
      <w:pPr>
        <w:widowControl/>
        <w:ind w:firstLine="606" w:firstLineChars="200"/>
        <w:jc w:val="left"/>
        <w:rPr>
          <w:rFonts w:ascii="仿宋_GB2312" w:hAnsi="仿宋_GB2312" w:eastAsia="仿宋_GB2312"/>
          <w:sz w:val="32"/>
          <w:szCs w:val="32"/>
        </w:rPr>
      </w:pPr>
      <w:r>
        <w:rPr>
          <w:rFonts w:hint="eastAsia" w:ascii="黑体" w:hAnsi="黑体" w:eastAsia="黑体" w:cs="黑体"/>
          <w:kern w:val="0"/>
          <w:sz w:val="32"/>
          <w:szCs w:val="32"/>
        </w:rPr>
        <w:t>二、参加单位：</w:t>
      </w:r>
      <w:r>
        <w:rPr>
          <w:rFonts w:hint="eastAsia" w:ascii="仿宋_GB2312" w:hAnsi="仿宋_GB2312" w:eastAsia="仿宋_GB2312" w:cs="仿宋_GB2312"/>
          <w:kern w:val="0"/>
          <w:sz w:val="32"/>
          <w:szCs w:val="32"/>
        </w:rPr>
        <w:t>各设市、平潭综合实验区。</w:t>
      </w:r>
    </w:p>
    <w:p>
      <w:pPr>
        <w:spacing w:line="520" w:lineRule="exact"/>
        <w:ind w:firstLine="606" w:firstLineChars="200"/>
        <w:rPr>
          <w:rFonts w:ascii="黑体" w:hAnsi="黑体" w:eastAsia="黑体" w:cs="黑体"/>
          <w:kern w:val="0"/>
          <w:sz w:val="32"/>
          <w:szCs w:val="32"/>
        </w:rPr>
      </w:pPr>
      <w:r>
        <w:rPr>
          <w:rFonts w:hint="eastAsia" w:ascii="黑体" w:hAnsi="黑体" w:eastAsia="黑体" w:cs="黑体"/>
          <w:kern w:val="0"/>
          <w:sz w:val="32"/>
          <w:szCs w:val="32"/>
        </w:rPr>
        <w:t>三、参加办法</w:t>
      </w:r>
      <w:r>
        <w:rPr>
          <w:rFonts w:ascii="黑体" w:hAnsi="黑体" w:eastAsia="黑体" w:cs="黑体"/>
          <w:kern w:val="0"/>
          <w:sz w:val="32"/>
          <w:szCs w:val="32"/>
        </w:rPr>
        <w:t xml:space="preserve"> </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楷体" w:hAnsi="楷体" w:eastAsia="楷体" w:cs="楷体"/>
          <w:sz w:val="32"/>
          <w:szCs w:val="32"/>
        </w:rPr>
        <w:t>（一）报名人数：</w:t>
      </w:r>
      <w:r>
        <w:rPr>
          <w:rFonts w:hint="eastAsia" w:ascii="仿宋" w:hAnsi="仿宋" w:eastAsia="仿宋_GB2312" w:cs="仿宋_GB2312"/>
          <w:sz w:val="32"/>
          <w:szCs w:val="32"/>
        </w:rPr>
        <w:t>每单位可报领队</w:t>
      </w:r>
      <w:r>
        <w:rPr>
          <w:rFonts w:ascii="仿宋" w:hAnsi="仿宋" w:eastAsia="仿宋_GB2312" w:cs="仿宋"/>
          <w:sz w:val="32"/>
          <w:szCs w:val="32"/>
        </w:rPr>
        <w:t>1</w:t>
      </w:r>
      <w:r>
        <w:rPr>
          <w:rFonts w:hint="eastAsia" w:ascii="仿宋" w:hAnsi="仿宋" w:eastAsia="仿宋_GB2312" w:cs="仿宋_GB2312"/>
          <w:sz w:val="32"/>
          <w:szCs w:val="32"/>
        </w:rPr>
        <w:t>名，男、女队教练员各</w:t>
      </w:r>
      <w:r>
        <w:rPr>
          <w:rFonts w:ascii="仿宋" w:hAnsi="仿宋" w:eastAsia="仿宋_GB2312" w:cs="仿宋"/>
          <w:sz w:val="32"/>
          <w:szCs w:val="32"/>
        </w:rPr>
        <w:t>1</w:t>
      </w:r>
      <w:r>
        <w:rPr>
          <w:rFonts w:hint="eastAsia" w:ascii="仿宋" w:hAnsi="仿宋" w:eastAsia="仿宋_GB2312" w:cs="仿宋_GB2312"/>
          <w:sz w:val="32"/>
          <w:szCs w:val="32"/>
        </w:rPr>
        <w:t>名，男、女各组可报二队，每队运动员</w:t>
      </w:r>
      <w:r>
        <w:rPr>
          <w:rFonts w:ascii="仿宋" w:hAnsi="仿宋" w:eastAsia="仿宋_GB2312" w:cs="仿宋"/>
          <w:sz w:val="32"/>
          <w:szCs w:val="32"/>
        </w:rPr>
        <w:t>2-3</w:t>
      </w:r>
      <w:r>
        <w:rPr>
          <w:rFonts w:hint="eastAsia" w:ascii="仿宋" w:hAnsi="仿宋" w:eastAsia="仿宋_GB2312" w:cs="仿宋_GB2312"/>
          <w:sz w:val="32"/>
          <w:szCs w:val="32"/>
        </w:rPr>
        <w:t>名。</w:t>
      </w:r>
    </w:p>
    <w:p>
      <w:pPr>
        <w:autoSpaceDE w:val="0"/>
        <w:autoSpaceDN w:val="0"/>
        <w:spacing w:line="560" w:lineRule="exact"/>
        <w:ind w:firstLine="606" w:firstLineChars="200"/>
        <w:textAlignment w:val="baseline"/>
        <w:rPr>
          <w:rFonts w:ascii="楷体" w:hAnsi="楷体" w:eastAsia="楷体" w:cs="楷体"/>
          <w:sz w:val="32"/>
          <w:szCs w:val="32"/>
        </w:rPr>
      </w:pPr>
      <w:r>
        <w:rPr>
          <w:rFonts w:hint="eastAsia" w:ascii="楷体" w:hAnsi="楷体" w:eastAsia="楷体" w:cs="楷体"/>
          <w:sz w:val="32"/>
          <w:szCs w:val="32"/>
        </w:rPr>
        <w:t>（二）运动员条件</w:t>
      </w:r>
      <w:r>
        <w:rPr>
          <w:rFonts w:ascii="楷体" w:hAnsi="楷体" w:eastAsia="楷体" w:cs="楷体"/>
          <w:sz w:val="32"/>
          <w:szCs w:val="32"/>
        </w:rPr>
        <w:t xml:space="preserve"> </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年龄规定：</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甲组：</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p>
    <w:p>
      <w:pPr>
        <w:autoSpaceDE w:val="0"/>
        <w:autoSpaceDN w:val="0"/>
        <w:spacing w:line="560" w:lineRule="exact"/>
        <w:ind w:firstLine="606" w:firstLineChars="200"/>
        <w:textAlignment w:val="baseline"/>
        <w:rPr>
          <w:rFonts w:ascii="仿宋" w:hAnsi="仿宋" w:eastAsia="仿宋_GB2312" w:cs="仿宋"/>
          <w:sz w:val="32"/>
          <w:szCs w:val="32"/>
        </w:rPr>
      </w:pPr>
      <w:r>
        <w:rPr>
          <w:rFonts w:hint="eastAsia" w:ascii="仿宋" w:hAnsi="仿宋" w:eastAsia="仿宋_GB2312" w:cs="仿宋_GB2312"/>
          <w:sz w:val="32"/>
          <w:szCs w:val="32"/>
        </w:rPr>
        <w:t>乙组：</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w:t>
      </w:r>
      <w:r>
        <w:rPr>
          <w:rFonts w:ascii="仿宋" w:hAnsi="仿宋" w:eastAsia="仿宋_GB2312" w:cs="仿宋"/>
          <w:sz w:val="32"/>
          <w:szCs w:val="32"/>
        </w:rPr>
        <w:t xml:space="preserve"> </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参赛运动员须持有本人第二代身份证（包括非闽籍身份证）在福建省体育局进行有效注册，所有参赛运动员须在沙滩排球项目注册信息平台（备案）为福建省运动员。</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由于本年度第一次执行沙滩排球项目注册信息平台（备案）制度。未完成沙滩排球项目注册的运动员，须于资格审查中当场签署《全国运动员代表资格协议书》，否则不予参赛。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省优秀运动队已办理转正手续的运动员不得报名参赛。</w:t>
      </w:r>
    </w:p>
    <w:p>
      <w:pPr>
        <w:autoSpaceDE w:val="0"/>
        <w:autoSpaceDN w:val="0"/>
        <w:spacing w:line="560" w:lineRule="exact"/>
        <w:ind w:firstLine="606" w:firstLineChars="200"/>
        <w:textAlignment w:val="baseline"/>
        <w:rPr>
          <w:rFonts w:ascii="楷体" w:hAnsi="楷体" w:eastAsia="楷体"/>
          <w:sz w:val="32"/>
          <w:szCs w:val="32"/>
        </w:rPr>
      </w:pPr>
      <w:r>
        <w:rPr>
          <w:rFonts w:hint="eastAsia" w:ascii="楷体" w:hAnsi="楷体" w:eastAsia="楷体" w:cs="楷体"/>
          <w:sz w:val="32"/>
          <w:szCs w:val="32"/>
        </w:rPr>
        <w:t>（三）身高规定（身高和手高有一项达标即可）：</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男子甲组：一名运动员身高要求</w:t>
      </w:r>
      <w:r>
        <w:rPr>
          <w:rFonts w:ascii="仿宋" w:hAnsi="仿宋" w:eastAsia="仿宋_GB2312" w:cs="仿宋"/>
          <w:sz w:val="32"/>
          <w:szCs w:val="32"/>
        </w:rPr>
        <w:t>1.83M</w:t>
      </w:r>
      <w:r>
        <w:rPr>
          <w:rFonts w:hint="eastAsia" w:ascii="仿宋" w:hAnsi="仿宋" w:eastAsia="仿宋_GB2312" w:cs="仿宋_GB2312"/>
          <w:sz w:val="32"/>
          <w:szCs w:val="32"/>
        </w:rPr>
        <w:t>以上或手高</w:t>
      </w:r>
      <w:r>
        <w:rPr>
          <w:rFonts w:ascii="仿宋" w:hAnsi="仿宋" w:eastAsia="仿宋_GB2312" w:cs="仿宋"/>
          <w:sz w:val="32"/>
          <w:szCs w:val="32"/>
        </w:rPr>
        <w:t>2.38M</w:t>
      </w:r>
      <w:r>
        <w:rPr>
          <w:rFonts w:hint="eastAsia" w:ascii="仿宋" w:hAnsi="仿宋" w:eastAsia="仿宋_GB2312" w:cs="仿宋_GB2312"/>
          <w:sz w:val="32"/>
          <w:szCs w:val="32"/>
        </w:rPr>
        <w:t>以上，另一名运动员身高不限。</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女子甲组：一名运动员身高要求</w:t>
      </w:r>
      <w:r>
        <w:rPr>
          <w:rFonts w:ascii="仿宋" w:hAnsi="仿宋" w:eastAsia="仿宋_GB2312" w:cs="仿宋"/>
          <w:sz w:val="32"/>
          <w:szCs w:val="32"/>
        </w:rPr>
        <w:t>1.75M</w:t>
      </w:r>
      <w:r>
        <w:rPr>
          <w:rFonts w:hint="eastAsia" w:ascii="仿宋" w:hAnsi="仿宋" w:eastAsia="仿宋_GB2312" w:cs="仿宋_GB2312"/>
          <w:sz w:val="32"/>
          <w:szCs w:val="32"/>
        </w:rPr>
        <w:t>以上或手高</w:t>
      </w:r>
      <w:r>
        <w:rPr>
          <w:rFonts w:ascii="仿宋" w:hAnsi="仿宋" w:eastAsia="仿宋_GB2312" w:cs="仿宋"/>
          <w:sz w:val="32"/>
          <w:szCs w:val="32"/>
        </w:rPr>
        <w:t>2.30M</w:t>
      </w:r>
      <w:r>
        <w:rPr>
          <w:rFonts w:hint="eastAsia" w:ascii="仿宋" w:hAnsi="仿宋" w:eastAsia="仿宋_GB2312" w:cs="仿宋_GB2312"/>
          <w:sz w:val="32"/>
          <w:szCs w:val="32"/>
        </w:rPr>
        <w:t>以上，另一名运动员身高不限。</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男子乙组：一名运动员身高要求</w:t>
      </w:r>
      <w:r>
        <w:rPr>
          <w:rFonts w:ascii="仿宋" w:hAnsi="仿宋" w:eastAsia="仿宋_GB2312" w:cs="仿宋"/>
          <w:sz w:val="32"/>
          <w:szCs w:val="32"/>
        </w:rPr>
        <w:t>1.78M</w:t>
      </w:r>
      <w:r>
        <w:rPr>
          <w:rFonts w:hint="eastAsia" w:ascii="仿宋" w:hAnsi="仿宋" w:eastAsia="仿宋_GB2312" w:cs="仿宋_GB2312"/>
          <w:sz w:val="32"/>
          <w:szCs w:val="32"/>
        </w:rPr>
        <w:t>以上或手高</w:t>
      </w:r>
      <w:r>
        <w:rPr>
          <w:rFonts w:ascii="仿宋" w:hAnsi="仿宋" w:eastAsia="仿宋_GB2312" w:cs="仿宋"/>
          <w:sz w:val="32"/>
          <w:szCs w:val="32"/>
        </w:rPr>
        <w:t>2.32M</w:t>
      </w:r>
      <w:r>
        <w:rPr>
          <w:rFonts w:hint="eastAsia" w:ascii="仿宋" w:hAnsi="仿宋" w:eastAsia="仿宋_GB2312" w:cs="仿宋_GB2312"/>
          <w:sz w:val="32"/>
          <w:szCs w:val="32"/>
        </w:rPr>
        <w:t>以上，另一名运动员身高不限；</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女子乙组：一名运动员身高要求</w:t>
      </w:r>
      <w:r>
        <w:rPr>
          <w:rFonts w:ascii="仿宋" w:hAnsi="仿宋" w:eastAsia="仿宋_GB2312" w:cs="仿宋"/>
          <w:sz w:val="32"/>
          <w:szCs w:val="32"/>
        </w:rPr>
        <w:t>1.70M</w:t>
      </w:r>
      <w:r>
        <w:rPr>
          <w:rFonts w:hint="eastAsia" w:ascii="仿宋" w:hAnsi="仿宋" w:eastAsia="仿宋_GB2312" w:cs="仿宋_GB2312"/>
          <w:sz w:val="32"/>
          <w:szCs w:val="32"/>
        </w:rPr>
        <w:t>以上或手高</w:t>
      </w:r>
      <w:r>
        <w:rPr>
          <w:rFonts w:ascii="仿宋" w:hAnsi="仿宋" w:eastAsia="仿宋_GB2312" w:cs="仿宋"/>
          <w:sz w:val="32"/>
          <w:szCs w:val="32"/>
        </w:rPr>
        <w:t>2.25M</w:t>
      </w:r>
      <w:r>
        <w:rPr>
          <w:rFonts w:hint="eastAsia" w:ascii="仿宋" w:hAnsi="仿宋" w:eastAsia="仿宋_GB2312" w:cs="仿宋_GB2312"/>
          <w:sz w:val="32"/>
          <w:szCs w:val="32"/>
        </w:rPr>
        <w:t>以上，另一名运动员身高不限。</w:t>
      </w:r>
    </w:p>
    <w:p>
      <w:pPr>
        <w:autoSpaceDE w:val="0"/>
        <w:autoSpaceDN w:val="0"/>
        <w:spacing w:line="560" w:lineRule="exact"/>
        <w:ind w:firstLine="606" w:firstLineChars="200"/>
        <w:textAlignment w:val="baseline"/>
        <w:rPr>
          <w:rFonts w:ascii="楷体" w:hAnsi="楷体" w:eastAsia="楷体"/>
          <w:sz w:val="32"/>
          <w:szCs w:val="32"/>
        </w:rPr>
      </w:pPr>
      <w:r>
        <w:rPr>
          <w:rFonts w:hint="eastAsia" w:ascii="楷体" w:hAnsi="楷体" w:eastAsia="楷体" w:cs="楷体"/>
          <w:sz w:val="32"/>
          <w:szCs w:val="32"/>
        </w:rPr>
        <w:t>（四）资格审查</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所有参赛队员只能代表一个单位参加一个组别的比赛。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所有参赛队员经县级以上医院体检身体健康，并办理人身意外伤害保险者方可参赛。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运动员必须参加赛前文化课测试，成绩合格者方可参赛。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运动员资格由所属的设区市体育行政主管部门负责审查。凡有弄虚作假及违反体育道德行为者，取消该队比赛资格和全部比赛成绩，情节严重者予以通报批评。</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四、竞赛办法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（一）比赛采用中国排球协会审定的最新沙滩排球竞赛规则，实行三局二胜制。</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（二）男甲网高：</w:t>
      </w:r>
      <w:r>
        <w:rPr>
          <w:rFonts w:ascii="仿宋" w:hAnsi="仿宋" w:eastAsia="仿宋_GB2312" w:cs="仿宋"/>
          <w:sz w:val="32"/>
          <w:szCs w:val="32"/>
        </w:rPr>
        <w:t>2.30M</w:t>
      </w:r>
      <w:r>
        <w:rPr>
          <w:rFonts w:hint="eastAsia" w:ascii="仿宋" w:hAnsi="仿宋" w:eastAsia="仿宋_GB2312" w:cs="仿宋_GB2312"/>
          <w:sz w:val="32"/>
          <w:szCs w:val="32"/>
        </w:rPr>
        <w:t>，女甲网高：</w:t>
      </w:r>
      <w:r>
        <w:rPr>
          <w:rFonts w:ascii="仿宋" w:hAnsi="仿宋" w:eastAsia="仿宋_GB2312" w:cs="仿宋"/>
          <w:sz w:val="32"/>
          <w:szCs w:val="32"/>
        </w:rPr>
        <w:t>2.15M</w:t>
      </w:r>
      <w:r>
        <w:rPr>
          <w:rFonts w:hint="eastAsia" w:ascii="仿宋" w:hAnsi="仿宋" w:eastAsia="仿宋_GB2312" w:cs="仿宋_GB2312"/>
          <w:sz w:val="32"/>
          <w:szCs w:val="32"/>
        </w:rPr>
        <w:t>；男乙网高：</w:t>
      </w:r>
      <w:r>
        <w:rPr>
          <w:rFonts w:ascii="仿宋" w:hAnsi="仿宋" w:eastAsia="仿宋_GB2312" w:cs="仿宋"/>
          <w:sz w:val="32"/>
          <w:szCs w:val="32"/>
        </w:rPr>
        <w:t>2.20M</w:t>
      </w:r>
      <w:r>
        <w:rPr>
          <w:rFonts w:hint="eastAsia" w:ascii="仿宋" w:hAnsi="仿宋" w:eastAsia="仿宋_GB2312" w:cs="仿宋_GB2312"/>
          <w:sz w:val="32"/>
          <w:szCs w:val="32"/>
        </w:rPr>
        <w:t>，女乙网高：</w:t>
      </w:r>
      <w:r>
        <w:rPr>
          <w:rFonts w:ascii="仿宋" w:hAnsi="仿宋" w:eastAsia="仿宋_GB2312" w:cs="仿宋"/>
          <w:sz w:val="32"/>
          <w:szCs w:val="32"/>
        </w:rPr>
        <w:t>2.10M</w:t>
      </w:r>
      <w:r>
        <w:rPr>
          <w:rFonts w:hint="eastAsia" w:ascii="仿宋" w:hAnsi="仿宋" w:eastAsia="仿宋_GB2312" w:cs="仿宋_GB2312"/>
          <w:sz w:val="32"/>
          <w:szCs w:val="32"/>
        </w:rPr>
        <w:t>，比赛使用“</w:t>
      </w:r>
      <w:r>
        <w:rPr>
          <w:rFonts w:ascii="仿宋" w:hAnsi="仿宋" w:eastAsia="仿宋_GB2312" w:cs="仿宋"/>
          <w:sz w:val="32"/>
          <w:szCs w:val="32"/>
        </w:rPr>
        <w:t>Mikasa BV550C</w:t>
      </w:r>
      <w:r>
        <w:rPr>
          <w:rFonts w:hint="eastAsia" w:ascii="仿宋" w:hAnsi="仿宋" w:eastAsia="仿宋_GB2312" w:cs="仿宋_GB2312"/>
          <w:sz w:val="32"/>
          <w:szCs w:val="32"/>
        </w:rPr>
        <w:t>”球。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（三）服装规定：各队必须备有三套不同颜色的比赛服装；同队选手在比赛时，必须穿着同一式样、颜色的服装；男队为背心沙滩短裤，女队为泳装（套装）；比赛服号码必须为</w:t>
      </w:r>
      <w:r>
        <w:rPr>
          <w:rFonts w:ascii="仿宋" w:hAnsi="仿宋" w:eastAsia="仿宋_GB2312" w:cs="仿宋"/>
          <w:sz w:val="32"/>
          <w:szCs w:val="32"/>
        </w:rPr>
        <w:t>1</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编号。号码编号、尺寸按沙滩排球竞赛规则执行。号码应印在上衣的胸前和背部，男子号码尺寸高为</w:t>
      </w:r>
      <w:r>
        <w:rPr>
          <w:rFonts w:ascii="仿宋" w:hAnsi="仿宋" w:eastAsia="仿宋_GB2312" w:cs="仿宋"/>
          <w:sz w:val="32"/>
          <w:szCs w:val="32"/>
        </w:rPr>
        <w:t>8CM</w:t>
      </w:r>
      <w:r>
        <w:rPr>
          <w:rFonts w:hint="eastAsia" w:ascii="仿宋" w:hAnsi="仿宋" w:eastAsia="仿宋_GB2312" w:cs="仿宋_GB2312"/>
          <w:sz w:val="32"/>
          <w:szCs w:val="32"/>
        </w:rPr>
        <w:t>、宽为</w:t>
      </w:r>
      <w:r>
        <w:rPr>
          <w:rFonts w:ascii="仿宋" w:hAnsi="仿宋" w:eastAsia="仿宋_GB2312" w:cs="仿宋"/>
          <w:sz w:val="32"/>
          <w:szCs w:val="32"/>
        </w:rPr>
        <w:t>1.5CM</w:t>
      </w:r>
      <w:r>
        <w:rPr>
          <w:rFonts w:hint="eastAsia" w:ascii="仿宋" w:hAnsi="仿宋" w:eastAsia="仿宋_GB2312" w:cs="仿宋_GB2312"/>
          <w:sz w:val="32"/>
          <w:szCs w:val="32"/>
        </w:rPr>
        <w:t>，女子号码尺寸高为</w:t>
      </w:r>
      <w:r>
        <w:rPr>
          <w:rFonts w:ascii="仿宋" w:hAnsi="仿宋" w:eastAsia="仿宋_GB2312" w:cs="仿宋"/>
          <w:sz w:val="32"/>
          <w:szCs w:val="32"/>
        </w:rPr>
        <w:t>6CM</w:t>
      </w:r>
      <w:r>
        <w:rPr>
          <w:rFonts w:hint="eastAsia" w:ascii="仿宋" w:hAnsi="仿宋" w:eastAsia="仿宋_GB2312" w:cs="仿宋_GB2312"/>
          <w:sz w:val="32"/>
          <w:szCs w:val="32"/>
        </w:rPr>
        <w:t>、宽为</w:t>
      </w:r>
      <w:r>
        <w:rPr>
          <w:rFonts w:ascii="仿宋" w:hAnsi="仿宋" w:eastAsia="仿宋_GB2312" w:cs="仿宋"/>
          <w:sz w:val="32"/>
          <w:szCs w:val="32"/>
        </w:rPr>
        <w:t>1CM</w:t>
      </w:r>
      <w:r>
        <w:rPr>
          <w:rFonts w:hint="eastAsia" w:ascii="仿宋" w:hAnsi="仿宋" w:eastAsia="仿宋_GB2312" w:cs="仿宋_GB2312"/>
          <w:sz w:val="32"/>
          <w:szCs w:val="32"/>
        </w:rPr>
        <w:t>。</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（四）关于场外指导：根据</w:t>
      </w:r>
      <w:r>
        <w:rPr>
          <w:rFonts w:ascii="仿宋" w:hAnsi="仿宋" w:eastAsia="仿宋_GB2312" w:cs="仿宋"/>
          <w:sz w:val="32"/>
          <w:szCs w:val="32"/>
        </w:rPr>
        <w:t>2024</w:t>
      </w:r>
      <w:r>
        <w:rPr>
          <w:rFonts w:hint="eastAsia" w:ascii="仿宋" w:hAnsi="仿宋" w:eastAsia="仿宋_GB2312" w:cs="仿宋_GB2312"/>
          <w:sz w:val="32"/>
          <w:szCs w:val="32"/>
        </w:rPr>
        <w:t>年全国沙滩排球</w:t>
      </w:r>
      <w:r>
        <w:rPr>
          <w:rFonts w:ascii="仿宋" w:hAnsi="仿宋" w:eastAsia="仿宋_GB2312" w:cs="仿宋"/>
          <w:sz w:val="32"/>
          <w:szCs w:val="32"/>
        </w:rPr>
        <w:t>U</w:t>
      </w:r>
      <w:r>
        <w:rPr>
          <w:rFonts w:hint="eastAsia" w:ascii="仿宋" w:hAnsi="仿宋" w:eastAsia="仿宋_GB2312" w:cs="仿宋_GB2312"/>
          <w:sz w:val="32"/>
          <w:szCs w:val="32"/>
        </w:rPr>
        <w:t>系列青年组比赛的竞赛精神与规则，本次锦标赛将允许教练员进行场外指导。但须遵守以下特殊规定：</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只允许主教练进行场外指导。全场比赛过程中，主教练必须身着所代表的地市代表团团服（可以</w:t>
      </w:r>
      <w:r>
        <w:rPr>
          <w:rFonts w:ascii="仿宋" w:hAnsi="仿宋" w:eastAsia="仿宋_GB2312" w:cs="仿宋"/>
          <w:sz w:val="32"/>
          <w:szCs w:val="32"/>
        </w:rPr>
        <w:t>T</w:t>
      </w:r>
      <w:r>
        <w:rPr>
          <w:rFonts w:hint="eastAsia" w:ascii="仿宋" w:hAnsi="仿宋" w:eastAsia="仿宋_GB2312" w:cs="仿宋_GB2312"/>
          <w:sz w:val="32"/>
          <w:szCs w:val="32"/>
        </w:rPr>
        <w:t>恤</w:t>
      </w:r>
      <w:r>
        <w:rPr>
          <w:rFonts w:ascii="仿宋" w:hAnsi="仿宋" w:eastAsia="仿宋_GB2312" w:cs="仿宋"/>
          <w:sz w:val="32"/>
          <w:szCs w:val="32"/>
        </w:rPr>
        <w:t>+</w:t>
      </w:r>
      <w:r>
        <w:rPr>
          <w:rFonts w:hint="eastAsia" w:ascii="仿宋" w:hAnsi="仿宋" w:eastAsia="仿宋_GB2312" w:cs="仿宋_GB2312"/>
          <w:sz w:val="32"/>
          <w:szCs w:val="32"/>
        </w:rPr>
        <w:t>长裤），始终坐在运动员席后的教练员席上。仅在合法的比赛间断（暂停、技术暂停、受伤暂停、局间、回合间）进行场外指导。除此之外，任何形式的场外指导都将视为违规，临场裁判将根据相关规则进行警告，直至判罚。</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当比赛队伍接受了违规的场外指导时。临场裁判员将定义此类行为为“延误”，根据规则和裁判法关于运动以出现延误犯规时的一系列处理程序，对相关队伍进行警告直至判罚。</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（五）根据报名情况决定比赛赛制。</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参赛队</w:t>
      </w:r>
      <w:r>
        <w:rPr>
          <w:rFonts w:ascii="仿宋" w:hAnsi="仿宋" w:eastAsia="仿宋_GB2312" w:cs="仿宋"/>
          <w:sz w:val="32"/>
          <w:szCs w:val="32"/>
        </w:rPr>
        <w:t>8</w:t>
      </w:r>
      <w:r>
        <w:rPr>
          <w:rFonts w:hint="eastAsia" w:ascii="仿宋" w:hAnsi="仿宋" w:eastAsia="仿宋_GB2312" w:cs="仿宋_GB2312"/>
          <w:sz w:val="32"/>
          <w:szCs w:val="32"/>
        </w:rPr>
        <w:t>队以下（含</w:t>
      </w:r>
      <w:r>
        <w:rPr>
          <w:rFonts w:ascii="仿宋" w:hAnsi="仿宋" w:eastAsia="仿宋_GB2312" w:cs="仿宋"/>
          <w:sz w:val="32"/>
          <w:szCs w:val="32"/>
        </w:rPr>
        <w:t>8</w:t>
      </w:r>
      <w:r>
        <w:rPr>
          <w:rFonts w:hint="eastAsia" w:ascii="仿宋" w:hAnsi="仿宋" w:eastAsia="仿宋_GB2312" w:cs="仿宋_GB2312"/>
          <w:sz w:val="32"/>
          <w:szCs w:val="32"/>
        </w:rPr>
        <w:t>队），采用单循环比赛。</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参赛队</w:t>
      </w:r>
      <w:r>
        <w:rPr>
          <w:rFonts w:ascii="仿宋" w:hAnsi="仿宋" w:eastAsia="仿宋_GB2312" w:cs="仿宋"/>
          <w:sz w:val="32"/>
          <w:szCs w:val="32"/>
        </w:rPr>
        <w:t>9</w:t>
      </w:r>
      <w:r>
        <w:rPr>
          <w:rFonts w:hint="eastAsia" w:ascii="仿宋" w:hAnsi="仿宋" w:eastAsia="仿宋_GB2312" w:cs="仿宋_GB2312"/>
          <w:sz w:val="32"/>
          <w:szCs w:val="32"/>
        </w:rPr>
        <w:t>队以上（含</w:t>
      </w:r>
      <w:r>
        <w:rPr>
          <w:rFonts w:ascii="仿宋" w:hAnsi="仿宋" w:eastAsia="仿宋_GB2312" w:cs="仿宋"/>
          <w:sz w:val="32"/>
          <w:szCs w:val="32"/>
        </w:rPr>
        <w:t>9</w:t>
      </w:r>
      <w:r>
        <w:rPr>
          <w:rFonts w:hint="eastAsia" w:ascii="仿宋" w:hAnsi="仿宋" w:eastAsia="仿宋_GB2312" w:cs="仿宋_GB2312"/>
          <w:sz w:val="32"/>
          <w:szCs w:val="32"/>
        </w:rPr>
        <w:t>队），分两个阶段进行：</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）第一阶段为分组单循环比赛，分组采用抽签办法，原则上同单位的选手队不得分在同一小组内。</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）第二阶段采用淘汰附加赛，每个小组前三名的队进入第二阶段比赛。第二阶段的进位按照第一阶段</w:t>
      </w:r>
      <w:r>
        <w:rPr>
          <w:rFonts w:ascii="仿宋" w:hAnsi="仿宋" w:eastAsia="仿宋_GB2312" w:cs="仿宋"/>
          <w:sz w:val="32"/>
          <w:szCs w:val="32"/>
        </w:rPr>
        <w:t>A</w:t>
      </w:r>
      <w:r>
        <w:rPr>
          <w:rFonts w:hint="eastAsia" w:ascii="仿宋" w:hAnsi="仿宋" w:eastAsia="仿宋_GB2312" w:cs="仿宋_GB2312"/>
          <w:sz w:val="32"/>
          <w:szCs w:val="32"/>
        </w:rPr>
        <w:t>组第一、二、三名进入</w:t>
      </w:r>
      <w:r>
        <w:rPr>
          <w:rFonts w:ascii="仿宋" w:hAnsi="仿宋" w:eastAsia="仿宋_GB2312" w:cs="仿宋"/>
          <w:sz w:val="32"/>
          <w:szCs w:val="32"/>
        </w:rPr>
        <w:t>1</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号位，</w:t>
      </w:r>
      <w:r>
        <w:rPr>
          <w:rFonts w:ascii="仿宋" w:hAnsi="仿宋" w:eastAsia="仿宋_GB2312" w:cs="仿宋"/>
          <w:sz w:val="32"/>
          <w:szCs w:val="32"/>
        </w:rPr>
        <w:t>B</w:t>
      </w:r>
      <w:r>
        <w:rPr>
          <w:rFonts w:hint="eastAsia" w:ascii="仿宋" w:hAnsi="仿宋" w:eastAsia="仿宋_GB2312" w:cs="仿宋_GB2312"/>
          <w:sz w:val="32"/>
          <w:szCs w:val="32"/>
        </w:rPr>
        <w:t>组第一、二、三名进入</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号位。</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第一阶段小组赛运动队小组积分排名计分办法：</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）小组赛胜一场得</w:t>
      </w:r>
      <w:r>
        <w:rPr>
          <w:rFonts w:ascii="仿宋" w:hAnsi="仿宋" w:eastAsia="仿宋_GB2312" w:cs="仿宋"/>
          <w:sz w:val="32"/>
          <w:szCs w:val="32"/>
        </w:rPr>
        <w:t>2</w:t>
      </w:r>
      <w:r>
        <w:rPr>
          <w:rFonts w:hint="eastAsia" w:ascii="仿宋" w:hAnsi="仿宋" w:eastAsia="仿宋_GB2312" w:cs="仿宋_GB2312"/>
          <w:sz w:val="32"/>
          <w:szCs w:val="32"/>
        </w:rPr>
        <w:t>分小组积分，负一场得</w:t>
      </w:r>
      <w:r>
        <w:rPr>
          <w:rFonts w:ascii="仿宋" w:hAnsi="仿宋" w:eastAsia="仿宋_GB2312" w:cs="仿宋"/>
          <w:sz w:val="32"/>
          <w:szCs w:val="32"/>
        </w:rPr>
        <w:t>1</w:t>
      </w:r>
      <w:r>
        <w:rPr>
          <w:rFonts w:hint="eastAsia" w:ascii="仿宋" w:hAnsi="仿宋" w:eastAsia="仿宋_GB2312" w:cs="仿宋_GB2312"/>
          <w:sz w:val="32"/>
          <w:szCs w:val="32"/>
        </w:rPr>
        <w:t>分小组积分。</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）所有非正常完成的比赛须经技术代表确定负队为被取消资格</w:t>
      </w:r>
      <w:r>
        <w:rPr>
          <w:rFonts w:ascii="仿宋" w:hAnsi="仿宋" w:eastAsia="仿宋_GB2312" w:cs="仿宋"/>
          <w:sz w:val="32"/>
          <w:szCs w:val="32"/>
        </w:rPr>
        <w:t>(</w:t>
      </w:r>
      <w:r>
        <w:rPr>
          <w:rFonts w:hint="eastAsia" w:ascii="仿宋" w:hAnsi="仿宋" w:eastAsia="仿宋_GB2312" w:cs="仿宋_GB2312"/>
          <w:sz w:val="32"/>
          <w:szCs w:val="32"/>
        </w:rPr>
        <w:t>记录表记录为</w:t>
      </w:r>
      <w:r>
        <w:rPr>
          <w:rFonts w:ascii="仿宋" w:hAnsi="仿宋" w:eastAsia="仿宋_GB2312" w:cs="仿宋"/>
          <w:sz w:val="32"/>
          <w:szCs w:val="32"/>
        </w:rPr>
        <w:t>DSQ)</w:t>
      </w:r>
      <w:r>
        <w:rPr>
          <w:rFonts w:hint="eastAsia" w:ascii="仿宋" w:hAnsi="仿宋" w:eastAsia="仿宋_GB2312" w:cs="仿宋_GB2312"/>
          <w:sz w:val="32"/>
          <w:szCs w:val="32"/>
        </w:rPr>
        <w:t>还是因伤失去资格</w:t>
      </w:r>
      <w:r>
        <w:rPr>
          <w:rFonts w:ascii="仿宋" w:hAnsi="仿宋" w:eastAsia="仿宋_GB2312" w:cs="仿宋"/>
          <w:sz w:val="32"/>
          <w:szCs w:val="32"/>
        </w:rPr>
        <w:t>(</w:t>
      </w:r>
      <w:r>
        <w:rPr>
          <w:rFonts w:hint="eastAsia" w:ascii="仿宋" w:hAnsi="仿宋" w:eastAsia="仿宋_GB2312" w:cs="仿宋_GB2312"/>
          <w:sz w:val="32"/>
          <w:szCs w:val="32"/>
        </w:rPr>
        <w:t>记录表记录为</w:t>
      </w:r>
      <w:r>
        <w:rPr>
          <w:rFonts w:ascii="仿宋" w:hAnsi="仿宋" w:eastAsia="仿宋_GB2312" w:cs="仿宋"/>
          <w:sz w:val="32"/>
          <w:szCs w:val="32"/>
        </w:rPr>
        <w:t>INJ/DSQ)</w:t>
      </w:r>
      <w:r>
        <w:rPr>
          <w:rFonts w:hint="eastAsia" w:ascii="仿宋" w:hAnsi="仿宋" w:eastAsia="仿宋_GB2312" w:cs="仿宋_GB2312"/>
          <w:sz w:val="32"/>
          <w:szCs w:val="32"/>
        </w:rPr>
        <w:t>并确定其是否能得到小组积分。如某队在开始前因伤（以医生诊断证明为依据）弃权，其获得</w:t>
      </w:r>
      <w:r>
        <w:rPr>
          <w:rFonts w:ascii="仿宋" w:hAnsi="仿宋" w:eastAsia="仿宋_GB2312" w:cs="仿宋"/>
          <w:sz w:val="32"/>
          <w:szCs w:val="32"/>
        </w:rPr>
        <w:t>1</w:t>
      </w:r>
      <w:r>
        <w:rPr>
          <w:rFonts w:hint="eastAsia" w:ascii="仿宋" w:hAnsi="仿宋" w:eastAsia="仿宋_GB2312" w:cs="仿宋_GB2312"/>
          <w:sz w:val="32"/>
          <w:szCs w:val="32"/>
        </w:rPr>
        <w:t>分小组积分，比分计为</w:t>
      </w:r>
      <w:r>
        <w:rPr>
          <w:rFonts w:ascii="仿宋" w:hAnsi="仿宋" w:eastAsia="仿宋_GB2312" w:cs="仿宋"/>
          <w:sz w:val="32"/>
          <w:szCs w:val="32"/>
        </w:rPr>
        <w:t>0:2</w:t>
      </w:r>
      <w:r>
        <w:rPr>
          <w:rFonts w:hint="eastAsia" w:ascii="仿宋" w:hAnsi="仿宋" w:eastAsia="仿宋_GB2312" w:cs="仿宋_GB2312"/>
          <w:sz w:val="32"/>
          <w:szCs w:val="32"/>
        </w:rPr>
        <w:t>（</w:t>
      </w:r>
      <w:r>
        <w:rPr>
          <w:rFonts w:ascii="仿宋" w:hAnsi="仿宋" w:eastAsia="仿宋_GB2312" w:cs="仿宋"/>
          <w:sz w:val="32"/>
          <w:szCs w:val="32"/>
        </w:rPr>
        <w:t>0:21</w:t>
      </w:r>
      <w:r>
        <w:rPr>
          <w:rFonts w:hint="eastAsia" w:ascii="仿宋" w:hAnsi="仿宋" w:eastAsia="仿宋_GB2312" w:cs="仿宋_GB2312"/>
          <w:sz w:val="32"/>
          <w:szCs w:val="32"/>
        </w:rPr>
        <w:t>；</w:t>
      </w:r>
      <w:r>
        <w:rPr>
          <w:rFonts w:ascii="仿宋" w:hAnsi="仿宋" w:eastAsia="仿宋_GB2312" w:cs="仿宋"/>
          <w:sz w:val="32"/>
          <w:szCs w:val="32"/>
        </w:rPr>
        <w:t>0:21</w:t>
      </w:r>
      <w:r>
        <w:rPr>
          <w:rFonts w:hint="eastAsia" w:ascii="仿宋" w:hAnsi="仿宋" w:eastAsia="仿宋_GB2312" w:cs="仿宋_GB2312"/>
          <w:sz w:val="32"/>
          <w:szCs w:val="32"/>
        </w:rPr>
        <w:t>），其对手获得</w:t>
      </w:r>
      <w:r>
        <w:rPr>
          <w:rFonts w:ascii="仿宋" w:hAnsi="仿宋" w:eastAsia="仿宋_GB2312" w:cs="仿宋"/>
          <w:sz w:val="32"/>
          <w:szCs w:val="32"/>
        </w:rPr>
        <w:t>2</w:t>
      </w:r>
      <w:r>
        <w:rPr>
          <w:rFonts w:hint="eastAsia" w:ascii="仿宋" w:hAnsi="仿宋" w:eastAsia="仿宋_GB2312" w:cs="仿宋_GB2312"/>
          <w:sz w:val="32"/>
          <w:szCs w:val="32"/>
        </w:rPr>
        <w:t>分小组积分，比分</w:t>
      </w:r>
      <w:r>
        <w:rPr>
          <w:rFonts w:ascii="仿宋" w:hAnsi="仿宋" w:eastAsia="仿宋_GB2312" w:cs="仿宋"/>
          <w:sz w:val="32"/>
          <w:szCs w:val="32"/>
        </w:rPr>
        <w:t>2:0</w:t>
      </w:r>
      <w:r>
        <w:rPr>
          <w:rFonts w:hint="eastAsia" w:ascii="仿宋" w:hAnsi="仿宋" w:eastAsia="仿宋_GB2312" w:cs="仿宋_GB2312"/>
          <w:sz w:val="32"/>
          <w:szCs w:val="32"/>
        </w:rPr>
        <w:t>（</w:t>
      </w:r>
      <w:r>
        <w:rPr>
          <w:rFonts w:ascii="仿宋" w:hAnsi="仿宋" w:eastAsia="仿宋_GB2312" w:cs="仿宋"/>
          <w:sz w:val="32"/>
          <w:szCs w:val="32"/>
        </w:rPr>
        <w:t>0:0</w:t>
      </w:r>
      <w:r>
        <w:rPr>
          <w:rFonts w:hint="eastAsia" w:ascii="仿宋" w:hAnsi="仿宋" w:eastAsia="仿宋_GB2312" w:cs="仿宋_GB2312"/>
          <w:sz w:val="32"/>
          <w:szCs w:val="32"/>
        </w:rPr>
        <w:t>；</w:t>
      </w:r>
      <w:r>
        <w:rPr>
          <w:rFonts w:ascii="仿宋" w:hAnsi="仿宋" w:eastAsia="仿宋_GB2312" w:cs="仿宋"/>
          <w:sz w:val="32"/>
          <w:szCs w:val="32"/>
        </w:rPr>
        <w:t>0:0</w:t>
      </w:r>
      <w:r>
        <w:rPr>
          <w:rFonts w:hint="eastAsia" w:ascii="仿宋" w:hAnsi="仿宋" w:eastAsia="仿宋_GB2312" w:cs="仿宋_GB2312"/>
          <w:sz w:val="32"/>
          <w:szCs w:val="32"/>
        </w:rPr>
        <w:t>）</w:t>
      </w:r>
      <w:r>
        <w:rPr>
          <w:rFonts w:ascii="仿宋" w:hAnsi="仿宋" w:eastAsia="仿宋_GB2312" w:cs="仿宋"/>
          <w:sz w:val="32"/>
          <w:szCs w:val="32"/>
        </w:rPr>
        <w:t>;</w:t>
      </w:r>
      <w:r>
        <w:rPr>
          <w:rFonts w:hint="eastAsia" w:ascii="仿宋" w:hAnsi="仿宋" w:eastAsia="仿宋_GB2312" w:cs="仿宋_GB2312"/>
          <w:sz w:val="32"/>
          <w:szCs w:val="32"/>
        </w:rPr>
        <w:t>如某队在比赛过程中受伤，无法继续比赛，其已获得的比分和局数将被保留，并获得</w:t>
      </w:r>
      <w:r>
        <w:rPr>
          <w:rFonts w:ascii="仿宋" w:hAnsi="仿宋" w:eastAsia="仿宋_GB2312" w:cs="仿宋"/>
          <w:sz w:val="32"/>
          <w:szCs w:val="32"/>
        </w:rPr>
        <w:t>1</w:t>
      </w:r>
      <w:r>
        <w:rPr>
          <w:rFonts w:hint="eastAsia" w:ascii="仿宋" w:hAnsi="仿宋" w:eastAsia="仿宋_GB2312" w:cs="仿宋_GB2312"/>
          <w:sz w:val="32"/>
          <w:szCs w:val="32"/>
        </w:rPr>
        <w:t>分小组积分，其对手将获得</w:t>
      </w:r>
      <w:r>
        <w:rPr>
          <w:rFonts w:ascii="仿宋" w:hAnsi="仿宋" w:eastAsia="仿宋_GB2312" w:cs="仿宋"/>
          <w:sz w:val="32"/>
          <w:szCs w:val="32"/>
        </w:rPr>
        <w:t>2</w:t>
      </w:r>
      <w:r>
        <w:rPr>
          <w:rFonts w:hint="eastAsia" w:ascii="仿宋" w:hAnsi="仿宋" w:eastAsia="仿宋_GB2312" w:cs="仿宋_GB2312"/>
          <w:sz w:val="32"/>
          <w:szCs w:val="32"/>
        </w:rPr>
        <w:t>分小组积分及保留对手弃权时的分数（例如</w:t>
      </w:r>
      <w:r>
        <w:rPr>
          <w:rFonts w:ascii="仿宋" w:hAnsi="仿宋" w:eastAsia="仿宋_GB2312" w:cs="仿宋"/>
          <w:sz w:val="32"/>
          <w:szCs w:val="32"/>
        </w:rPr>
        <w:t>A</w:t>
      </w:r>
      <w:r>
        <w:rPr>
          <w:rFonts w:hint="eastAsia" w:ascii="仿宋" w:hAnsi="仿宋" w:eastAsia="仿宋_GB2312" w:cs="仿宋_GB2312"/>
          <w:sz w:val="32"/>
          <w:szCs w:val="32"/>
        </w:rPr>
        <w:t>队对</w:t>
      </w:r>
      <w:r>
        <w:rPr>
          <w:rFonts w:ascii="仿宋" w:hAnsi="仿宋" w:eastAsia="仿宋_GB2312" w:cs="仿宋"/>
          <w:sz w:val="32"/>
          <w:szCs w:val="32"/>
        </w:rPr>
        <w:t>B</w:t>
      </w:r>
      <w:r>
        <w:rPr>
          <w:rFonts w:hint="eastAsia" w:ascii="仿宋" w:hAnsi="仿宋" w:eastAsia="仿宋_GB2312" w:cs="仿宋_GB2312"/>
          <w:sz w:val="32"/>
          <w:szCs w:val="32"/>
        </w:rPr>
        <w:t>队，</w:t>
      </w:r>
      <w:r>
        <w:rPr>
          <w:rFonts w:ascii="仿宋" w:hAnsi="仿宋" w:eastAsia="仿宋_GB2312" w:cs="仿宋"/>
          <w:sz w:val="32"/>
          <w:szCs w:val="32"/>
        </w:rPr>
        <w:t>A</w:t>
      </w:r>
      <w:r>
        <w:rPr>
          <w:rFonts w:hint="eastAsia" w:ascii="仿宋" w:hAnsi="仿宋" w:eastAsia="仿宋_GB2312" w:cs="仿宋_GB2312"/>
          <w:sz w:val="32"/>
          <w:szCs w:val="32"/>
        </w:rPr>
        <w:t>队以</w:t>
      </w:r>
      <w:r>
        <w:rPr>
          <w:rFonts w:ascii="仿宋" w:hAnsi="仿宋" w:eastAsia="仿宋_GB2312" w:cs="仿宋"/>
          <w:sz w:val="32"/>
          <w:szCs w:val="32"/>
        </w:rPr>
        <w:t>21:19</w:t>
      </w:r>
      <w:r>
        <w:rPr>
          <w:rFonts w:hint="eastAsia" w:ascii="仿宋" w:hAnsi="仿宋" w:eastAsia="仿宋_GB2312" w:cs="仿宋_GB2312"/>
          <w:sz w:val="32"/>
          <w:szCs w:val="32"/>
        </w:rPr>
        <w:t>赢得第一局，第二局当比分</w:t>
      </w:r>
      <w:r>
        <w:rPr>
          <w:rFonts w:ascii="仿宋" w:hAnsi="仿宋" w:eastAsia="仿宋_GB2312" w:cs="仿宋"/>
          <w:sz w:val="32"/>
          <w:szCs w:val="32"/>
        </w:rPr>
        <w:t>4:6</w:t>
      </w:r>
      <w:r>
        <w:rPr>
          <w:rFonts w:hint="eastAsia" w:ascii="仿宋" w:hAnsi="仿宋" w:eastAsia="仿宋_GB2312" w:cs="仿宋_GB2312"/>
          <w:sz w:val="32"/>
          <w:szCs w:val="32"/>
        </w:rPr>
        <w:t>时，</w:t>
      </w:r>
      <w:r>
        <w:rPr>
          <w:rFonts w:ascii="仿宋" w:hAnsi="仿宋" w:eastAsia="仿宋_GB2312" w:cs="仿宋"/>
          <w:sz w:val="32"/>
          <w:szCs w:val="32"/>
        </w:rPr>
        <w:t>A</w:t>
      </w:r>
      <w:r>
        <w:rPr>
          <w:rFonts w:hint="eastAsia" w:ascii="仿宋" w:hAnsi="仿宋" w:eastAsia="仿宋_GB2312" w:cs="仿宋_GB2312"/>
          <w:sz w:val="32"/>
          <w:szCs w:val="32"/>
        </w:rPr>
        <w:t>队受伤弃权，则最终比赛结果是</w:t>
      </w:r>
      <w:r>
        <w:rPr>
          <w:rFonts w:ascii="仿宋" w:hAnsi="仿宋" w:eastAsia="仿宋_GB2312" w:cs="仿宋"/>
          <w:sz w:val="32"/>
          <w:szCs w:val="32"/>
        </w:rPr>
        <w:t>A</w:t>
      </w:r>
      <w:r>
        <w:rPr>
          <w:rFonts w:hint="eastAsia" w:ascii="仿宋" w:hAnsi="仿宋" w:eastAsia="仿宋_GB2312" w:cs="仿宋_GB2312"/>
          <w:sz w:val="32"/>
          <w:szCs w:val="32"/>
        </w:rPr>
        <w:t>队以</w:t>
      </w:r>
      <w:r>
        <w:rPr>
          <w:rFonts w:ascii="仿宋" w:hAnsi="仿宋" w:eastAsia="仿宋_GB2312" w:cs="仿宋"/>
          <w:sz w:val="32"/>
          <w:szCs w:val="32"/>
        </w:rPr>
        <w:t>1:2</w:t>
      </w:r>
      <w:r>
        <w:rPr>
          <w:rFonts w:hint="eastAsia" w:ascii="仿宋" w:hAnsi="仿宋" w:eastAsia="仿宋_GB2312" w:cs="仿宋_GB2312"/>
          <w:sz w:val="32"/>
          <w:szCs w:val="32"/>
        </w:rPr>
        <w:t>（</w:t>
      </w:r>
      <w:r>
        <w:rPr>
          <w:rFonts w:ascii="仿宋" w:hAnsi="仿宋" w:eastAsia="仿宋_GB2312" w:cs="仿宋"/>
          <w:sz w:val="32"/>
          <w:szCs w:val="32"/>
        </w:rPr>
        <w:t>21:19</w:t>
      </w:r>
      <w:r>
        <w:rPr>
          <w:rFonts w:hint="eastAsia" w:ascii="仿宋" w:hAnsi="仿宋" w:eastAsia="仿宋_GB2312" w:cs="仿宋_GB2312"/>
          <w:sz w:val="32"/>
          <w:szCs w:val="32"/>
        </w:rPr>
        <w:t>，</w:t>
      </w:r>
      <w:r>
        <w:rPr>
          <w:rFonts w:ascii="仿宋" w:hAnsi="仿宋" w:eastAsia="仿宋_GB2312" w:cs="仿宋"/>
          <w:sz w:val="32"/>
          <w:szCs w:val="32"/>
        </w:rPr>
        <w:t>4:21</w:t>
      </w:r>
      <w:r>
        <w:rPr>
          <w:rFonts w:hint="eastAsia" w:ascii="仿宋" w:hAnsi="仿宋" w:eastAsia="仿宋_GB2312" w:cs="仿宋_GB2312"/>
          <w:sz w:val="32"/>
          <w:szCs w:val="32"/>
        </w:rPr>
        <w:t>，</w:t>
      </w:r>
      <w:r>
        <w:rPr>
          <w:rFonts w:ascii="仿宋" w:hAnsi="仿宋" w:eastAsia="仿宋_GB2312" w:cs="仿宋"/>
          <w:sz w:val="32"/>
          <w:szCs w:val="32"/>
        </w:rPr>
        <w:t>0:15</w:t>
      </w:r>
      <w:r>
        <w:rPr>
          <w:rFonts w:hint="eastAsia" w:ascii="仿宋" w:hAnsi="仿宋" w:eastAsia="仿宋_GB2312" w:cs="仿宋_GB2312"/>
          <w:sz w:val="32"/>
          <w:szCs w:val="32"/>
        </w:rPr>
        <w:t>）输掉本场比赛，</w:t>
      </w:r>
      <w:r>
        <w:rPr>
          <w:rFonts w:ascii="仿宋" w:hAnsi="仿宋" w:eastAsia="仿宋_GB2312" w:cs="仿宋"/>
          <w:sz w:val="32"/>
          <w:szCs w:val="32"/>
        </w:rPr>
        <w:t>B</w:t>
      </w:r>
      <w:r>
        <w:rPr>
          <w:rFonts w:hint="eastAsia" w:ascii="仿宋" w:hAnsi="仿宋" w:eastAsia="仿宋_GB2312" w:cs="仿宋_GB2312"/>
          <w:sz w:val="32"/>
          <w:szCs w:val="32"/>
        </w:rPr>
        <w:t>队以</w:t>
      </w:r>
      <w:r>
        <w:rPr>
          <w:rFonts w:ascii="仿宋" w:hAnsi="仿宋" w:eastAsia="仿宋_GB2312" w:cs="仿宋"/>
          <w:sz w:val="32"/>
          <w:szCs w:val="32"/>
        </w:rPr>
        <w:t>2:1</w:t>
      </w:r>
      <w:r>
        <w:rPr>
          <w:rFonts w:hint="eastAsia" w:ascii="仿宋" w:hAnsi="仿宋" w:eastAsia="仿宋_GB2312" w:cs="仿宋_GB2312"/>
          <w:sz w:val="32"/>
          <w:szCs w:val="32"/>
        </w:rPr>
        <w:t>（</w:t>
      </w:r>
      <w:r>
        <w:rPr>
          <w:rFonts w:ascii="仿宋" w:hAnsi="仿宋" w:eastAsia="仿宋_GB2312" w:cs="仿宋"/>
          <w:sz w:val="32"/>
          <w:szCs w:val="32"/>
        </w:rPr>
        <w:t>19:21</w:t>
      </w:r>
      <w:r>
        <w:rPr>
          <w:rFonts w:hint="eastAsia" w:ascii="仿宋" w:hAnsi="仿宋" w:eastAsia="仿宋_GB2312" w:cs="仿宋_GB2312"/>
          <w:sz w:val="32"/>
          <w:szCs w:val="32"/>
        </w:rPr>
        <w:t>，</w:t>
      </w:r>
      <w:r>
        <w:rPr>
          <w:rFonts w:ascii="仿宋" w:hAnsi="仿宋" w:eastAsia="仿宋_GB2312" w:cs="仿宋"/>
          <w:sz w:val="32"/>
          <w:szCs w:val="32"/>
        </w:rPr>
        <w:t>6:4</w:t>
      </w:r>
      <w:r>
        <w:rPr>
          <w:rFonts w:hint="eastAsia" w:ascii="仿宋" w:hAnsi="仿宋" w:eastAsia="仿宋_GB2312" w:cs="仿宋_GB2312"/>
          <w:sz w:val="32"/>
          <w:szCs w:val="32"/>
        </w:rPr>
        <w:t>，</w:t>
      </w:r>
      <w:r>
        <w:rPr>
          <w:rFonts w:ascii="仿宋" w:hAnsi="仿宋" w:eastAsia="仿宋_GB2312" w:cs="仿宋"/>
          <w:sz w:val="32"/>
          <w:szCs w:val="32"/>
        </w:rPr>
        <w:t>0:0</w:t>
      </w:r>
      <w:r>
        <w:rPr>
          <w:rFonts w:hint="eastAsia" w:ascii="仿宋" w:hAnsi="仿宋" w:eastAsia="仿宋_GB2312" w:cs="仿宋_GB2312"/>
          <w:sz w:val="32"/>
          <w:szCs w:val="32"/>
        </w:rPr>
        <w:t>）获胜</w:t>
      </w:r>
      <w:r>
        <w:rPr>
          <w:rFonts w:ascii="仿宋" w:hAnsi="仿宋" w:eastAsia="仿宋_GB2312" w:cs="仿宋"/>
          <w:sz w:val="32"/>
          <w:szCs w:val="32"/>
        </w:rPr>
        <w:t>;</w:t>
      </w:r>
      <w:r>
        <w:rPr>
          <w:rFonts w:hint="eastAsia" w:ascii="仿宋" w:hAnsi="仿宋" w:eastAsia="仿宋_GB2312" w:cs="仿宋_GB2312"/>
          <w:sz w:val="32"/>
          <w:szCs w:val="32"/>
        </w:rPr>
        <w:t>如某队无故弃权或未按时参加比赛，其以</w:t>
      </w:r>
      <w:r>
        <w:rPr>
          <w:rFonts w:ascii="仿宋" w:hAnsi="仿宋" w:eastAsia="仿宋_GB2312" w:cs="仿宋"/>
          <w:sz w:val="32"/>
          <w:szCs w:val="32"/>
        </w:rPr>
        <w:t>0:2</w:t>
      </w:r>
      <w:r>
        <w:rPr>
          <w:rFonts w:hint="eastAsia" w:ascii="仿宋" w:hAnsi="仿宋" w:eastAsia="仿宋_GB2312" w:cs="仿宋_GB2312"/>
          <w:sz w:val="32"/>
          <w:szCs w:val="32"/>
        </w:rPr>
        <w:t>（</w:t>
      </w:r>
      <w:r>
        <w:rPr>
          <w:rFonts w:ascii="仿宋" w:hAnsi="仿宋" w:eastAsia="仿宋_GB2312" w:cs="仿宋"/>
          <w:sz w:val="32"/>
          <w:szCs w:val="32"/>
        </w:rPr>
        <w:t>0:21,0:21</w:t>
      </w:r>
      <w:r>
        <w:rPr>
          <w:rFonts w:hint="eastAsia" w:ascii="仿宋" w:hAnsi="仿宋" w:eastAsia="仿宋_GB2312" w:cs="仿宋_GB2312"/>
          <w:sz w:val="32"/>
          <w:szCs w:val="32"/>
        </w:rPr>
        <w:t>）输掉本场比赛，并获得</w:t>
      </w:r>
      <w:r>
        <w:rPr>
          <w:rFonts w:ascii="仿宋" w:hAnsi="仿宋" w:eastAsia="仿宋_GB2312" w:cs="仿宋"/>
          <w:sz w:val="32"/>
          <w:szCs w:val="32"/>
        </w:rPr>
        <w:t>0</w:t>
      </w:r>
      <w:r>
        <w:rPr>
          <w:rFonts w:hint="eastAsia" w:ascii="仿宋" w:hAnsi="仿宋" w:eastAsia="仿宋_GB2312" w:cs="仿宋_GB2312"/>
          <w:sz w:val="32"/>
          <w:szCs w:val="32"/>
        </w:rPr>
        <w:t>分小组积分，其对手以</w:t>
      </w:r>
      <w:r>
        <w:rPr>
          <w:rFonts w:ascii="仿宋" w:hAnsi="仿宋" w:eastAsia="仿宋_GB2312" w:cs="仿宋"/>
          <w:sz w:val="32"/>
          <w:szCs w:val="32"/>
        </w:rPr>
        <w:t>2:0</w:t>
      </w:r>
      <w:r>
        <w:rPr>
          <w:rFonts w:hint="eastAsia" w:ascii="仿宋" w:hAnsi="仿宋" w:eastAsia="仿宋_GB2312" w:cs="仿宋_GB2312"/>
          <w:sz w:val="32"/>
          <w:szCs w:val="32"/>
        </w:rPr>
        <w:t>（</w:t>
      </w:r>
      <w:r>
        <w:rPr>
          <w:rFonts w:ascii="仿宋" w:hAnsi="仿宋" w:eastAsia="仿宋_GB2312" w:cs="仿宋"/>
          <w:sz w:val="32"/>
          <w:szCs w:val="32"/>
        </w:rPr>
        <w:t>0:0,0:0</w:t>
      </w:r>
      <w:r>
        <w:rPr>
          <w:rFonts w:hint="eastAsia" w:ascii="仿宋" w:hAnsi="仿宋" w:eastAsia="仿宋_GB2312" w:cs="仿宋_GB2312"/>
          <w:sz w:val="32"/>
          <w:szCs w:val="32"/>
        </w:rPr>
        <w:t>）获胜，并获得</w:t>
      </w:r>
      <w:r>
        <w:rPr>
          <w:rFonts w:ascii="仿宋" w:hAnsi="仿宋" w:eastAsia="仿宋_GB2312" w:cs="仿宋"/>
          <w:sz w:val="32"/>
          <w:szCs w:val="32"/>
        </w:rPr>
        <w:t>2</w:t>
      </w:r>
      <w:r>
        <w:rPr>
          <w:rFonts w:hint="eastAsia" w:ascii="仿宋" w:hAnsi="仿宋" w:eastAsia="仿宋_GB2312" w:cs="仿宋_GB2312"/>
          <w:sz w:val="32"/>
          <w:szCs w:val="32"/>
        </w:rPr>
        <w:t>分小组积分。</w:t>
      </w:r>
    </w:p>
    <w:p>
      <w:pPr>
        <w:autoSpaceDE w:val="0"/>
        <w:autoSpaceDN w:val="0"/>
        <w:spacing w:line="560" w:lineRule="exact"/>
        <w:ind w:firstLine="606" w:firstLineChars="200"/>
        <w:textAlignment w:val="baseline"/>
        <w:rPr>
          <w:rFonts w:ascii="仿宋_GB2312" w:hAnsi="仿宋_GB2312"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单循环比赛成绩计算办法：胜一场得</w:t>
      </w:r>
      <w:r>
        <w:rPr>
          <w:rFonts w:ascii="仿宋" w:hAnsi="仿宋" w:eastAsia="仿宋_GB2312" w:cs="仿宋"/>
          <w:sz w:val="32"/>
          <w:szCs w:val="32"/>
        </w:rPr>
        <w:t>2</w:t>
      </w:r>
      <w:r>
        <w:rPr>
          <w:rFonts w:hint="eastAsia" w:ascii="仿宋" w:hAnsi="仿宋" w:eastAsia="仿宋_GB2312" w:cs="仿宋_GB2312"/>
          <w:sz w:val="32"/>
          <w:szCs w:val="32"/>
        </w:rPr>
        <w:t>分，负一场得</w:t>
      </w:r>
      <w:r>
        <w:rPr>
          <w:rFonts w:ascii="仿宋" w:hAnsi="仿宋" w:eastAsia="仿宋_GB2312" w:cs="仿宋"/>
          <w:sz w:val="32"/>
          <w:szCs w:val="32"/>
        </w:rPr>
        <w:t>1</w:t>
      </w:r>
      <w:r>
        <w:rPr>
          <w:rFonts w:hint="eastAsia" w:ascii="仿宋" w:hAnsi="仿宋" w:eastAsia="仿宋_GB2312" w:cs="仿宋_GB2312"/>
          <w:sz w:val="32"/>
          <w:szCs w:val="32"/>
        </w:rPr>
        <w:t>分，弃权</w:t>
      </w:r>
      <w:r>
        <w:rPr>
          <w:rFonts w:ascii="仿宋" w:hAnsi="仿宋" w:eastAsia="仿宋_GB2312" w:cs="仿宋"/>
          <w:sz w:val="32"/>
          <w:szCs w:val="32"/>
        </w:rPr>
        <w:t>0</w:t>
      </w:r>
      <w:r>
        <w:rPr>
          <w:rFonts w:hint="eastAsia" w:ascii="仿宋" w:hAnsi="仿宋" w:eastAsia="仿宋_GB2312" w:cs="仿宋_GB2312"/>
          <w:sz w:val="32"/>
          <w:szCs w:val="32"/>
        </w:rPr>
        <w:t>分，积分高者名次列前。如遇两队或两队以上积分相等，则计算</w:t>
      </w:r>
      <w:r>
        <w:rPr>
          <w:rFonts w:ascii="仿宋" w:hAnsi="仿宋" w:eastAsia="仿宋_GB2312" w:cs="仿宋"/>
          <w:sz w:val="32"/>
          <w:szCs w:val="32"/>
        </w:rPr>
        <w:t>Z</w:t>
      </w:r>
      <w:r>
        <w:rPr>
          <w:rFonts w:hint="eastAsia" w:ascii="仿宋" w:hAnsi="仿宋" w:eastAsia="仿宋_GB2312" w:cs="仿宋_GB2312"/>
          <w:sz w:val="32"/>
          <w:szCs w:val="32"/>
        </w:rPr>
        <w:t>值（胜分</w:t>
      </w:r>
      <w:r>
        <w:rPr>
          <w:rFonts w:ascii="仿宋" w:hAnsi="仿宋" w:eastAsia="仿宋_GB2312" w:cs="仿宋"/>
          <w:sz w:val="32"/>
          <w:szCs w:val="32"/>
        </w:rPr>
        <w:t>/</w:t>
      </w:r>
      <w:r>
        <w:rPr>
          <w:rFonts w:hint="eastAsia" w:ascii="仿宋" w:hAnsi="仿宋" w:eastAsia="仿宋_GB2312" w:cs="仿宋_GB2312"/>
          <w:sz w:val="32"/>
          <w:szCs w:val="32"/>
        </w:rPr>
        <w:t>负分），</w:t>
      </w:r>
      <w:r>
        <w:rPr>
          <w:rFonts w:ascii="仿宋" w:hAnsi="仿宋" w:eastAsia="仿宋_GB2312" w:cs="仿宋"/>
          <w:sz w:val="32"/>
          <w:szCs w:val="32"/>
        </w:rPr>
        <w:t>Z</w:t>
      </w:r>
      <w:r>
        <w:rPr>
          <w:rFonts w:hint="eastAsia" w:ascii="仿宋" w:hAnsi="仿宋" w:eastAsia="仿宋_GB2312" w:cs="仿宋_GB2312"/>
          <w:sz w:val="32"/>
          <w:szCs w:val="32"/>
        </w:rPr>
        <w:t>值高者名次列前；如</w:t>
      </w:r>
      <w:r>
        <w:rPr>
          <w:rFonts w:ascii="仿宋" w:hAnsi="仿宋" w:eastAsia="仿宋_GB2312" w:cs="仿宋"/>
          <w:sz w:val="32"/>
          <w:szCs w:val="32"/>
        </w:rPr>
        <w:t>Z</w:t>
      </w:r>
      <w:r>
        <w:rPr>
          <w:rFonts w:hint="eastAsia" w:ascii="仿宋" w:hAnsi="仿宋" w:eastAsia="仿宋_GB2312" w:cs="仿宋_GB2312"/>
          <w:sz w:val="32"/>
          <w:szCs w:val="32"/>
        </w:rPr>
        <w:t>值再相同，则计算</w:t>
      </w:r>
      <w:r>
        <w:rPr>
          <w:rFonts w:ascii="仿宋" w:hAnsi="仿宋" w:eastAsia="仿宋_GB2312" w:cs="仿宋"/>
          <w:sz w:val="32"/>
          <w:szCs w:val="32"/>
        </w:rPr>
        <w:t>C</w:t>
      </w:r>
      <w:r>
        <w:rPr>
          <w:rFonts w:hint="eastAsia" w:ascii="仿宋" w:hAnsi="仿宋" w:eastAsia="仿宋_GB2312" w:cs="仿宋_GB2312"/>
          <w:sz w:val="32"/>
          <w:szCs w:val="32"/>
        </w:rPr>
        <w:t>值（胜局</w:t>
      </w:r>
      <w:r>
        <w:rPr>
          <w:rFonts w:ascii="仿宋" w:hAnsi="仿宋" w:eastAsia="仿宋_GB2312" w:cs="仿宋"/>
          <w:sz w:val="32"/>
          <w:szCs w:val="32"/>
        </w:rPr>
        <w:t>/</w:t>
      </w:r>
      <w:r>
        <w:rPr>
          <w:rFonts w:hint="eastAsia" w:ascii="仿宋" w:hAnsi="仿宋" w:eastAsia="仿宋_GB2312" w:cs="仿宋_GB2312"/>
          <w:sz w:val="32"/>
          <w:szCs w:val="32"/>
        </w:rPr>
        <w:t>负局），</w:t>
      </w:r>
      <w:r>
        <w:rPr>
          <w:rFonts w:ascii="仿宋" w:hAnsi="仿宋" w:eastAsia="仿宋_GB2312" w:cs="仿宋"/>
          <w:sz w:val="32"/>
          <w:szCs w:val="32"/>
        </w:rPr>
        <w:t>Z</w:t>
      </w:r>
      <w:r>
        <w:rPr>
          <w:rFonts w:hint="eastAsia" w:ascii="仿宋" w:hAnsi="仿宋" w:eastAsia="仿宋_GB2312" w:cs="仿宋_GB2312"/>
          <w:sz w:val="32"/>
          <w:szCs w:val="32"/>
        </w:rPr>
        <w:t>值高者名次列前。</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五、录取名次</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分别录取男、女前八名。如参赛队不足九队，按实际参赛队数“减一”录取。</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六、报名与报到</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（一）预报名：请于</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15</w:t>
      </w:r>
      <w:r>
        <w:rPr>
          <w:rFonts w:hint="eastAsia" w:ascii="仿宋" w:hAnsi="仿宋" w:eastAsia="仿宋_GB2312" w:cs="仿宋_GB2312"/>
          <w:sz w:val="32"/>
          <w:szCs w:val="32"/>
        </w:rPr>
        <w:t>日前将本单位参赛队伍报省篮排球运动管理中心</w:t>
      </w:r>
      <w:r>
        <w:rPr>
          <w:rFonts w:ascii="仿宋" w:hAnsi="仿宋" w:eastAsia="仿宋_GB2312" w:cs="仿宋"/>
          <w:sz w:val="32"/>
          <w:szCs w:val="32"/>
        </w:rPr>
        <w:t>(</w:t>
      </w:r>
      <w:r>
        <w:rPr>
          <w:rFonts w:hint="eastAsia" w:ascii="仿宋" w:hAnsi="仿宋" w:eastAsia="仿宋_GB2312" w:cs="仿宋_GB2312"/>
          <w:sz w:val="32"/>
          <w:szCs w:val="32"/>
        </w:rPr>
        <w:t>联系人</w:t>
      </w:r>
      <w:r>
        <w:rPr>
          <w:rFonts w:ascii="仿宋" w:hAnsi="仿宋" w:eastAsia="仿宋_GB2312" w:cs="仿宋"/>
          <w:sz w:val="32"/>
          <w:szCs w:val="32"/>
        </w:rPr>
        <w:t>:</w:t>
      </w:r>
      <w:r>
        <w:rPr>
          <w:rFonts w:hint="eastAsia" w:ascii="仿宋" w:hAnsi="仿宋" w:eastAsia="仿宋_GB2312" w:cs="仿宋_GB2312"/>
          <w:sz w:val="32"/>
          <w:szCs w:val="32"/>
        </w:rPr>
        <w:t>王柳翔</w:t>
      </w:r>
      <w:r>
        <w:rPr>
          <w:rFonts w:ascii="仿宋" w:hAnsi="仿宋" w:eastAsia="仿宋_GB2312" w:cs="仿宋"/>
          <w:sz w:val="32"/>
          <w:szCs w:val="32"/>
        </w:rPr>
        <w:t>15695901230)</w:t>
      </w:r>
      <w:r>
        <w:rPr>
          <w:rFonts w:hint="eastAsia" w:ascii="仿宋" w:hAnsi="仿宋" w:eastAsia="仿宋_GB2312" w:cs="仿宋_GB2312"/>
          <w:sz w:val="32"/>
          <w:szCs w:val="32"/>
        </w:rPr>
        <w:t>。</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（二）报名：报名表一式一份按规定的格式填写打印，经市体育局审查加盖公章后，于赛前</w:t>
      </w:r>
      <w:r>
        <w:rPr>
          <w:rFonts w:ascii="仿宋" w:hAnsi="仿宋" w:eastAsia="仿宋_GB2312" w:cs="仿宋"/>
          <w:sz w:val="32"/>
          <w:szCs w:val="32"/>
        </w:rPr>
        <w:t>15</w:t>
      </w:r>
      <w:r>
        <w:rPr>
          <w:rFonts w:hint="eastAsia" w:ascii="仿宋" w:hAnsi="仿宋" w:eastAsia="仿宋_GB2312" w:cs="仿宋_GB2312"/>
          <w:sz w:val="32"/>
          <w:szCs w:val="32"/>
        </w:rPr>
        <w:t>天寄达省篮排球中心，电子档发送至</w:t>
      </w:r>
      <w:r>
        <w:rPr>
          <w:rFonts w:ascii="仿宋" w:hAnsi="仿宋" w:eastAsia="仿宋_GB2312" w:cs="仿宋"/>
          <w:sz w:val="32"/>
          <w:szCs w:val="32"/>
        </w:rPr>
        <w:t>343031195@qq.com</w:t>
      </w:r>
      <w:r>
        <w:rPr>
          <w:rFonts w:hint="eastAsia" w:ascii="仿宋" w:hAnsi="仿宋" w:eastAsia="仿宋_GB2312" w:cs="仿宋_GB2312"/>
          <w:sz w:val="32"/>
          <w:szCs w:val="32"/>
        </w:rPr>
        <w:t>。报名后不予更改。逾期报名，视为自动放弃。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（三）代表队、裁判员、资格审查组和考务组均于赛前二天报到。</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（四）报到时，运动员须交验学籍证明和第二代身份证原件、保险单据，无效注册或证件不全者不得参加比赛。参赛运动员须随带身份证备查。</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（五）各参赛队领队、教练员服装必须统一，并办理人身意外伤害保险和体检健康证明。</w:t>
      </w:r>
    </w:p>
    <w:p>
      <w:pPr>
        <w:spacing w:line="520" w:lineRule="exact"/>
        <w:ind w:firstLine="606" w:firstLineChars="200"/>
        <w:rPr>
          <w:rFonts w:ascii="仿宋" w:hAnsi="仿宋" w:eastAsia="仿宋_GB2312"/>
          <w:sz w:val="32"/>
          <w:szCs w:val="32"/>
        </w:rPr>
      </w:pPr>
      <w:r>
        <w:rPr>
          <w:rFonts w:hint="eastAsia" w:ascii="黑体" w:hAnsi="黑体" w:eastAsia="黑体" w:cs="黑体"/>
          <w:kern w:val="0"/>
          <w:sz w:val="32"/>
          <w:szCs w:val="32"/>
        </w:rPr>
        <w:t>七、仲裁、裁判员选调名单：</w:t>
      </w:r>
      <w:r>
        <w:rPr>
          <w:rFonts w:hint="eastAsia" w:ascii="仿宋" w:hAnsi="仿宋" w:eastAsia="仿宋_GB2312" w:cs="仿宋_GB2312"/>
          <w:sz w:val="32"/>
          <w:szCs w:val="32"/>
        </w:rPr>
        <w:t>另行通知。</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八、其他</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（一）各参赛队差旅费回原单位报销，参赛期间自交伙食费每人每天</w:t>
      </w:r>
      <w:r>
        <w:rPr>
          <w:rFonts w:ascii="仿宋" w:hAnsi="仿宋" w:eastAsia="仿宋_GB2312" w:cs="仿宋"/>
          <w:sz w:val="32"/>
          <w:szCs w:val="32"/>
        </w:rPr>
        <w:t>80</w:t>
      </w:r>
      <w:r>
        <w:rPr>
          <w:rFonts w:hint="eastAsia" w:ascii="仿宋" w:hAnsi="仿宋" w:eastAsia="仿宋_GB2312" w:cs="仿宋_GB2312"/>
          <w:sz w:val="32"/>
          <w:szCs w:val="32"/>
        </w:rPr>
        <w:t>元，超编人员一切费用自理。</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（二）比赛结束后</w:t>
      </w:r>
      <w:r>
        <w:rPr>
          <w:rFonts w:ascii="仿宋" w:hAnsi="仿宋" w:eastAsia="仿宋_GB2312" w:cs="仿宋"/>
          <w:sz w:val="32"/>
          <w:szCs w:val="32"/>
        </w:rPr>
        <w:t>7</w:t>
      </w:r>
      <w:r>
        <w:rPr>
          <w:rFonts w:hint="eastAsia" w:ascii="仿宋" w:hAnsi="仿宋" w:eastAsia="仿宋_GB2312" w:cs="仿宋_GB2312"/>
          <w:sz w:val="32"/>
          <w:szCs w:val="32"/>
        </w:rPr>
        <w:t>天内，赛区须将秩序册电子档、成绩册电子档、出场记录表电子档提交省篮排球运动管理中心。</w:t>
      </w: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（三）比赛结束后</w:t>
      </w:r>
      <w:r>
        <w:rPr>
          <w:rFonts w:ascii="仿宋" w:hAnsi="仿宋" w:eastAsia="仿宋_GB2312" w:cs="仿宋"/>
          <w:sz w:val="32"/>
          <w:szCs w:val="32"/>
        </w:rPr>
        <w:t>14</w:t>
      </w:r>
      <w:r>
        <w:rPr>
          <w:rFonts w:hint="eastAsia" w:ascii="仿宋" w:hAnsi="仿宋" w:eastAsia="仿宋_GB2312" w:cs="仿宋_GB2312"/>
          <w:sz w:val="32"/>
          <w:szCs w:val="32"/>
        </w:rPr>
        <w:t>天内，赛区须将秩序册、成绩册快递至各参赛单位，并将秩序册（</w:t>
      </w:r>
      <w:r>
        <w:rPr>
          <w:rFonts w:ascii="仿宋" w:hAnsi="仿宋" w:eastAsia="仿宋_GB2312" w:cs="仿宋"/>
          <w:sz w:val="32"/>
          <w:szCs w:val="32"/>
        </w:rPr>
        <w:t>10</w:t>
      </w:r>
      <w:r>
        <w:rPr>
          <w:rFonts w:hint="eastAsia" w:ascii="仿宋" w:hAnsi="仿宋" w:eastAsia="仿宋_GB2312" w:cs="仿宋_GB2312"/>
          <w:sz w:val="32"/>
          <w:szCs w:val="32"/>
        </w:rPr>
        <w:t>套）、成绩册（</w:t>
      </w:r>
      <w:r>
        <w:rPr>
          <w:rFonts w:ascii="仿宋" w:hAnsi="仿宋" w:eastAsia="仿宋_GB2312" w:cs="仿宋"/>
          <w:sz w:val="32"/>
          <w:szCs w:val="32"/>
        </w:rPr>
        <w:t>10</w:t>
      </w:r>
      <w:r>
        <w:rPr>
          <w:rFonts w:hint="eastAsia" w:ascii="仿宋" w:hAnsi="仿宋" w:eastAsia="仿宋_GB2312" w:cs="仿宋_GB2312"/>
          <w:sz w:val="32"/>
          <w:szCs w:val="32"/>
        </w:rPr>
        <w:t>套）、出场记录表快递至省篮排球运动管理中心。</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九、未尽事宜，另行通知；本规程解释权属主办单位。</w:t>
      </w:r>
    </w:p>
    <w:p>
      <w:pPr>
        <w:widowControl/>
        <w:jc w:val="left"/>
        <w:rPr>
          <w:rFonts w:ascii="仿宋_GB2312" w:hAnsi="仿宋_GB2312" w:eastAsia="仿宋_GB2312"/>
          <w:kern w:val="0"/>
          <w:sz w:val="32"/>
          <w:szCs w:val="32"/>
        </w:rPr>
      </w:pPr>
    </w:p>
    <w:p>
      <w:pPr>
        <w:autoSpaceDE w:val="0"/>
        <w:autoSpaceDN w:val="0"/>
        <w:spacing w:line="560" w:lineRule="exact"/>
        <w:ind w:firstLine="606" w:firstLineChars="200"/>
        <w:textAlignment w:val="baseline"/>
        <w:rPr>
          <w:rFonts w:ascii="仿宋" w:hAnsi="仿宋" w:eastAsia="仿宋_GB2312"/>
          <w:sz w:val="32"/>
          <w:szCs w:val="32"/>
        </w:rPr>
      </w:pPr>
      <w:r>
        <w:rPr>
          <w:rFonts w:hint="eastAsia" w:ascii="仿宋" w:hAnsi="仿宋" w:eastAsia="仿宋_GB2312" w:cs="仿宋_GB2312"/>
          <w:sz w:val="32"/>
          <w:szCs w:val="32"/>
        </w:rPr>
        <w:t>附：</w:t>
      </w:r>
      <w:r>
        <w:rPr>
          <w:rFonts w:ascii="仿宋" w:hAnsi="仿宋" w:eastAsia="仿宋_GB2312" w:cs="仿宋"/>
          <w:sz w:val="32"/>
          <w:szCs w:val="32"/>
        </w:rPr>
        <w:t>2024</w:t>
      </w:r>
      <w:r>
        <w:rPr>
          <w:rFonts w:hint="eastAsia" w:ascii="仿宋" w:hAnsi="仿宋" w:eastAsia="仿宋_GB2312" w:cs="仿宋_GB2312"/>
          <w:sz w:val="32"/>
          <w:szCs w:val="32"/>
        </w:rPr>
        <w:t>福建省青少年沙滩排球锦标赛报名表</w:t>
      </w:r>
    </w:p>
    <w:p>
      <w:pPr>
        <w:autoSpaceDE w:val="0"/>
        <w:autoSpaceDN w:val="0"/>
        <w:spacing w:line="560" w:lineRule="exact"/>
        <w:ind w:firstLine="606" w:firstLineChars="200"/>
        <w:textAlignment w:val="baseline"/>
        <w:rPr>
          <w:rFonts w:ascii="仿宋" w:hAnsi="仿宋" w:eastAsia="仿宋_GB2312"/>
          <w:sz w:val="32"/>
          <w:szCs w:val="32"/>
        </w:rPr>
      </w:pPr>
    </w:p>
    <w:p>
      <w:pPr>
        <w:autoSpaceDE w:val="0"/>
        <w:autoSpaceDN w:val="0"/>
        <w:spacing w:line="560" w:lineRule="exact"/>
        <w:ind w:firstLine="606" w:firstLineChars="200"/>
        <w:textAlignment w:val="baseline"/>
        <w:rPr>
          <w:rFonts w:ascii="仿宋" w:hAnsi="仿宋" w:eastAsia="仿宋_GB2312"/>
          <w:sz w:val="32"/>
          <w:szCs w:val="32"/>
        </w:rPr>
        <w:sectPr>
          <w:pgSz w:w="11906" w:h="16838"/>
          <w:pgMar w:top="1440" w:right="1531" w:bottom="1440" w:left="1531" w:header="851" w:footer="992" w:gutter="0"/>
          <w:cols w:space="0" w:num="1"/>
          <w:docGrid w:type="linesAndChars" w:linePitch="312" w:charSpace="-3633"/>
        </w:sectPr>
      </w:pPr>
    </w:p>
    <w:p>
      <w:pPr>
        <w:spacing w:line="500" w:lineRule="exact"/>
        <w:rPr>
          <w:rFonts w:ascii="黑体" w:hAnsi="黑体" w:eastAsia="黑体"/>
          <w:sz w:val="32"/>
          <w:szCs w:val="32"/>
        </w:rPr>
      </w:pPr>
      <w:r>
        <w:rPr>
          <w:rFonts w:hint="eastAsia" w:ascii="黑体" w:hAnsi="黑体" w:eastAsia="黑体" w:cs="黑体"/>
          <w:sz w:val="32"/>
          <w:szCs w:val="32"/>
        </w:rPr>
        <w:t>附</w:t>
      </w:r>
    </w:p>
    <w:p>
      <w:pPr>
        <w:spacing w:line="50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福建省青少年沙滩排球锦标赛报名表</w:t>
      </w:r>
    </w:p>
    <w:p>
      <w:pPr>
        <w:autoSpaceDE w:val="0"/>
        <w:autoSpaceDN w:val="0"/>
        <w:adjustRightInd w:val="0"/>
        <w:snapToGrid w:val="0"/>
        <w:rPr>
          <w:rFonts w:ascii="宋体"/>
          <w:kern w:val="0"/>
          <w:sz w:val="28"/>
          <w:szCs w:val="28"/>
        </w:rPr>
      </w:pPr>
      <w:r>
        <w:rPr>
          <w:rFonts w:hint="eastAsia" w:ascii="宋体" w:hAnsi="宋体" w:cs="宋体"/>
          <w:kern w:val="0"/>
          <w:sz w:val="28"/>
          <w:szCs w:val="28"/>
        </w:rPr>
        <w:t>参赛单位</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w:t>
      </w:r>
      <w:r>
        <w:rPr>
          <w:rFonts w:hint="eastAsia" w:ascii="宋体" w:hAnsi="宋体" w:cs="宋体"/>
          <w:kern w:val="0"/>
          <w:sz w:val="28"/>
          <w:szCs w:val="28"/>
        </w:rPr>
        <w:t>：</w:t>
      </w:r>
      <w:r>
        <w:rPr>
          <w:rFonts w:ascii="宋体" w:hAnsi="宋体" w:cs="宋体"/>
          <w:kern w:val="0"/>
          <w:sz w:val="28"/>
          <w:szCs w:val="28"/>
        </w:rPr>
        <w:t xml:space="preserve">                </w:t>
      </w:r>
      <w:r>
        <w:rPr>
          <w:rFonts w:hint="eastAsia" w:ascii="宋体" w:hAnsi="宋体" w:cs="宋体"/>
          <w:kern w:val="0"/>
          <w:sz w:val="28"/>
          <w:szCs w:val="28"/>
        </w:rPr>
        <w:t>医务室</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w:t>
      </w:r>
      <w:r>
        <w:rPr>
          <w:rFonts w:hint="eastAsia" w:ascii="宋体" w:hAnsi="宋体" w:cs="宋体"/>
          <w:kern w:val="0"/>
          <w:sz w:val="28"/>
          <w:szCs w:val="28"/>
        </w:rPr>
        <w:t>：　　　　　　</w:t>
      </w:r>
      <w:r>
        <w:rPr>
          <w:rFonts w:ascii="宋体"/>
          <w:kern w:val="0"/>
          <w:sz w:val="28"/>
          <w:szCs w:val="28"/>
        </w:rPr>
        <w:tab/>
      </w:r>
      <w:r>
        <w:rPr>
          <w:rFonts w:ascii="宋体"/>
          <w:kern w:val="0"/>
          <w:sz w:val="28"/>
          <w:szCs w:val="28"/>
        </w:rPr>
        <w:tab/>
      </w:r>
      <w:r>
        <w:rPr>
          <w:rFonts w:ascii="宋体"/>
          <w:kern w:val="0"/>
          <w:sz w:val="28"/>
          <w:szCs w:val="28"/>
        </w:rPr>
        <w:tab/>
      </w:r>
      <w:r>
        <w:rPr>
          <w:rFonts w:ascii="宋体"/>
          <w:kern w:val="0"/>
          <w:sz w:val="28"/>
          <w:szCs w:val="28"/>
        </w:rPr>
        <w:tab/>
      </w:r>
      <w:r>
        <w:rPr>
          <w:rFonts w:hint="eastAsia" w:ascii="宋体" w:hAnsi="宋体" w:cs="宋体"/>
          <w:kern w:val="0"/>
          <w:sz w:val="28"/>
          <w:szCs w:val="28"/>
        </w:rPr>
        <w:t>领队</w:t>
      </w:r>
      <w:r>
        <w:rPr>
          <w:rFonts w:ascii="宋体" w:hAnsi="宋体" w:cs="宋体"/>
          <w:kern w:val="0"/>
          <w:sz w:val="28"/>
          <w:szCs w:val="28"/>
        </w:rPr>
        <w:t>(</w:t>
      </w:r>
      <w:r>
        <w:rPr>
          <w:rFonts w:hint="eastAsia" w:ascii="宋体" w:hAnsi="宋体" w:cs="宋体"/>
          <w:kern w:val="0"/>
          <w:sz w:val="28"/>
          <w:szCs w:val="28"/>
        </w:rPr>
        <w:t>联系方式</w:t>
      </w:r>
      <w:r>
        <w:rPr>
          <w:rFonts w:ascii="宋体" w:hAnsi="宋体" w:cs="宋体"/>
          <w:kern w:val="0"/>
          <w:sz w:val="28"/>
          <w:szCs w:val="28"/>
        </w:rPr>
        <w:t>)</w:t>
      </w:r>
      <w:r>
        <w:rPr>
          <w:rFonts w:hint="eastAsia" w:ascii="宋体" w:hAnsi="宋体" w:cs="宋体"/>
          <w:kern w:val="0"/>
          <w:sz w:val="28"/>
          <w:szCs w:val="28"/>
        </w:rPr>
        <w:t>：　　　　　</w:t>
      </w:r>
      <w:r>
        <w:rPr>
          <w:rFonts w:ascii="宋体"/>
          <w:kern w:val="0"/>
          <w:sz w:val="28"/>
          <w:szCs w:val="28"/>
        </w:rPr>
        <w:tab/>
      </w:r>
      <w:r>
        <w:rPr>
          <w:rFonts w:ascii="宋体"/>
          <w:kern w:val="0"/>
          <w:sz w:val="28"/>
          <w:szCs w:val="28"/>
        </w:rPr>
        <w:tab/>
      </w:r>
      <w:r>
        <w:rPr>
          <w:rFonts w:ascii="宋体"/>
          <w:kern w:val="0"/>
          <w:sz w:val="28"/>
          <w:szCs w:val="28"/>
        </w:rPr>
        <w:tab/>
      </w:r>
      <w:r>
        <w:rPr>
          <w:rFonts w:ascii="宋体"/>
          <w:kern w:val="0"/>
          <w:sz w:val="28"/>
          <w:szCs w:val="28"/>
        </w:rPr>
        <w:tab/>
      </w:r>
      <w:r>
        <w:rPr>
          <w:rFonts w:ascii="宋体"/>
          <w:kern w:val="0"/>
          <w:sz w:val="28"/>
          <w:szCs w:val="28"/>
        </w:rPr>
        <w:tab/>
      </w:r>
      <w:r>
        <w:rPr>
          <w:rFonts w:ascii="宋体"/>
          <w:kern w:val="0"/>
          <w:sz w:val="28"/>
          <w:szCs w:val="28"/>
        </w:rPr>
        <w:tab/>
      </w:r>
      <w:r>
        <w:rPr>
          <w:rFonts w:hint="eastAsia" w:ascii="宋体" w:hAnsi="宋体" w:cs="宋体"/>
          <w:kern w:val="0"/>
          <w:sz w:val="28"/>
          <w:szCs w:val="28"/>
        </w:rPr>
        <w:t>教练员</w:t>
      </w:r>
      <w:r>
        <w:rPr>
          <w:rFonts w:ascii="宋体" w:hAnsi="宋体" w:cs="宋体"/>
          <w:kern w:val="0"/>
          <w:sz w:val="28"/>
          <w:szCs w:val="28"/>
        </w:rPr>
        <w:t>(</w:t>
      </w:r>
      <w:r>
        <w:rPr>
          <w:rFonts w:hint="eastAsia" w:ascii="宋体" w:hAnsi="宋体" w:cs="宋体"/>
          <w:kern w:val="0"/>
          <w:sz w:val="28"/>
          <w:szCs w:val="28"/>
        </w:rPr>
        <w:t>联系方式</w:t>
      </w:r>
      <w:r>
        <w:rPr>
          <w:rFonts w:ascii="宋体" w:hAnsi="宋体" w:cs="宋体"/>
          <w:kern w:val="0"/>
          <w:sz w:val="28"/>
          <w:szCs w:val="28"/>
        </w:rPr>
        <w:t>)</w:t>
      </w:r>
      <w:r>
        <w:rPr>
          <w:rFonts w:hint="eastAsia" w:ascii="宋体" w:hAnsi="宋体" w:cs="宋体"/>
          <w:kern w:val="0"/>
          <w:sz w:val="28"/>
          <w:szCs w:val="28"/>
        </w:rPr>
        <w:t>：</w:t>
      </w:r>
    </w:p>
    <w:tbl>
      <w:tblPr>
        <w:tblStyle w:val="15"/>
        <w:tblW w:w="14506" w:type="dxa"/>
        <w:jc w:val="center"/>
        <w:tblInd w:w="0" w:type="dxa"/>
        <w:tblLayout w:type="fixed"/>
        <w:tblCellMar>
          <w:top w:w="0" w:type="dxa"/>
          <w:left w:w="108" w:type="dxa"/>
          <w:bottom w:w="0" w:type="dxa"/>
          <w:right w:w="108" w:type="dxa"/>
        </w:tblCellMar>
      </w:tblPr>
      <w:tblGrid>
        <w:gridCol w:w="471"/>
        <w:gridCol w:w="621"/>
        <w:gridCol w:w="1085"/>
        <w:gridCol w:w="2367"/>
        <w:gridCol w:w="572"/>
        <w:gridCol w:w="769"/>
        <w:gridCol w:w="908"/>
        <w:gridCol w:w="859"/>
        <w:gridCol w:w="856"/>
        <w:gridCol w:w="2031"/>
        <w:gridCol w:w="796"/>
        <w:gridCol w:w="2443"/>
        <w:gridCol w:w="728"/>
      </w:tblGrid>
      <w:tr>
        <w:tblPrEx>
          <w:tblLayout w:type="fixed"/>
          <w:tblCellMar>
            <w:top w:w="0" w:type="dxa"/>
            <w:left w:w="108" w:type="dxa"/>
            <w:bottom w:w="0" w:type="dxa"/>
            <w:right w:w="108" w:type="dxa"/>
          </w:tblCellMar>
        </w:tblPrEx>
        <w:trPr>
          <w:trHeight w:val="623"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序</w:t>
            </w:r>
          </w:p>
          <w:p>
            <w:pPr>
              <w:widowControl/>
              <w:spacing w:line="240" w:lineRule="exact"/>
              <w:jc w:val="center"/>
              <w:textAlignment w:val="center"/>
              <w:rPr>
                <w:rFonts w:ascii="宋体"/>
                <w:b/>
                <w:bCs/>
              </w:rPr>
            </w:pPr>
            <w:r>
              <w:rPr>
                <w:rFonts w:hint="eastAsia" w:ascii="宋体" w:hAnsi="宋体" w:cs="宋体"/>
                <w:b/>
                <w:bCs/>
                <w:kern w:val="0"/>
              </w:rPr>
              <w:t>号</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号</w:t>
            </w:r>
          </w:p>
          <w:p>
            <w:pPr>
              <w:widowControl/>
              <w:spacing w:line="240" w:lineRule="exact"/>
              <w:jc w:val="center"/>
              <w:textAlignment w:val="center"/>
              <w:rPr>
                <w:rFonts w:ascii="宋体"/>
                <w:b/>
                <w:bCs/>
              </w:rPr>
            </w:pPr>
            <w:r>
              <w:rPr>
                <w:rFonts w:hint="eastAsia" w:ascii="宋体" w:hAnsi="宋体" w:cs="宋体"/>
                <w:b/>
                <w:bCs/>
                <w:kern w:val="0"/>
              </w:rPr>
              <w:t>码</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运动员</w:t>
            </w:r>
          </w:p>
          <w:p>
            <w:pPr>
              <w:widowControl/>
              <w:spacing w:line="240" w:lineRule="exact"/>
              <w:jc w:val="center"/>
              <w:textAlignment w:val="center"/>
              <w:rPr>
                <w:rFonts w:ascii="宋体"/>
                <w:b/>
                <w:bCs/>
              </w:rPr>
            </w:pPr>
            <w:r>
              <w:rPr>
                <w:rFonts w:hint="eastAsia" w:ascii="宋体" w:hAnsi="宋体" w:cs="宋体"/>
                <w:b/>
                <w:bCs/>
                <w:kern w:val="0"/>
              </w:rPr>
              <w:t>姓名</w:t>
            </w: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出生日期</w:t>
            </w:r>
          </w:p>
          <w:p>
            <w:pPr>
              <w:widowControl/>
              <w:spacing w:line="240" w:lineRule="exact"/>
              <w:jc w:val="center"/>
              <w:textAlignment w:val="center"/>
              <w:rPr>
                <w:rFonts w:ascii="宋体"/>
                <w:b/>
                <w:bCs/>
              </w:rPr>
            </w:pPr>
            <w:r>
              <w:rPr>
                <w:rFonts w:ascii="宋体" w:hAnsi="宋体" w:cs="宋体"/>
                <w:b/>
                <w:bCs/>
                <w:kern w:val="0"/>
              </w:rPr>
              <w:t>(yyyy.mm.dd)</w:t>
            </w:r>
          </w:p>
        </w:tc>
        <w:tc>
          <w:tcPr>
            <w:tcW w:w="5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性</w:t>
            </w:r>
          </w:p>
          <w:p>
            <w:pPr>
              <w:widowControl/>
              <w:spacing w:line="240" w:lineRule="exact"/>
              <w:jc w:val="center"/>
              <w:textAlignment w:val="center"/>
              <w:rPr>
                <w:rFonts w:ascii="宋体"/>
                <w:b/>
                <w:bCs/>
              </w:rPr>
            </w:pPr>
            <w:r>
              <w:rPr>
                <w:rFonts w:hint="eastAsia" w:ascii="宋体" w:hAnsi="宋体" w:cs="宋体"/>
                <w:b/>
                <w:bCs/>
                <w:kern w:val="0"/>
              </w:rPr>
              <w:t>别</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身高</w:t>
            </w:r>
          </w:p>
          <w:p>
            <w:pPr>
              <w:widowControl/>
              <w:spacing w:line="240" w:lineRule="exact"/>
              <w:jc w:val="center"/>
              <w:textAlignment w:val="center"/>
              <w:rPr>
                <w:rFonts w:ascii="宋体"/>
                <w:b/>
                <w:bCs/>
              </w:rPr>
            </w:pPr>
            <w:r>
              <w:rPr>
                <w:rFonts w:ascii="宋体" w:hAnsi="宋体" w:cs="宋体"/>
                <w:b/>
                <w:bCs/>
                <w:kern w:val="0"/>
              </w:rPr>
              <w:t>cm</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体重</w:t>
            </w:r>
          </w:p>
          <w:p>
            <w:pPr>
              <w:widowControl/>
              <w:spacing w:line="240" w:lineRule="exact"/>
              <w:jc w:val="center"/>
              <w:textAlignment w:val="center"/>
              <w:rPr>
                <w:rFonts w:ascii="宋体"/>
                <w:b/>
                <w:bCs/>
              </w:rPr>
            </w:pPr>
            <w:r>
              <w:rPr>
                <w:rFonts w:ascii="宋体" w:hAnsi="宋体" w:cs="宋体"/>
                <w:b/>
                <w:bCs/>
                <w:kern w:val="0"/>
              </w:rPr>
              <w:t>kg</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体重</w:t>
            </w:r>
          </w:p>
          <w:p>
            <w:pPr>
              <w:widowControl/>
              <w:spacing w:line="240" w:lineRule="exact"/>
              <w:jc w:val="center"/>
              <w:textAlignment w:val="center"/>
              <w:rPr>
                <w:rFonts w:ascii="宋体"/>
                <w:b/>
                <w:bCs/>
              </w:rPr>
            </w:pPr>
            <w:r>
              <w:rPr>
                <w:rFonts w:ascii="宋体" w:hAnsi="宋体" w:cs="宋体"/>
                <w:b/>
                <w:bCs/>
                <w:kern w:val="0"/>
              </w:rPr>
              <w:t>kg</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kern w:val="0"/>
              </w:rPr>
            </w:pPr>
            <w:r>
              <w:rPr>
                <w:rFonts w:hint="eastAsia" w:ascii="宋体" w:hAnsi="宋体" w:cs="宋体"/>
                <w:b/>
                <w:bCs/>
                <w:kern w:val="0"/>
              </w:rPr>
              <w:t>服装</w:t>
            </w:r>
          </w:p>
          <w:p>
            <w:pPr>
              <w:widowControl/>
              <w:spacing w:line="240" w:lineRule="exact"/>
              <w:jc w:val="center"/>
              <w:textAlignment w:val="center"/>
              <w:rPr>
                <w:rFonts w:ascii="宋体"/>
                <w:b/>
                <w:bCs/>
              </w:rPr>
            </w:pPr>
            <w:r>
              <w:rPr>
                <w:rFonts w:hint="eastAsia" w:ascii="宋体" w:hAnsi="宋体" w:cs="宋体"/>
                <w:b/>
                <w:bCs/>
                <w:kern w:val="0"/>
              </w:rPr>
              <w:t>尺码</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rPr>
            </w:pPr>
            <w:r>
              <w:rPr>
                <w:rFonts w:hint="eastAsia" w:ascii="宋体" w:hAnsi="宋体" w:cs="宋体"/>
                <w:b/>
                <w:bCs/>
                <w:kern w:val="0"/>
              </w:rPr>
              <w:t>就读学校</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rPr>
            </w:pPr>
            <w:r>
              <w:rPr>
                <w:rFonts w:hint="eastAsia" w:ascii="宋体" w:hAnsi="宋体" w:cs="宋体"/>
                <w:b/>
                <w:bCs/>
                <w:kern w:val="0"/>
              </w:rPr>
              <w:t>年级</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rPr>
            </w:pPr>
            <w:r>
              <w:rPr>
                <w:rFonts w:hint="eastAsia" w:ascii="宋体" w:hAnsi="宋体" w:cs="宋体"/>
                <w:b/>
                <w:bCs/>
                <w:kern w:val="0"/>
              </w:rPr>
              <w:t>学籍号</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b/>
                <w:bCs/>
              </w:rPr>
            </w:pPr>
            <w:r>
              <w:rPr>
                <w:rFonts w:hint="eastAsia" w:ascii="宋体" w:hAnsi="宋体" w:cs="宋体"/>
                <w:b/>
                <w:bCs/>
                <w:kern w:val="0"/>
              </w:rPr>
              <w:t>组别</w:t>
            </w:r>
          </w:p>
        </w:tc>
      </w:tr>
      <w:tr>
        <w:tblPrEx>
          <w:tblLayout w:type="fixed"/>
          <w:tblCellMar>
            <w:top w:w="0" w:type="dxa"/>
            <w:left w:w="108" w:type="dxa"/>
            <w:bottom w:w="0" w:type="dxa"/>
            <w:right w:w="108" w:type="dxa"/>
          </w:tblCellMar>
        </w:tblPrEx>
        <w:trPr>
          <w:trHeight w:val="337"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4</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37"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17"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5</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6</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7</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8</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27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r>
        <w:tblPrEx>
          <w:tblLayout w:type="fixed"/>
          <w:tblCellMar>
            <w:top w:w="0" w:type="dxa"/>
            <w:left w:w="108" w:type="dxa"/>
            <w:bottom w:w="0" w:type="dxa"/>
            <w:right w:w="108" w:type="dxa"/>
          </w:tblCellMar>
        </w:tblPrEx>
        <w:trPr>
          <w:trHeight w:val="320"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宋体"/>
                <w:sz w:val="20"/>
                <w:szCs w:val="20"/>
              </w:rPr>
            </w:pPr>
            <w:r>
              <w:rPr>
                <w:rFonts w:ascii="宋体" w:hAnsi="宋体" w:cs="宋体"/>
                <w:kern w:val="0"/>
                <w:sz w:val="20"/>
                <w:szCs w:val="20"/>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sz w:val="20"/>
                <w:szCs w:val="20"/>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b/>
                <w:bCs/>
                <w:sz w:val="20"/>
                <w:szCs w:val="20"/>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宋体"/>
                <w:sz w:val="20"/>
                <w:szCs w:val="20"/>
              </w:rPr>
            </w:pPr>
          </w:p>
        </w:tc>
      </w:tr>
    </w:tbl>
    <w:p>
      <w:pPr>
        <w:spacing w:line="20" w:lineRule="exact"/>
      </w:pPr>
    </w:p>
    <w:p>
      <w:pPr>
        <w:spacing w:line="20" w:lineRule="exact"/>
        <w:sectPr>
          <w:pgSz w:w="16838" w:h="11911" w:orient="landscape"/>
          <w:pgMar w:top="1020" w:right="1134" w:bottom="1020" w:left="1134" w:header="850" w:footer="454" w:gutter="0"/>
          <w:cols w:space="0" w:num="1"/>
          <w:docGrid w:type="linesAndChars" w:linePitch="290" w:charSpace="-4256"/>
        </w:sectPr>
      </w:pPr>
    </w:p>
    <w:p>
      <w:pPr>
        <w:widowControl/>
        <w:spacing w:line="600" w:lineRule="exact"/>
        <w:jc w:val="center"/>
        <w:rPr>
          <w:rFonts w:ascii="方正小标宋简体" w:hAnsi="方正小标宋简体" w:eastAsia="方正小标宋简体"/>
          <w:kern w:val="0"/>
          <w:sz w:val="36"/>
          <w:szCs w:val="36"/>
        </w:rPr>
      </w:pPr>
      <w:r>
        <w:rPr>
          <w:rFonts w:ascii="方正小标宋简体" w:hAnsi="方正小标宋简体" w:eastAsia="方正小标宋简体" w:cs="方正小标宋简体"/>
          <w:kern w:val="0"/>
          <w:sz w:val="36"/>
          <w:szCs w:val="36"/>
        </w:rPr>
        <w:t>2024</w:t>
      </w:r>
      <w:r>
        <w:rPr>
          <w:rFonts w:hint="eastAsia" w:ascii="方正小标宋简体" w:hAnsi="方正小标宋简体" w:eastAsia="方正小标宋简体" w:cs="方正小标宋简体"/>
          <w:kern w:val="0"/>
          <w:sz w:val="36"/>
          <w:szCs w:val="36"/>
        </w:rPr>
        <w:t>年福建省青少年篮球锦标赛（乙组暨初中组）</w:t>
      </w:r>
    </w:p>
    <w:p>
      <w:pPr>
        <w:widowControl/>
        <w:spacing w:line="600" w:lineRule="exact"/>
        <w:jc w:val="center"/>
        <w:rPr>
          <w:rFonts w:ascii="方正小标宋简体" w:hAnsi="方正小标宋简体" w:eastAsia="方正小标宋简体"/>
          <w:kern w:val="0"/>
          <w:sz w:val="36"/>
          <w:szCs w:val="36"/>
        </w:rPr>
      </w:pPr>
      <w:r>
        <w:rPr>
          <w:rFonts w:hint="eastAsia" w:ascii="方正小标宋简体" w:hAnsi="方正小标宋简体" w:eastAsia="方正小标宋简体" w:cs="方正小标宋简体"/>
          <w:kern w:val="0"/>
          <w:sz w:val="36"/>
          <w:szCs w:val="36"/>
        </w:rPr>
        <w:t>竞赛规程</w:t>
      </w:r>
    </w:p>
    <w:p>
      <w:pPr>
        <w:widowControl/>
        <w:spacing w:line="600" w:lineRule="exact"/>
        <w:jc w:val="center"/>
        <w:rPr>
          <w:rFonts w:ascii="方正小标宋简体" w:hAnsi="方正小标宋简体" w:eastAsia="方正小标宋简体"/>
          <w:kern w:val="0"/>
          <w:sz w:val="36"/>
          <w:szCs w:val="36"/>
        </w:rPr>
      </w:pP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一、比赛日期和地点</w:t>
      </w:r>
    </w:p>
    <w:p>
      <w:pPr>
        <w:autoSpaceDE w:val="0"/>
        <w:autoSpaceDN w:val="0"/>
        <w:spacing w:line="560" w:lineRule="exact"/>
        <w:ind w:firstLine="606" w:firstLineChars="200"/>
        <w:textAlignment w:val="baseline"/>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26</w:t>
      </w:r>
      <w:r>
        <w:rPr>
          <w:rFonts w:hint="eastAsia" w:ascii="仿宋" w:hAnsi="仿宋" w:eastAsia="仿宋_GB2312" w:cs="仿宋_GB2312"/>
          <w:sz w:val="32"/>
          <w:szCs w:val="32"/>
        </w:rPr>
        <w:t>日至</w:t>
      </w:r>
      <w:r>
        <w:rPr>
          <w:rFonts w:ascii="仿宋" w:hAnsi="仿宋" w:eastAsia="仿宋_GB2312" w:cs="仿宋"/>
          <w:sz w:val="32"/>
          <w:szCs w:val="32"/>
        </w:rPr>
        <w:t>30</w:t>
      </w:r>
      <w:r>
        <w:rPr>
          <w:rFonts w:hint="eastAsia" w:ascii="仿宋" w:hAnsi="仿宋" w:eastAsia="仿宋_GB2312" w:cs="仿宋_GB2312"/>
          <w:sz w:val="32"/>
          <w:szCs w:val="32"/>
        </w:rPr>
        <w:t>日在泉州市举行。</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二、参加单位及分组：</w:t>
      </w:r>
    </w:p>
    <w:p>
      <w:pPr>
        <w:spacing w:line="520" w:lineRule="exact"/>
        <w:ind w:firstLine="606" w:firstLineChars="200"/>
        <w:rPr>
          <w:rFonts w:ascii="仿宋" w:hAnsi="仿宋" w:eastAsia="仿宋_GB2312"/>
          <w:sz w:val="32"/>
          <w:szCs w:val="32"/>
        </w:rPr>
      </w:pPr>
      <w:r>
        <w:rPr>
          <w:rFonts w:hint="eastAsia" w:ascii="楷体" w:hAnsi="楷体" w:eastAsia="楷体" w:cs="楷体"/>
          <w:sz w:val="32"/>
          <w:szCs w:val="32"/>
        </w:rPr>
        <w:t>参加单位：</w:t>
      </w:r>
      <w:r>
        <w:rPr>
          <w:rFonts w:hint="eastAsia" w:ascii="仿宋" w:hAnsi="仿宋" w:eastAsia="仿宋_GB2312" w:cs="仿宋_GB2312"/>
          <w:sz w:val="32"/>
          <w:szCs w:val="32"/>
        </w:rPr>
        <w:t>各设区市、平潭综合实验区</w:t>
      </w:r>
    </w:p>
    <w:p>
      <w:pPr>
        <w:spacing w:line="520" w:lineRule="exact"/>
        <w:ind w:firstLine="606" w:firstLineChars="200"/>
        <w:rPr>
          <w:rFonts w:ascii="楷体" w:hAnsi="楷体" w:eastAsia="楷体"/>
          <w:sz w:val="32"/>
          <w:szCs w:val="32"/>
        </w:rPr>
      </w:pPr>
      <w:r>
        <w:rPr>
          <w:rFonts w:hint="eastAsia" w:ascii="楷体" w:hAnsi="楷体" w:eastAsia="楷体" w:cs="楷体"/>
          <w:sz w:val="32"/>
          <w:szCs w:val="32"/>
        </w:rPr>
        <w:t>分</w:t>
      </w:r>
      <w:r>
        <w:rPr>
          <w:rFonts w:ascii="楷体" w:hAnsi="楷体" w:eastAsia="楷体" w:cs="楷体"/>
          <w:sz w:val="32"/>
          <w:szCs w:val="32"/>
        </w:rPr>
        <w:t xml:space="preserve">    </w:t>
      </w:r>
      <w:r>
        <w:rPr>
          <w:rFonts w:hint="eastAsia" w:ascii="楷体" w:hAnsi="楷体" w:eastAsia="楷体" w:cs="楷体"/>
          <w:sz w:val="32"/>
          <w:szCs w:val="32"/>
        </w:rPr>
        <w:t>组：</w:t>
      </w:r>
      <w:r>
        <w:rPr>
          <w:rFonts w:hint="eastAsia" w:ascii="仿宋" w:hAnsi="仿宋" w:eastAsia="仿宋_GB2312" w:cs="仿宋_GB2312"/>
          <w:sz w:val="32"/>
          <w:szCs w:val="32"/>
        </w:rPr>
        <w:t>根据</w:t>
      </w:r>
      <w:r>
        <w:rPr>
          <w:rFonts w:ascii="仿宋" w:hAnsi="仿宋" w:eastAsia="仿宋_GB2312" w:cs="仿宋"/>
          <w:sz w:val="32"/>
          <w:szCs w:val="32"/>
        </w:rPr>
        <w:t>2023</w:t>
      </w:r>
      <w:r>
        <w:rPr>
          <w:rFonts w:hint="eastAsia" w:ascii="仿宋" w:hAnsi="仿宋" w:eastAsia="仿宋_GB2312" w:cs="仿宋_GB2312"/>
          <w:sz w:val="32"/>
          <w:szCs w:val="32"/>
        </w:rPr>
        <w:t>年比赛成绩蛇形排列单循环</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三、运动员资格</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（一）年龄规定：运动员年龄为</w:t>
      </w:r>
      <w:r>
        <w:rPr>
          <w:rFonts w:ascii="仿宋" w:hAnsi="仿宋" w:eastAsia="仿宋_GB2312" w:cs="仿宋"/>
          <w:sz w:val="32"/>
          <w:szCs w:val="32"/>
        </w:rPr>
        <w:t>14-15</w:t>
      </w:r>
      <w:r>
        <w:rPr>
          <w:rFonts w:hint="eastAsia" w:ascii="仿宋" w:hAnsi="仿宋" w:eastAsia="仿宋_GB2312" w:cs="仿宋_GB2312"/>
          <w:sz w:val="32"/>
          <w:szCs w:val="32"/>
        </w:rPr>
        <w:t>周岁（即</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日之间出生者）。</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所有报名运动员须在全国运动员注册信息平台（备案）为福建省运动员；福建省青少年运动员信息管理系统进行有效注册；未完成全国注册的运动员，须于资格审查中当场签署《全国运动员代表资格协议书》，方可参赛。</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（三）运动员须参加赛前文化课测试，成绩合格者方可参赛。</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（四）省优秀运动队未转正的适龄运动员，可代表原单位参加比赛。</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（五）所有参赛队员当年只能代表一个单位参加一个组别的比赛。</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四、报名</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（一）男女篮运动员须在</w:t>
      </w:r>
      <w:r>
        <w:rPr>
          <w:rFonts w:ascii="仿宋" w:hAnsi="仿宋" w:eastAsia="仿宋_GB2312" w:cs="仿宋"/>
          <w:sz w:val="32"/>
          <w:szCs w:val="32"/>
        </w:rPr>
        <w:t>2024</w:t>
      </w:r>
      <w:r>
        <w:rPr>
          <w:rFonts w:hint="eastAsia" w:ascii="仿宋" w:hAnsi="仿宋" w:eastAsia="仿宋_GB2312" w:cs="仿宋_GB2312"/>
          <w:sz w:val="32"/>
          <w:szCs w:val="32"/>
        </w:rPr>
        <w:t>年</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30</w:t>
      </w:r>
      <w:r>
        <w:rPr>
          <w:rFonts w:hint="eastAsia" w:ascii="仿宋" w:hAnsi="仿宋" w:eastAsia="仿宋_GB2312" w:cs="仿宋_GB2312"/>
          <w:sz w:val="32"/>
          <w:szCs w:val="32"/>
        </w:rPr>
        <w:t>日前报名表加盖市体育主管部门公章扫描后和</w:t>
      </w:r>
      <w:r>
        <w:fldChar w:fldCharType="begin"/>
      </w:r>
      <w:r>
        <w:instrText xml:space="preserve"> HYPERLINK "mailto:电子版报名表发送至邮箱56173459@QQ.com" </w:instrText>
      </w:r>
      <w:r>
        <w:fldChar w:fldCharType="separate"/>
      </w:r>
      <w:r>
        <w:rPr>
          <w:rFonts w:hint="eastAsia" w:ascii="仿宋" w:hAnsi="仿宋" w:eastAsia="仿宋_GB2312" w:cs="仿宋_GB2312"/>
          <w:sz w:val="32"/>
          <w:szCs w:val="32"/>
        </w:rPr>
        <w:t>电子版报名表发送至</w:t>
      </w:r>
      <w:r>
        <w:rPr>
          <w:rFonts w:ascii="仿宋" w:hAnsi="仿宋" w:eastAsia="仿宋_GB2312" w:cs="仿宋"/>
          <w:sz w:val="32"/>
          <w:szCs w:val="32"/>
        </w:rPr>
        <w:t>QQ</w:t>
      </w:r>
      <w:r>
        <w:rPr>
          <w:rFonts w:hint="eastAsia" w:ascii="仿宋" w:hAnsi="仿宋" w:eastAsia="仿宋_GB2312" w:cs="仿宋_GB2312"/>
          <w:sz w:val="32"/>
          <w:szCs w:val="32"/>
        </w:rPr>
        <w:t>邮箱</w:t>
      </w:r>
      <w:r>
        <w:rPr>
          <w:rFonts w:ascii="仿宋" w:hAnsi="仿宋" w:eastAsia="仿宋_GB2312" w:cs="仿宋"/>
          <w:sz w:val="32"/>
          <w:szCs w:val="32"/>
        </w:rPr>
        <w:t>56173459@qq.com</w:t>
      </w:r>
      <w:r>
        <w:rPr>
          <w:rFonts w:ascii="仿宋" w:hAnsi="仿宋" w:eastAsia="仿宋_GB2312" w:cs="仿宋"/>
          <w:sz w:val="32"/>
          <w:szCs w:val="32"/>
        </w:rPr>
        <w:fldChar w:fldCharType="end"/>
      </w:r>
      <w:r>
        <w:rPr>
          <w:rFonts w:ascii="仿宋" w:hAnsi="仿宋" w:eastAsia="仿宋_GB2312" w:cs="仿宋"/>
          <w:sz w:val="32"/>
          <w:szCs w:val="32"/>
        </w:rPr>
        <w:t>.</w:t>
      </w:r>
      <w:r>
        <w:rPr>
          <w:rFonts w:hint="eastAsia" w:ascii="仿宋" w:hAnsi="仿宋" w:eastAsia="仿宋_GB2312" w:cs="仿宋_GB2312"/>
          <w:sz w:val="32"/>
          <w:szCs w:val="32"/>
        </w:rPr>
        <w:t>邮件名称以市命名。主办单位只接受一次性报名，超过报名时限将无法报名。</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（二）向主办单位提交报名资料时，请务必确保信息准确。如因参赛队伍提交错误报名材料而导致秩序册印刷错误，由该队承担全部责任，秩序册不更正不补印。</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（三）报名人数：领队</w:t>
      </w:r>
      <w:r>
        <w:rPr>
          <w:rFonts w:ascii="仿宋" w:hAnsi="仿宋" w:eastAsia="仿宋_GB2312" w:cs="仿宋"/>
          <w:sz w:val="32"/>
          <w:szCs w:val="32"/>
        </w:rPr>
        <w:t>1</w:t>
      </w:r>
      <w:r>
        <w:rPr>
          <w:rFonts w:hint="eastAsia" w:ascii="仿宋" w:hAnsi="仿宋" w:eastAsia="仿宋_GB2312" w:cs="仿宋_GB2312"/>
          <w:sz w:val="32"/>
          <w:szCs w:val="32"/>
        </w:rPr>
        <w:t>人，教练</w:t>
      </w:r>
      <w:r>
        <w:rPr>
          <w:rFonts w:ascii="仿宋" w:hAnsi="仿宋" w:eastAsia="仿宋_GB2312" w:cs="仿宋"/>
          <w:sz w:val="32"/>
          <w:szCs w:val="32"/>
        </w:rPr>
        <w:t>2</w:t>
      </w:r>
      <w:r>
        <w:rPr>
          <w:rFonts w:hint="eastAsia" w:ascii="仿宋" w:hAnsi="仿宋" w:eastAsia="仿宋_GB2312" w:cs="仿宋_GB2312"/>
          <w:sz w:val="32"/>
          <w:szCs w:val="32"/>
        </w:rPr>
        <w:t>人、运动员</w:t>
      </w:r>
      <w:r>
        <w:rPr>
          <w:rFonts w:ascii="仿宋" w:hAnsi="仿宋" w:eastAsia="仿宋_GB2312" w:cs="仿宋"/>
          <w:sz w:val="32"/>
          <w:szCs w:val="32"/>
        </w:rPr>
        <w:t>18</w:t>
      </w:r>
      <w:r>
        <w:rPr>
          <w:rFonts w:hint="eastAsia" w:ascii="仿宋" w:hAnsi="仿宋" w:eastAsia="仿宋_GB2312" w:cs="仿宋_GB2312"/>
          <w:sz w:val="32"/>
          <w:szCs w:val="32"/>
        </w:rPr>
        <w:t>人，如赛前出现伤病，只能在报名表</w:t>
      </w:r>
      <w:r>
        <w:rPr>
          <w:rFonts w:ascii="仿宋" w:hAnsi="仿宋" w:eastAsia="仿宋_GB2312" w:cs="仿宋"/>
          <w:sz w:val="32"/>
          <w:szCs w:val="32"/>
        </w:rPr>
        <w:t>18</w:t>
      </w:r>
      <w:r>
        <w:rPr>
          <w:rFonts w:hint="eastAsia" w:ascii="仿宋" w:hAnsi="仿宋" w:eastAsia="仿宋_GB2312" w:cs="仿宋_GB2312"/>
          <w:sz w:val="32"/>
          <w:szCs w:val="32"/>
        </w:rPr>
        <w:t>名运动员之内替换，文化考试公布后只允许</w:t>
      </w:r>
      <w:r>
        <w:rPr>
          <w:rFonts w:ascii="仿宋" w:hAnsi="仿宋" w:eastAsia="仿宋_GB2312" w:cs="仿宋"/>
          <w:sz w:val="32"/>
          <w:szCs w:val="32"/>
        </w:rPr>
        <w:t>12</w:t>
      </w:r>
      <w:r>
        <w:rPr>
          <w:rFonts w:hint="eastAsia" w:ascii="仿宋" w:hAnsi="仿宋" w:eastAsia="仿宋_GB2312" w:cs="仿宋_GB2312"/>
          <w:sz w:val="32"/>
          <w:szCs w:val="32"/>
        </w:rPr>
        <w:t>名运动员留赛区参赛。</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（四）特殊规定：</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赛前联席会必须确认</w:t>
      </w:r>
      <w:r>
        <w:rPr>
          <w:rFonts w:ascii="仿宋" w:hAnsi="仿宋" w:eastAsia="仿宋_GB2312" w:cs="仿宋"/>
          <w:sz w:val="32"/>
          <w:szCs w:val="32"/>
        </w:rPr>
        <w:t>10-12</w:t>
      </w:r>
      <w:r>
        <w:rPr>
          <w:rFonts w:hint="eastAsia" w:ascii="仿宋" w:hAnsi="仿宋" w:eastAsia="仿宋_GB2312" w:cs="仿宋_GB2312"/>
          <w:sz w:val="32"/>
          <w:szCs w:val="32"/>
        </w:rPr>
        <w:t>名参赛名单，名单一经确认不可更改，此参赛名单必须为合格参赛队员名单即：符合相关注册要求且无伤病影响，可以全程参加此次比赛的球员。</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如赛前联席会确认合格参赛队员后，在赛会期间队员再次发生伤病，使合格参赛队员不足</w:t>
      </w:r>
      <w:r>
        <w:rPr>
          <w:rFonts w:ascii="仿宋" w:hAnsi="仿宋" w:eastAsia="仿宋_GB2312" w:cs="仿宋"/>
          <w:sz w:val="32"/>
          <w:szCs w:val="32"/>
        </w:rPr>
        <w:t>9</w:t>
      </w:r>
      <w:r>
        <w:rPr>
          <w:rFonts w:hint="eastAsia" w:ascii="仿宋" w:hAnsi="仿宋" w:eastAsia="仿宋_GB2312" w:cs="仿宋_GB2312"/>
          <w:sz w:val="32"/>
          <w:szCs w:val="32"/>
        </w:rPr>
        <w:t>人，则按参赛队员不足</w:t>
      </w:r>
      <w:r>
        <w:rPr>
          <w:rFonts w:ascii="仿宋" w:hAnsi="仿宋" w:eastAsia="仿宋_GB2312" w:cs="仿宋"/>
          <w:sz w:val="32"/>
          <w:szCs w:val="32"/>
        </w:rPr>
        <w:t>9</w:t>
      </w:r>
      <w:r>
        <w:rPr>
          <w:rFonts w:hint="eastAsia" w:ascii="仿宋" w:hAnsi="仿宋" w:eastAsia="仿宋_GB2312" w:cs="仿宋_GB2312"/>
          <w:sz w:val="32"/>
          <w:szCs w:val="32"/>
        </w:rPr>
        <w:t>人情况处理，不计成绩不计名次。</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五、竞赛办法</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（一）赛区：比赛时间为</w:t>
      </w:r>
      <w:r>
        <w:rPr>
          <w:rFonts w:ascii="仿宋" w:hAnsi="仿宋" w:eastAsia="仿宋_GB2312" w:cs="仿宋"/>
          <w:sz w:val="32"/>
          <w:szCs w:val="32"/>
        </w:rPr>
        <w:t>5</w:t>
      </w:r>
      <w:r>
        <w:rPr>
          <w:rFonts w:hint="eastAsia" w:ascii="仿宋" w:hAnsi="仿宋" w:eastAsia="仿宋_GB2312" w:cs="仿宋_GB2312"/>
          <w:sz w:val="32"/>
          <w:szCs w:val="32"/>
        </w:rPr>
        <w:t>天。</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（二）赛制根据球队数量做出相应改动，每天进行两轮比赛。</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（三）比赛计时和计分办法采用中国篮协最新审定《篮球规则》。</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（四）特殊规定</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每节比赛</w:t>
      </w:r>
      <w:r>
        <w:rPr>
          <w:rFonts w:ascii="仿宋" w:hAnsi="仿宋" w:eastAsia="仿宋_GB2312" w:cs="仿宋"/>
          <w:sz w:val="32"/>
          <w:szCs w:val="32"/>
        </w:rPr>
        <w:t>10</w:t>
      </w:r>
      <w:r>
        <w:rPr>
          <w:rFonts w:hint="eastAsia" w:ascii="仿宋" w:hAnsi="仿宋" w:eastAsia="仿宋_GB2312" w:cs="仿宋_GB2312"/>
          <w:sz w:val="32"/>
          <w:szCs w:val="32"/>
        </w:rPr>
        <w:t>分钟，每队</w:t>
      </w:r>
      <w:r>
        <w:rPr>
          <w:rFonts w:ascii="仿宋" w:hAnsi="仿宋" w:eastAsia="仿宋_GB2312" w:cs="仿宋"/>
          <w:sz w:val="32"/>
          <w:szCs w:val="32"/>
        </w:rPr>
        <w:t>12</w:t>
      </w:r>
      <w:r>
        <w:rPr>
          <w:rFonts w:hint="eastAsia" w:ascii="仿宋" w:hAnsi="仿宋" w:eastAsia="仿宋_GB2312" w:cs="仿宋_GB2312"/>
          <w:sz w:val="32"/>
          <w:szCs w:val="32"/>
        </w:rPr>
        <w:t>名运动员前两节需分为</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两组，每组</w:t>
      </w:r>
      <w:r>
        <w:rPr>
          <w:rFonts w:ascii="仿宋" w:hAnsi="仿宋" w:eastAsia="仿宋_GB2312" w:cs="仿宋"/>
          <w:sz w:val="32"/>
          <w:szCs w:val="32"/>
        </w:rPr>
        <w:t>6</w:t>
      </w:r>
      <w:r>
        <w:rPr>
          <w:rFonts w:hint="eastAsia" w:ascii="仿宋" w:hAnsi="仿宋" w:eastAsia="仿宋_GB2312" w:cs="仿宋_GB2312"/>
          <w:sz w:val="32"/>
          <w:szCs w:val="32"/>
        </w:rPr>
        <w:t>人，且两组人员不可重叠。</w:t>
      </w:r>
      <w:r>
        <w:rPr>
          <w:rFonts w:ascii="仿宋" w:hAnsi="仿宋" w:eastAsia="仿宋_GB2312" w:cs="仿宋"/>
          <w:sz w:val="32"/>
          <w:szCs w:val="32"/>
        </w:rPr>
        <w:t>A</w:t>
      </w:r>
      <w:r>
        <w:rPr>
          <w:rFonts w:hint="eastAsia" w:ascii="仿宋" w:hAnsi="仿宋" w:eastAsia="仿宋_GB2312" w:cs="仿宋_GB2312"/>
          <w:sz w:val="32"/>
          <w:szCs w:val="32"/>
        </w:rPr>
        <w:t>组队员参加第一节比赛，</w:t>
      </w:r>
      <w:r>
        <w:rPr>
          <w:rFonts w:ascii="仿宋" w:hAnsi="仿宋" w:eastAsia="仿宋_GB2312" w:cs="仿宋"/>
          <w:sz w:val="32"/>
          <w:szCs w:val="32"/>
        </w:rPr>
        <w:t>B</w:t>
      </w:r>
      <w:r>
        <w:rPr>
          <w:rFonts w:hint="eastAsia" w:ascii="仿宋" w:hAnsi="仿宋" w:eastAsia="仿宋_GB2312" w:cs="仿宋_GB2312"/>
          <w:sz w:val="32"/>
          <w:szCs w:val="32"/>
        </w:rPr>
        <w:t>组队员参加第二节比赛，后两节比赛不做限制。</w:t>
      </w:r>
      <w:r>
        <w:rPr>
          <w:rFonts w:ascii="仿宋" w:hAnsi="仿宋" w:eastAsia="仿宋_GB2312" w:cs="仿宋"/>
          <w:sz w:val="32"/>
          <w:szCs w:val="32"/>
        </w:rPr>
        <w:t>11</w:t>
      </w:r>
      <w:r>
        <w:rPr>
          <w:rFonts w:hint="eastAsia" w:ascii="仿宋" w:hAnsi="仿宋" w:eastAsia="仿宋_GB2312" w:cs="仿宋_GB2312"/>
          <w:sz w:val="32"/>
          <w:szCs w:val="32"/>
        </w:rPr>
        <w:t>人参赛的球队，</w:t>
      </w: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6</w:t>
      </w:r>
      <w:r>
        <w:rPr>
          <w:rFonts w:hint="eastAsia" w:ascii="仿宋" w:hAnsi="仿宋" w:eastAsia="仿宋_GB2312" w:cs="仿宋_GB2312"/>
          <w:sz w:val="32"/>
          <w:szCs w:val="32"/>
        </w:rPr>
        <w:t>人，</w:t>
      </w: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5</w:t>
      </w:r>
      <w:r>
        <w:rPr>
          <w:rFonts w:hint="eastAsia" w:ascii="仿宋" w:hAnsi="仿宋" w:eastAsia="仿宋_GB2312" w:cs="仿宋_GB2312"/>
          <w:sz w:val="32"/>
          <w:szCs w:val="32"/>
        </w:rPr>
        <w:t>人。</w:t>
      </w:r>
      <w:r>
        <w:rPr>
          <w:rFonts w:ascii="仿宋" w:hAnsi="仿宋" w:eastAsia="仿宋_GB2312" w:cs="仿宋"/>
          <w:sz w:val="32"/>
          <w:szCs w:val="32"/>
        </w:rPr>
        <w:t>10</w:t>
      </w:r>
      <w:r>
        <w:rPr>
          <w:rFonts w:hint="eastAsia" w:ascii="仿宋" w:hAnsi="仿宋" w:eastAsia="仿宋_GB2312" w:cs="仿宋_GB2312"/>
          <w:sz w:val="32"/>
          <w:szCs w:val="32"/>
        </w:rPr>
        <w:t>人参赛的球队，</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组各</w:t>
      </w:r>
      <w:r>
        <w:rPr>
          <w:rFonts w:ascii="仿宋" w:hAnsi="仿宋" w:eastAsia="仿宋_GB2312" w:cs="仿宋"/>
          <w:sz w:val="32"/>
          <w:szCs w:val="32"/>
        </w:rPr>
        <w:t>5</w:t>
      </w:r>
      <w:r>
        <w:rPr>
          <w:rFonts w:hint="eastAsia" w:ascii="仿宋" w:hAnsi="仿宋" w:eastAsia="仿宋_GB2312" w:cs="仿宋_GB2312"/>
          <w:sz w:val="32"/>
          <w:szCs w:val="32"/>
        </w:rPr>
        <w:t>人。</w:t>
      </w:r>
      <w:r>
        <w:rPr>
          <w:rFonts w:ascii="仿宋" w:hAnsi="仿宋" w:eastAsia="仿宋_GB2312" w:cs="仿宋"/>
          <w:sz w:val="32"/>
          <w:szCs w:val="32"/>
        </w:rPr>
        <w:t>9</w:t>
      </w:r>
      <w:r>
        <w:rPr>
          <w:rFonts w:hint="eastAsia" w:ascii="仿宋" w:hAnsi="仿宋" w:eastAsia="仿宋_GB2312" w:cs="仿宋_GB2312"/>
          <w:sz w:val="32"/>
          <w:szCs w:val="32"/>
        </w:rPr>
        <w:t>人参赛的球队，</w:t>
      </w: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5</w:t>
      </w:r>
      <w:r>
        <w:rPr>
          <w:rFonts w:hint="eastAsia" w:ascii="仿宋" w:hAnsi="仿宋" w:eastAsia="仿宋_GB2312" w:cs="仿宋_GB2312"/>
          <w:sz w:val="32"/>
          <w:szCs w:val="32"/>
        </w:rPr>
        <w:t>人，</w:t>
      </w: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4</w:t>
      </w:r>
      <w:r>
        <w:rPr>
          <w:rFonts w:hint="eastAsia" w:ascii="仿宋" w:hAnsi="仿宋" w:eastAsia="仿宋_GB2312" w:cs="仿宋_GB2312"/>
          <w:sz w:val="32"/>
          <w:szCs w:val="32"/>
        </w:rPr>
        <w:t>人，另一人由对方教练从</w:t>
      </w:r>
      <w:r>
        <w:rPr>
          <w:rFonts w:ascii="仿宋" w:hAnsi="仿宋" w:eastAsia="仿宋_GB2312" w:cs="仿宋"/>
          <w:sz w:val="32"/>
          <w:szCs w:val="32"/>
        </w:rPr>
        <w:t>A</w:t>
      </w:r>
      <w:r>
        <w:rPr>
          <w:rFonts w:hint="eastAsia" w:ascii="仿宋" w:hAnsi="仿宋" w:eastAsia="仿宋_GB2312" w:cs="仿宋_GB2312"/>
          <w:sz w:val="32"/>
          <w:szCs w:val="32"/>
        </w:rPr>
        <w:t>组参赛队员中挑选；</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第二节与第三节之间休息</w:t>
      </w:r>
      <w:r>
        <w:rPr>
          <w:rFonts w:ascii="仿宋" w:hAnsi="仿宋" w:eastAsia="仿宋_GB2312" w:cs="仿宋"/>
          <w:sz w:val="32"/>
          <w:szCs w:val="32"/>
        </w:rPr>
        <w:t>5</w:t>
      </w:r>
      <w:r>
        <w:rPr>
          <w:rFonts w:hint="eastAsia" w:ascii="仿宋" w:hAnsi="仿宋" w:eastAsia="仿宋_GB2312" w:cs="仿宋_GB2312"/>
          <w:sz w:val="32"/>
          <w:szCs w:val="32"/>
        </w:rPr>
        <w:t>分钟；</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最后一节（含决胜期）比赛当全队犯规次数达到</w:t>
      </w:r>
      <w:r>
        <w:rPr>
          <w:rFonts w:ascii="仿宋" w:hAnsi="仿宋" w:eastAsia="仿宋_GB2312" w:cs="仿宋"/>
          <w:sz w:val="32"/>
          <w:szCs w:val="32"/>
        </w:rPr>
        <w:t>5</w:t>
      </w:r>
      <w:r>
        <w:rPr>
          <w:rFonts w:hint="eastAsia" w:ascii="仿宋" w:hAnsi="仿宋" w:eastAsia="仿宋_GB2312" w:cs="仿宋_GB2312"/>
          <w:sz w:val="32"/>
          <w:szCs w:val="32"/>
        </w:rPr>
        <w:t>次</w:t>
      </w:r>
      <w:r>
        <w:rPr>
          <w:rFonts w:ascii="仿宋" w:hAnsi="仿宋" w:eastAsia="仿宋_GB2312" w:cs="仿宋"/>
          <w:sz w:val="32"/>
          <w:szCs w:val="32"/>
        </w:rPr>
        <w:t>(</w:t>
      </w:r>
      <w:r>
        <w:rPr>
          <w:rFonts w:hint="eastAsia" w:ascii="仿宋" w:hAnsi="仿宋" w:eastAsia="仿宋_GB2312" w:cs="仿宋_GB2312"/>
          <w:sz w:val="32"/>
          <w:szCs w:val="32"/>
        </w:rPr>
        <w:t>包含</w:t>
      </w:r>
      <w:r>
        <w:rPr>
          <w:rFonts w:ascii="仿宋" w:hAnsi="仿宋" w:eastAsia="仿宋_GB2312" w:cs="仿宋"/>
          <w:sz w:val="32"/>
          <w:szCs w:val="32"/>
        </w:rPr>
        <w:t>5</w:t>
      </w:r>
      <w:r>
        <w:rPr>
          <w:rFonts w:hint="eastAsia" w:ascii="仿宋" w:hAnsi="仿宋" w:eastAsia="仿宋_GB2312" w:cs="仿宋_GB2312"/>
          <w:sz w:val="32"/>
          <w:szCs w:val="32"/>
        </w:rPr>
        <w:t>次</w:t>
      </w:r>
      <w:r>
        <w:rPr>
          <w:rFonts w:ascii="仿宋" w:hAnsi="仿宋" w:eastAsia="仿宋_GB2312" w:cs="仿宋"/>
          <w:sz w:val="32"/>
          <w:szCs w:val="32"/>
        </w:rPr>
        <w:t>)</w:t>
      </w:r>
      <w:r>
        <w:rPr>
          <w:rFonts w:hint="eastAsia" w:ascii="仿宋" w:hAnsi="仿宋" w:eastAsia="仿宋_GB2312" w:cs="仿宋_GB2312"/>
          <w:sz w:val="32"/>
          <w:szCs w:val="32"/>
        </w:rPr>
        <w:t>但是小于</w:t>
      </w:r>
      <w:r>
        <w:rPr>
          <w:rFonts w:ascii="仿宋" w:hAnsi="仿宋" w:eastAsia="仿宋_GB2312" w:cs="仿宋"/>
          <w:sz w:val="32"/>
          <w:szCs w:val="32"/>
        </w:rPr>
        <w:t>7</w:t>
      </w:r>
      <w:r>
        <w:rPr>
          <w:rFonts w:hint="eastAsia" w:ascii="仿宋" w:hAnsi="仿宋" w:eastAsia="仿宋_GB2312" w:cs="仿宋_GB2312"/>
          <w:sz w:val="32"/>
          <w:szCs w:val="32"/>
        </w:rPr>
        <w:t>次时，对方将获得“</w:t>
      </w:r>
      <w:r>
        <w:rPr>
          <w:rFonts w:ascii="仿宋" w:hAnsi="仿宋" w:eastAsia="仿宋_GB2312" w:cs="仿宋"/>
          <w:sz w:val="32"/>
          <w:szCs w:val="32"/>
        </w:rPr>
        <w:t>1+1</w:t>
      </w:r>
      <w:r>
        <w:rPr>
          <w:rFonts w:hint="eastAsia" w:ascii="仿宋" w:hAnsi="仿宋" w:eastAsia="仿宋_GB2312" w:cs="仿宋_GB2312"/>
          <w:sz w:val="32"/>
          <w:szCs w:val="32"/>
        </w:rPr>
        <w:t>”罚球机会，即：如果第一球罚进，则再获得一次罚球机会（违体犯规、技术犯规、阻挡对方投篮动作犯规按照各自罚则执行</w:t>
      </w:r>
      <w:r>
        <w:rPr>
          <w:rFonts w:ascii="仿宋" w:hAnsi="仿宋" w:eastAsia="仿宋_GB2312" w:cs="仿宋"/>
          <w:sz w:val="32"/>
          <w:szCs w:val="32"/>
        </w:rPr>
        <w:t>)</w:t>
      </w:r>
      <w:r>
        <w:rPr>
          <w:rFonts w:hint="eastAsia" w:ascii="仿宋" w:hAnsi="仿宋" w:eastAsia="仿宋_GB2312" w:cs="仿宋_GB2312"/>
          <w:sz w:val="32"/>
          <w:szCs w:val="32"/>
        </w:rPr>
        <w:t>；</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男子使用</w:t>
      </w:r>
      <w:r>
        <w:rPr>
          <w:rFonts w:ascii="仿宋" w:hAnsi="仿宋" w:eastAsia="仿宋_GB2312" w:cs="仿宋"/>
          <w:sz w:val="32"/>
          <w:szCs w:val="32"/>
        </w:rPr>
        <w:t>7</w:t>
      </w:r>
      <w:r>
        <w:rPr>
          <w:rFonts w:hint="eastAsia" w:ascii="仿宋" w:hAnsi="仿宋" w:eastAsia="仿宋_GB2312" w:cs="仿宋_GB2312"/>
          <w:sz w:val="32"/>
          <w:szCs w:val="32"/>
        </w:rPr>
        <w:t>号球，女子使用</w:t>
      </w:r>
      <w:r>
        <w:rPr>
          <w:rFonts w:ascii="仿宋" w:hAnsi="仿宋" w:eastAsia="仿宋_GB2312" w:cs="仿宋"/>
          <w:sz w:val="32"/>
          <w:szCs w:val="32"/>
        </w:rPr>
        <w:t>6</w:t>
      </w:r>
      <w:r>
        <w:rPr>
          <w:rFonts w:hint="eastAsia" w:ascii="仿宋" w:hAnsi="仿宋" w:eastAsia="仿宋_GB2312" w:cs="仿宋_GB2312"/>
          <w:sz w:val="32"/>
          <w:szCs w:val="32"/>
        </w:rPr>
        <w:t>号球；</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整场比赛不允许半场区域联防（包括决胜期）。第一、二节比赛必须采用全场人盯人紧逼防守，第三、四节比赛不做规定。如不遵守，第一次给予球队警告，第二次将判罚技术犯规；</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（五）身体素质、技术测验</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测验项目标准、办法按照《中国青少年篮球训练教学大纲</w:t>
      </w:r>
      <w:r>
        <w:rPr>
          <w:rFonts w:ascii="仿宋" w:hAnsi="仿宋" w:eastAsia="仿宋_GB2312" w:cs="仿宋"/>
          <w:sz w:val="32"/>
          <w:szCs w:val="32"/>
        </w:rPr>
        <w:t>(2013</w:t>
      </w:r>
      <w:r>
        <w:rPr>
          <w:rFonts w:hint="eastAsia" w:ascii="仿宋" w:hAnsi="仿宋" w:eastAsia="仿宋_GB2312" w:cs="仿宋_GB2312"/>
          <w:sz w:val="32"/>
          <w:szCs w:val="32"/>
        </w:rPr>
        <w:t>版</w:t>
      </w:r>
      <w:r>
        <w:rPr>
          <w:rFonts w:ascii="仿宋" w:hAnsi="仿宋" w:eastAsia="仿宋_GB2312" w:cs="仿宋"/>
          <w:sz w:val="32"/>
          <w:szCs w:val="32"/>
        </w:rPr>
        <w:t>)</w:t>
      </w:r>
      <w:r>
        <w:rPr>
          <w:rFonts w:hint="eastAsia" w:ascii="仿宋" w:hAnsi="仿宋" w:eastAsia="仿宋_GB2312" w:cs="仿宋_GB2312"/>
          <w:sz w:val="32"/>
          <w:szCs w:val="32"/>
        </w:rPr>
        <w:t>》（</w:t>
      </w:r>
      <w:r>
        <w:rPr>
          <w:rFonts w:ascii="仿宋" w:hAnsi="仿宋" w:eastAsia="仿宋_GB2312" w:cs="仿宋"/>
          <w:sz w:val="32"/>
          <w:szCs w:val="32"/>
        </w:rPr>
        <w:t>15-16</w:t>
      </w:r>
      <w:r>
        <w:rPr>
          <w:rFonts w:hint="eastAsia" w:ascii="仿宋" w:hAnsi="仿宋" w:eastAsia="仿宋_GB2312" w:cs="仿宋_GB2312"/>
          <w:sz w:val="32"/>
          <w:szCs w:val="32"/>
        </w:rPr>
        <w:t>岁组）执行。身体素质、技术测验工作由技评裁判长、技术代表、裁判长负责</w:t>
      </w:r>
      <w:r>
        <w:rPr>
          <w:rFonts w:ascii="仿宋" w:hAnsi="仿宋" w:eastAsia="仿宋_GB2312" w:cs="仿宋"/>
          <w:sz w:val="32"/>
          <w:szCs w:val="32"/>
        </w:rPr>
        <w:t>,</w:t>
      </w:r>
      <w:r>
        <w:rPr>
          <w:rFonts w:hint="eastAsia" w:ascii="仿宋" w:hAnsi="仿宋" w:eastAsia="仿宋_GB2312" w:cs="仿宋_GB2312"/>
          <w:sz w:val="32"/>
          <w:szCs w:val="32"/>
        </w:rPr>
        <w:t>裁判员协助</w:t>
      </w:r>
      <w:r>
        <w:rPr>
          <w:rFonts w:ascii="仿宋" w:hAnsi="仿宋" w:eastAsia="仿宋_GB2312" w:cs="仿宋"/>
          <w:sz w:val="32"/>
          <w:szCs w:val="32"/>
        </w:rPr>
        <w:t>,</w:t>
      </w:r>
      <w:r>
        <w:rPr>
          <w:rFonts w:hint="eastAsia" w:ascii="仿宋" w:hAnsi="仿宋" w:eastAsia="仿宋_GB2312" w:cs="仿宋_GB2312"/>
          <w:sz w:val="32"/>
          <w:szCs w:val="32"/>
        </w:rPr>
        <w:t>具体项目另行通知。</w:t>
      </w:r>
    </w:p>
    <w:p>
      <w:pPr>
        <w:spacing w:line="520" w:lineRule="exact"/>
        <w:ind w:firstLine="606" w:firstLineChars="200"/>
        <w:rPr>
          <w:rFonts w:ascii="黑体" w:hAnsi="黑体" w:eastAsia="黑体"/>
          <w:sz w:val="32"/>
          <w:szCs w:val="32"/>
        </w:rPr>
      </w:pPr>
      <w:r>
        <w:rPr>
          <w:rFonts w:hint="eastAsia" w:ascii="黑体" w:hAnsi="黑体" w:eastAsia="黑体" w:cs="黑体"/>
          <w:sz w:val="32"/>
          <w:szCs w:val="32"/>
        </w:rPr>
        <w:t>六、参赛须知</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（一）报到时间：技术官员（含比赛监督、仲</w:t>
      </w:r>
      <w:r>
        <w:rPr>
          <w:rFonts w:ascii="仿宋" w:hAnsi="仿宋" w:eastAsia="仿宋_GB2312" w:cs="仿宋"/>
          <w:sz w:val="32"/>
          <w:szCs w:val="32"/>
        </w:rPr>
        <w:t xml:space="preserve"> </w:t>
      </w:r>
      <w:r>
        <w:rPr>
          <w:rFonts w:hint="eastAsia" w:ascii="仿宋" w:hAnsi="仿宋" w:eastAsia="仿宋_GB2312" w:cs="仿宋_GB2312"/>
          <w:sz w:val="32"/>
          <w:szCs w:val="32"/>
        </w:rPr>
        <w:t>裁、资审裁判组、技术代表、裁判长、技评裁判长、副裁判长</w:t>
      </w:r>
      <w:r>
        <w:rPr>
          <w:rFonts w:ascii="仿宋" w:hAnsi="仿宋" w:eastAsia="仿宋_GB2312" w:cs="仿宋"/>
          <w:sz w:val="32"/>
          <w:szCs w:val="32"/>
        </w:rPr>
        <w:t>)</w:t>
      </w:r>
      <w:r>
        <w:rPr>
          <w:rFonts w:hint="eastAsia" w:ascii="仿宋" w:hAnsi="仿宋" w:eastAsia="仿宋_GB2312" w:cs="仿宋_GB2312"/>
          <w:sz w:val="32"/>
          <w:szCs w:val="32"/>
        </w:rPr>
        <w:t>比赛前三天报到；考务组、裁判员、运动队比赛前二天报到。</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（二）参赛队伍差旅费自理。参赛人员需自交食宿费，标准为每人每天</w:t>
      </w:r>
      <w:r>
        <w:rPr>
          <w:rFonts w:ascii="仿宋" w:hAnsi="仿宋" w:eastAsia="仿宋_GB2312" w:cs="仿宋"/>
          <w:sz w:val="32"/>
          <w:szCs w:val="32"/>
        </w:rPr>
        <w:t>80</w:t>
      </w:r>
      <w:r>
        <w:rPr>
          <w:rFonts w:hint="eastAsia" w:ascii="仿宋" w:hAnsi="仿宋" w:eastAsia="仿宋_GB2312" w:cs="仿宋_GB2312"/>
          <w:sz w:val="32"/>
          <w:szCs w:val="32"/>
        </w:rPr>
        <w:t>元。文化考试后赛区负责接待</w:t>
      </w:r>
      <w:r>
        <w:rPr>
          <w:rFonts w:ascii="仿宋" w:hAnsi="仿宋" w:eastAsia="仿宋_GB2312" w:cs="仿宋"/>
          <w:sz w:val="32"/>
          <w:szCs w:val="32"/>
        </w:rPr>
        <w:t>15</w:t>
      </w:r>
      <w:r>
        <w:rPr>
          <w:rFonts w:hint="eastAsia" w:ascii="仿宋" w:hAnsi="仿宋" w:eastAsia="仿宋_GB2312" w:cs="仿宋_GB2312"/>
          <w:sz w:val="32"/>
          <w:szCs w:val="32"/>
        </w:rPr>
        <w:t>人，超编人员一切费用自理。</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（三）联席会每队必须选派领队和主教练参加。</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报名表上的球员号码即为参赛号码，抵达赛区后不得更改。每队须自备两套深浅颜色不同的比赛服，要求号码清晰，其中一套应为白色。如无特殊要求，秩序册赛程中左侧为主队，穿浅色球衣，右侧为客队，穿深色球衣。</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（五）参赛人员（含领队、教练、运动员等所有成员）须由球队所在单位办理人身意外伤害保险和健康体检证明。</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（六）报名一经确认后不得随意撤回或无故弃赛。如因特殊情况不能如期参赛的</w:t>
      </w:r>
      <w:r>
        <w:rPr>
          <w:rFonts w:ascii="仿宋" w:hAnsi="仿宋" w:eastAsia="仿宋_GB2312" w:cs="仿宋"/>
          <w:sz w:val="32"/>
          <w:szCs w:val="32"/>
        </w:rPr>
        <w:t>,</w:t>
      </w:r>
      <w:r>
        <w:rPr>
          <w:rFonts w:hint="eastAsia" w:ascii="仿宋" w:hAnsi="仿宋" w:eastAsia="仿宋_GB2312" w:cs="仿宋_GB2312"/>
          <w:sz w:val="32"/>
          <w:szCs w:val="32"/>
        </w:rPr>
        <w:t>必须在赛前</w:t>
      </w:r>
      <w:r>
        <w:rPr>
          <w:rFonts w:ascii="仿宋" w:hAnsi="仿宋" w:eastAsia="仿宋_GB2312" w:cs="仿宋"/>
          <w:sz w:val="32"/>
          <w:szCs w:val="32"/>
        </w:rPr>
        <w:t>20</w:t>
      </w:r>
      <w:r>
        <w:rPr>
          <w:rFonts w:hint="eastAsia" w:ascii="仿宋" w:hAnsi="仿宋" w:eastAsia="仿宋_GB2312" w:cs="仿宋_GB2312"/>
          <w:sz w:val="32"/>
          <w:szCs w:val="32"/>
        </w:rPr>
        <w:t>天报福建省体育局青少处批准。否则</w:t>
      </w:r>
      <w:r>
        <w:rPr>
          <w:rFonts w:ascii="仿宋" w:hAnsi="仿宋" w:eastAsia="仿宋_GB2312" w:cs="仿宋"/>
          <w:sz w:val="32"/>
          <w:szCs w:val="32"/>
        </w:rPr>
        <w:t>,</w:t>
      </w:r>
      <w:r>
        <w:rPr>
          <w:rFonts w:hint="eastAsia" w:ascii="仿宋" w:hAnsi="仿宋" w:eastAsia="仿宋_GB2312" w:cs="仿宋_GB2312"/>
          <w:sz w:val="32"/>
          <w:szCs w:val="32"/>
        </w:rPr>
        <w:t>将给予停赛一年的处罚。</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（七）资格审查时各参赛队须交验：身份证原件、全国中小学学籍信息管理系统打印的学生基本信息证明（须盖学校公章）、健康体检证明、保险证明。</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七、决总名次的办法</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总名次根据总分排定</w:t>
      </w:r>
      <w:r>
        <w:rPr>
          <w:rFonts w:ascii="仿宋" w:hAnsi="仿宋" w:eastAsia="仿宋_GB2312" w:cs="仿宋"/>
          <w:sz w:val="32"/>
          <w:szCs w:val="32"/>
        </w:rPr>
        <w:t>,</w:t>
      </w:r>
      <w:r>
        <w:rPr>
          <w:rFonts w:hint="eastAsia" w:ascii="仿宋" w:hAnsi="仿宋" w:eastAsia="仿宋_GB2312" w:cs="仿宋_GB2312"/>
          <w:sz w:val="32"/>
          <w:szCs w:val="32"/>
        </w:rPr>
        <w:t>总分多者名次列前。如总分相等</w:t>
      </w:r>
      <w:r>
        <w:rPr>
          <w:rFonts w:ascii="仿宋" w:hAnsi="仿宋" w:eastAsia="仿宋_GB2312" w:cs="仿宋"/>
          <w:sz w:val="32"/>
          <w:szCs w:val="32"/>
        </w:rPr>
        <w:t>,</w:t>
      </w:r>
      <w:r>
        <w:rPr>
          <w:rFonts w:hint="eastAsia" w:ascii="仿宋" w:hAnsi="仿宋" w:eastAsia="仿宋_GB2312" w:cs="仿宋_GB2312"/>
          <w:sz w:val="32"/>
          <w:szCs w:val="32"/>
        </w:rPr>
        <w:t>比赛名次在前者列前。总分</w:t>
      </w:r>
      <w:r>
        <w:rPr>
          <w:rFonts w:ascii="仿宋" w:hAnsi="仿宋" w:eastAsia="仿宋_GB2312" w:cs="仿宋"/>
          <w:sz w:val="32"/>
          <w:szCs w:val="32"/>
        </w:rPr>
        <w:t>=</w:t>
      </w: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素质与技术达标得分</w:t>
      </w:r>
      <w:r>
        <w:rPr>
          <w:rFonts w:ascii="仿宋" w:hAnsi="仿宋" w:eastAsia="仿宋_GB2312" w:cs="仿宋"/>
          <w:sz w:val="32"/>
          <w:szCs w:val="32"/>
        </w:rPr>
        <w:t>+</w:t>
      </w:r>
      <w:r>
        <w:rPr>
          <w:rFonts w:hint="eastAsia" w:ascii="仿宋" w:hAnsi="仿宋" w:eastAsia="仿宋_GB2312" w:cs="仿宋_GB2312"/>
          <w:sz w:val="32"/>
          <w:szCs w:val="32"/>
        </w:rPr>
        <w:t>技术评定得分。</w:t>
      </w:r>
    </w:p>
    <w:p>
      <w:pPr>
        <w:spacing w:line="52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（一）比赛得分</w:t>
      </w:r>
      <w:r>
        <w:rPr>
          <w:rFonts w:ascii="仿宋" w:hAnsi="仿宋" w:eastAsia="仿宋_GB2312" w:cs="仿宋"/>
          <w:sz w:val="32"/>
          <w:szCs w:val="32"/>
        </w:rPr>
        <w:t>=(</w:t>
      </w:r>
      <w:r>
        <w:rPr>
          <w:rFonts w:hint="eastAsia" w:ascii="仿宋" w:hAnsi="仿宋" w:eastAsia="仿宋_GB2312" w:cs="仿宋_GB2312"/>
          <w:sz w:val="32"/>
          <w:szCs w:val="32"/>
        </w:rPr>
        <w:t>队数一名次</w:t>
      </w:r>
      <w:r>
        <w:rPr>
          <w:rFonts w:ascii="仿宋" w:hAnsi="仿宋" w:eastAsia="仿宋_GB2312" w:cs="仿宋"/>
          <w:sz w:val="32"/>
          <w:szCs w:val="32"/>
        </w:rPr>
        <w:t>)X70%</w:t>
      </w:r>
    </w:p>
    <w:p>
      <w:pPr>
        <w:spacing w:line="52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（二）素质与技术达标得分</w:t>
      </w:r>
      <w:r>
        <w:rPr>
          <w:rFonts w:ascii="仿宋" w:hAnsi="仿宋" w:eastAsia="仿宋_GB2312" w:cs="仿宋"/>
          <w:sz w:val="32"/>
          <w:szCs w:val="32"/>
        </w:rPr>
        <w:t>=(</w:t>
      </w:r>
      <w:r>
        <w:rPr>
          <w:rFonts w:hint="eastAsia" w:ascii="仿宋" w:hAnsi="仿宋" w:eastAsia="仿宋_GB2312" w:cs="仿宋_GB2312"/>
          <w:sz w:val="32"/>
          <w:szCs w:val="32"/>
        </w:rPr>
        <w:t>队数一名次</w:t>
      </w:r>
      <w:r>
        <w:rPr>
          <w:rFonts w:ascii="仿宋" w:hAnsi="仿宋" w:eastAsia="仿宋_GB2312" w:cs="仿宋"/>
          <w:sz w:val="32"/>
          <w:szCs w:val="32"/>
        </w:rPr>
        <w:t>)X20%</w:t>
      </w:r>
    </w:p>
    <w:p>
      <w:pPr>
        <w:spacing w:line="52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（三）技术评定得分</w:t>
      </w:r>
      <w:r>
        <w:rPr>
          <w:rFonts w:ascii="仿宋" w:hAnsi="仿宋" w:eastAsia="仿宋_GB2312" w:cs="仿宋"/>
          <w:sz w:val="32"/>
          <w:szCs w:val="32"/>
        </w:rPr>
        <w:t>=(</w:t>
      </w:r>
      <w:r>
        <w:rPr>
          <w:rFonts w:hint="eastAsia" w:ascii="仿宋" w:hAnsi="仿宋" w:eastAsia="仿宋_GB2312" w:cs="仿宋_GB2312"/>
          <w:sz w:val="32"/>
          <w:szCs w:val="32"/>
        </w:rPr>
        <w:t>队数一名次</w:t>
      </w:r>
      <w:r>
        <w:rPr>
          <w:rFonts w:ascii="仿宋" w:hAnsi="仿宋" w:eastAsia="仿宋_GB2312" w:cs="仿宋"/>
          <w:sz w:val="32"/>
          <w:szCs w:val="32"/>
        </w:rPr>
        <w:t>)X10%</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录取名次和奖励</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（一）男、女分别录取前八名，参赛队不足</w:t>
      </w:r>
      <w:r>
        <w:rPr>
          <w:rFonts w:ascii="仿宋" w:hAnsi="仿宋" w:eastAsia="仿宋_GB2312" w:cs="仿宋"/>
          <w:sz w:val="32"/>
          <w:szCs w:val="32"/>
        </w:rPr>
        <w:t>9</w:t>
      </w:r>
      <w:r>
        <w:rPr>
          <w:rFonts w:hint="eastAsia" w:ascii="仿宋" w:hAnsi="仿宋" w:eastAsia="仿宋_GB2312" w:cs="仿宋_GB2312"/>
          <w:sz w:val="32"/>
          <w:szCs w:val="32"/>
        </w:rPr>
        <w:t>队减一录取。</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（二）设男、女运动队“体育道德风尚奖”。</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八、其他</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（一）赛区秩序册以福建省篮排球中心审核通过资料为准。</w:t>
      </w:r>
    </w:p>
    <w:p>
      <w:pPr>
        <w:spacing w:line="52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（二）成绩册应包含以下内容</w:t>
      </w:r>
      <w:r>
        <w:rPr>
          <w:rFonts w:ascii="仿宋" w:hAnsi="仿宋" w:eastAsia="仿宋_GB2312" w:cs="仿宋"/>
          <w:sz w:val="32"/>
          <w:szCs w:val="32"/>
        </w:rPr>
        <w:t>:</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比赛总成绩表（不计名次队伍需注明）；</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体育道德风尚奖运动队、体育道德风尚奖运动员、优秀裁判员、文考不合格运动员名单；</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最终确认的</w:t>
      </w:r>
      <w:r>
        <w:rPr>
          <w:rFonts w:ascii="仿宋" w:hAnsi="仿宋" w:eastAsia="仿宋_GB2312" w:cs="仿宋"/>
          <w:sz w:val="32"/>
          <w:szCs w:val="32"/>
        </w:rPr>
        <w:t>12</w:t>
      </w:r>
      <w:r>
        <w:rPr>
          <w:rFonts w:hint="eastAsia" w:ascii="仿宋" w:hAnsi="仿宋" w:eastAsia="仿宋_GB2312" w:cs="仿宋_GB2312"/>
          <w:sz w:val="32"/>
          <w:szCs w:val="32"/>
        </w:rPr>
        <w:t>人参赛运动员名单；</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各队身体素质、技术测验成绩；</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身体素质、技术测验个人总分前八名运动员名单；</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6.</w:t>
      </w:r>
      <w:r>
        <w:rPr>
          <w:rFonts w:hint="eastAsia" w:ascii="仿宋" w:hAnsi="仿宋" w:eastAsia="仿宋_GB2312" w:cs="仿宋_GB2312"/>
          <w:sz w:val="32"/>
          <w:szCs w:val="32"/>
        </w:rPr>
        <w:t>每日成绩公告</w:t>
      </w:r>
    </w:p>
    <w:p>
      <w:pPr>
        <w:spacing w:line="52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积分表及对阵图。</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（三）比赛结束后</w:t>
      </w:r>
      <w:r>
        <w:rPr>
          <w:rFonts w:ascii="仿宋" w:hAnsi="仿宋" w:eastAsia="仿宋_GB2312" w:cs="仿宋"/>
          <w:sz w:val="32"/>
          <w:szCs w:val="32"/>
        </w:rPr>
        <w:t>10</w:t>
      </w:r>
      <w:r>
        <w:rPr>
          <w:rFonts w:hint="eastAsia" w:ascii="仿宋" w:hAnsi="仿宋" w:eastAsia="仿宋_GB2312" w:cs="仿宋_GB2312"/>
          <w:sz w:val="32"/>
          <w:szCs w:val="32"/>
        </w:rPr>
        <w:t>天内，赛区须将秩序册、成绩册各</w:t>
      </w:r>
      <w:r>
        <w:rPr>
          <w:rFonts w:ascii="仿宋" w:hAnsi="仿宋" w:eastAsia="仿宋_GB2312" w:cs="仿宋"/>
          <w:sz w:val="32"/>
          <w:szCs w:val="32"/>
        </w:rPr>
        <w:t>10</w:t>
      </w:r>
      <w:r>
        <w:rPr>
          <w:rFonts w:hint="eastAsia" w:ascii="仿宋" w:hAnsi="仿宋" w:eastAsia="仿宋_GB2312" w:cs="仿宋_GB2312"/>
          <w:sz w:val="32"/>
          <w:szCs w:val="32"/>
        </w:rPr>
        <w:t>本快递至福建省篮排球运动管理中心，并将秩序册、成绩册电子版发送至邮箱</w:t>
      </w:r>
      <w:r>
        <w:rPr>
          <w:rFonts w:ascii="仿宋" w:hAnsi="仿宋" w:eastAsia="仿宋_GB2312" w:cs="仿宋"/>
          <w:sz w:val="32"/>
          <w:szCs w:val="32"/>
        </w:rPr>
        <w:t>56173459@qq.com</w:t>
      </w:r>
      <w:r>
        <w:rPr>
          <w:rFonts w:hint="eastAsia" w:ascii="仿宋" w:hAnsi="仿宋" w:eastAsia="仿宋_GB2312" w:cs="仿宋_GB2312"/>
          <w:sz w:val="32"/>
          <w:szCs w:val="32"/>
        </w:rPr>
        <w:t>。</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九、联系方式</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单</w:t>
      </w:r>
      <w:r>
        <w:rPr>
          <w:rFonts w:ascii="仿宋" w:hAnsi="仿宋" w:eastAsia="仿宋_GB2312" w:cs="仿宋"/>
          <w:sz w:val="32"/>
          <w:szCs w:val="32"/>
        </w:rPr>
        <w:t xml:space="preserve">  </w:t>
      </w:r>
      <w:r>
        <w:rPr>
          <w:rFonts w:hint="eastAsia" w:ascii="仿宋" w:hAnsi="仿宋" w:eastAsia="仿宋_GB2312" w:cs="仿宋_GB2312"/>
          <w:sz w:val="32"/>
          <w:szCs w:val="32"/>
        </w:rPr>
        <w:t>位：福建省篮排球运动管理中心</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地</w:t>
      </w:r>
      <w:r>
        <w:rPr>
          <w:rFonts w:ascii="仿宋" w:hAnsi="仿宋" w:eastAsia="仿宋_GB2312" w:cs="仿宋"/>
          <w:sz w:val="32"/>
          <w:szCs w:val="32"/>
        </w:rPr>
        <w:t xml:space="preserve">  </w:t>
      </w:r>
      <w:r>
        <w:rPr>
          <w:rFonts w:hint="eastAsia" w:ascii="仿宋" w:hAnsi="仿宋" w:eastAsia="仿宋_GB2312" w:cs="仿宋_GB2312"/>
          <w:sz w:val="32"/>
          <w:szCs w:val="32"/>
        </w:rPr>
        <w:t>址：福州市鼓楼区福飞路南路</w:t>
      </w:r>
      <w:r>
        <w:rPr>
          <w:rFonts w:ascii="仿宋" w:hAnsi="仿宋" w:eastAsia="仿宋_GB2312" w:cs="仿宋"/>
          <w:sz w:val="32"/>
          <w:szCs w:val="32"/>
        </w:rPr>
        <w:t>151</w:t>
      </w:r>
      <w:r>
        <w:rPr>
          <w:rFonts w:hint="eastAsia" w:ascii="仿宋" w:hAnsi="仿宋" w:eastAsia="仿宋_GB2312" w:cs="仿宋_GB2312"/>
          <w:sz w:val="32"/>
          <w:szCs w:val="32"/>
        </w:rPr>
        <w:t>号</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联系人：官秀平</w:t>
      </w:r>
    </w:p>
    <w:p>
      <w:pPr>
        <w:spacing w:line="52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电</w:t>
      </w:r>
      <w:r>
        <w:rPr>
          <w:rFonts w:ascii="仿宋" w:hAnsi="仿宋" w:eastAsia="仿宋_GB2312" w:cs="仿宋"/>
          <w:sz w:val="32"/>
          <w:szCs w:val="32"/>
        </w:rPr>
        <w:t xml:space="preserve">  </w:t>
      </w:r>
      <w:r>
        <w:rPr>
          <w:rFonts w:hint="eastAsia" w:ascii="仿宋" w:hAnsi="仿宋" w:eastAsia="仿宋_GB2312" w:cs="仿宋_GB2312"/>
          <w:sz w:val="32"/>
          <w:szCs w:val="32"/>
        </w:rPr>
        <w:t>话：</w:t>
      </w:r>
      <w:r>
        <w:rPr>
          <w:rFonts w:ascii="仿宋" w:hAnsi="仿宋" w:eastAsia="仿宋_GB2312" w:cs="仿宋"/>
          <w:sz w:val="32"/>
          <w:szCs w:val="32"/>
        </w:rPr>
        <w:t>13950405057</w:t>
      </w:r>
    </w:p>
    <w:p>
      <w:pPr>
        <w:spacing w:line="52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十、本规程解释权属主办单位；未尽事宜，另行通知。</w:t>
      </w:r>
    </w:p>
    <w:p>
      <w:pPr>
        <w:spacing w:line="520" w:lineRule="exact"/>
        <w:ind w:firstLine="606" w:firstLineChars="200"/>
        <w:rPr>
          <w:rFonts w:ascii="仿宋" w:hAnsi="仿宋" w:eastAsia="仿宋_GB2312"/>
          <w:sz w:val="32"/>
          <w:szCs w:val="32"/>
        </w:rPr>
      </w:pPr>
      <w:r>
        <w:rPr>
          <w:rFonts w:hint="eastAsia" w:ascii="仿宋" w:hAnsi="仿宋" w:eastAsia="仿宋_GB2312" w:cs="仿宋_GB2312"/>
          <w:sz w:val="32"/>
          <w:szCs w:val="32"/>
        </w:rPr>
        <w:t>（篮球报名表各组别通用）</w:t>
      </w:r>
    </w:p>
    <w:p>
      <w:pPr>
        <w:spacing w:line="520" w:lineRule="exact"/>
        <w:ind w:firstLine="606" w:firstLineChars="200"/>
        <w:rPr>
          <w:rFonts w:ascii="方正小标宋简体" w:hAnsi="方正小标宋简体" w:eastAsia="方正小标宋简体"/>
          <w:sz w:val="36"/>
          <w:szCs w:val="36"/>
        </w:rPr>
      </w:pPr>
      <w:r>
        <w:rPr>
          <w:sz w:val="32"/>
          <w:szCs w:val="32"/>
        </w:rP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年福建省青少年篮球锦标赛报名表</w:t>
      </w:r>
    </w:p>
    <w:p>
      <w:pPr>
        <w:spacing w:beforeLines="100"/>
        <w:rPr>
          <w:rFonts w:ascii="仿宋_GB2312" w:hAnsi="仿宋_GB2312" w:eastAsia="仿宋_GB2312"/>
          <w:b/>
          <w:bCs/>
          <w:sz w:val="28"/>
          <w:szCs w:val="28"/>
        </w:rPr>
      </w:pPr>
      <w:r>
        <w:rPr>
          <w:rFonts w:hint="eastAsia" w:ascii="仿宋_GB2312" w:hAnsi="仿宋_GB2312" w:eastAsia="仿宋_GB2312" w:cs="仿宋_GB2312"/>
          <w:sz w:val="28"/>
          <w:szCs w:val="28"/>
        </w:rPr>
        <w:t>设区市体育局</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盖章</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医务单位</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盖章</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填表日期：</w:t>
      </w:r>
    </w:p>
    <w:tbl>
      <w:tblPr>
        <w:tblStyle w:val="1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55"/>
        <w:gridCol w:w="1470"/>
        <w:gridCol w:w="855"/>
        <w:gridCol w:w="795"/>
        <w:gridCol w:w="2481"/>
        <w:gridCol w:w="90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900" w:type="dxa"/>
            <w:gridSpan w:val="2"/>
            <w:vAlign w:val="center"/>
          </w:tcPr>
          <w:p>
            <w:pPr>
              <w:spacing w:line="240" w:lineRule="exact"/>
              <w:jc w:val="center"/>
              <w:rPr>
                <w:rFonts w:ascii="楷体" w:hAnsi="楷体" w:eastAsia="楷体"/>
                <w:sz w:val="24"/>
                <w:szCs w:val="24"/>
              </w:rPr>
            </w:pPr>
            <w:r>
              <w:rPr>
                <w:rFonts w:hint="eastAsia" w:ascii="楷体" w:hAnsi="楷体" w:eastAsia="楷体" w:cs="楷体"/>
                <w:sz w:val="24"/>
                <w:szCs w:val="24"/>
              </w:rPr>
              <w:t>比赛名称</w:t>
            </w:r>
          </w:p>
        </w:tc>
        <w:tc>
          <w:tcPr>
            <w:tcW w:w="7739" w:type="dxa"/>
            <w:gridSpan w:val="6"/>
            <w:vAlign w:val="center"/>
          </w:tcPr>
          <w:p>
            <w:pPr>
              <w:spacing w:line="240" w:lineRule="exac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900" w:type="dxa"/>
            <w:gridSpan w:val="2"/>
            <w:vAlign w:val="center"/>
          </w:tcPr>
          <w:p>
            <w:pPr>
              <w:spacing w:line="240" w:lineRule="exact"/>
              <w:jc w:val="center"/>
              <w:rPr>
                <w:rFonts w:ascii="楷体" w:hAnsi="楷体" w:eastAsia="楷体"/>
                <w:sz w:val="24"/>
                <w:szCs w:val="24"/>
              </w:rPr>
            </w:pPr>
            <w:r>
              <w:rPr>
                <w:rFonts w:hint="eastAsia" w:ascii="楷体" w:hAnsi="楷体" w:eastAsia="楷体" w:cs="楷体"/>
                <w:sz w:val="24"/>
                <w:szCs w:val="24"/>
              </w:rPr>
              <w:t>比赛赛区</w:t>
            </w:r>
          </w:p>
        </w:tc>
        <w:tc>
          <w:tcPr>
            <w:tcW w:w="7739" w:type="dxa"/>
            <w:gridSpan w:val="6"/>
            <w:vAlign w:val="center"/>
          </w:tcPr>
          <w:p>
            <w:pPr>
              <w:spacing w:line="240" w:lineRule="exac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900" w:type="dxa"/>
            <w:gridSpan w:val="2"/>
            <w:vAlign w:val="center"/>
          </w:tcPr>
          <w:p>
            <w:pPr>
              <w:spacing w:line="240" w:lineRule="exact"/>
              <w:jc w:val="center"/>
              <w:rPr>
                <w:rFonts w:ascii="楷体" w:hAnsi="楷体" w:eastAsia="楷体"/>
                <w:sz w:val="24"/>
                <w:szCs w:val="24"/>
              </w:rPr>
            </w:pPr>
            <w:r>
              <w:rPr>
                <w:rFonts w:hint="eastAsia" w:ascii="楷体" w:hAnsi="楷体" w:eastAsia="楷体" w:cs="楷体"/>
                <w:sz w:val="24"/>
                <w:szCs w:val="24"/>
              </w:rPr>
              <w:t>比赛时间</w:t>
            </w:r>
          </w:p>
        </w:tc>
        <w:tc>
          <w:tcPr>
            <w:tcW w:w="7739" w:type="dxa"/>
            <w:gridSpan w:val="6"/>
            <w:vAlign w:val="center"/>
          </w:tcPr>
          <w:p>
            <w:pPr>
              <w:spacing w:line="240" w:lineRule="exac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900" w:type="dxa"/>
            <w:gridSpan w:val="2"/>
            <w:vAlign w:val="center"/>
          </w:tcPr>
          <w:p>
            <w:pPr>
              <w:spacing w:line="240" w:lineRule="exact"/>
              <w:jc w:val="center"/>
              <w:rPr>
                <w:rFonts w:ascii="楷体" w:hAnsi="楷体" w:eastAsia="楷体"/>
                <w:sz w:val="24"/>
                <w:szCs w:val="24"/>
              </w:rPr>
            </w:pPr>
            <w:r>
              <w:rPr>
                <w:rFonts w:hint="eastAsia" w:ascii="楷体" w:hAnsi="楷体" w:eastAsia="楷体" w:cs="楷体"/>
                <w:sz w:val="24"/>
                <w:szCs w:val="24"/>
              </w:rPr>
              <w:t>参赛队名</w:t>
            </w:r>
          </w:p>
        </w:tc>
        <w:tc>
          <w:tcPr>
            <w:tcW w:w="7739" w:type="dxa"/>
            <w:gridSpan w:val="6"/>
            <w:vAlign w:val="center"/>
          </w:tcPr>
          <w:p>
            <w:pPr>
              <w:spacing w:line="240" w:lineRule="exac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序号</w:t>
            </w:r>
          </w:p>
        </w:tc>
        <w:tc>
          <w:tcPr>
            <w:tcW w:w="115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姓</w:t>
            </w:r>
            <w:r>
              <w:rPr>
                <w:rFonts w:ascii="楷体" w:hAnsi="楷体" w:eastAsia="楷体" w:cs="楷体"/>
                <w:sz w:val="24"/>
                <w:szCs w:val="24"/>
              </w:rPr>
              <w:t xml:space="preserve"> </w:t>
            </w:r>
            <w:r>
              <w:rPr>
                <w:rFonts w:hint="eastAsia" w:ascii="楷体" w:hAnsi="楷体" w:eastAsia="楷体" w:cs="楷体"/>
                <w:sz w:val="24"/>
                <w:szCs w:val="24"/>
              </w:rPr>
              <w:t>名</w:t>
            </w:r>
          </w:p>
        </w:tc>
        <w:tc>
          <w:tcPr>
            <w:tcW w:w="1470"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出生年月日</w:t>
            </w:r>
          </w:p>
        </w:tc>
        <w:tc>
          <w:tcPr>
            <w:tcW w:w="85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身高</w:t>
            </w:r>
          </w:p>
        </w:tc>
        <w:tc>
          <w:tcPr>
            <w:tcW w:w="79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体重</w:t>
            </w:r>
          </w:p>
        </w:tc>
        <w:tc>
          <w:tcPr>
            <w:tcW w:w="2481"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身份证号码</w:t>
            </w:r>
          </w:p>
        </w:tc>
        <w:tc>
          <w:tcPr>
            <w:tcW w:w="909"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年级</w:t>
            </w:r>
          </w:p>
        </w:tc>
        <w:tc>
          <w:tcPr>
            <w:tcW w:w="1229"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2</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3</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4</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5</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6</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7</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8</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9</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10</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11</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12</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13</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14</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15</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16</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17</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18</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9639" w:type="dxa"/>
            <w:gridSpan w:val="8"/>
            <w:vAlign w:val="center"/>
          </w:tcPr>
          <w:p>
            <w:pPr>
              <w:spacing w:line="240" w:lineRule="atLeast"/>
              <w:rPr>
                <w:rFonts w:ascii="楷体" w:hAnsi="楷体" w:eastAsia="楷体"/>
                <w:sz w:val="24"/>
                <w:szCs w:val="24"/>
              </w:rPr>
            </w:pPr>
            <w:r>
              <w:rPr>
                <w:rFonts w:hint="eastAsia" w:ascii="楷体" w:hAnsi="楷体" w:eastAsia="楷体" w:cs="楷体"/>
                <w:sz w:val="24"/>
                <w:szCs w:val="24"/>
              </w:rPr>
              <w:t>领</w:t>
            </w:r>
            <w:r>
              <w:rPr>
                <w:rFonts w:ascii="楷体" w:hAnsi="楷体" w:eastAsia="楷体" w:cs="楷体"/>
                <w:sz w:val="24"/>
                <w:szCs w:val="24"/>
              </w:rPr>
              <w:t xml:space="preserve">    </w:t>
            </w:r>
            <w:r>
              <w:rPr>
                <w:rFonts w:hint="eastAsia" w:ascii="楷体" w:hAnsi="楷体" w:eastAsia="楷体" w:cs="楷体"/>
                <w:sz w:val="24"/>
                <w:szCs w:val="24"/>
              </w:rPr>
              <w:t>队：</w:t>
            </w:r>
            <w:r>
              <w:rPr>
                <w:rFonts w:ascii="楷体" w:hAnsi="楷体" w:eastAsia="楷体" w:cs="楷体"/>
                <w:sz w:val="24"/>
                <w:szCs w:val="24"/>
              </w:rPr>
              <w:t xml:space="preserve">              </w:t>
            </w:r>
            <w:r>
              <w:rPr>
                <w:rFonts w:hint="eastAsia" w:ascii="楷体" w:hAnsi="楷体" w:eastAsia="楷体" w:cs="楷体"/>
                <w:sz w:val="24"/>
                <w:szCs w:val="24"/>
              </w:rPr>
              <w:t>主</w:t>
            </w:r>
            <w:r>
              <w:rPr>
                <w:rFonts w:ascii="楷体" w:hAnsi="楷体" w:eastAsia="楷体" w:cs="楷体"/>
                <w:sz w:val="24"/>
                <w:szCs w:val="24"/>
              </w:rPr>
              <w:t xml:space="preserve"> </w:t>
            </w:r>
            <w:r>
              <w:rPr>
                <w:rFonts w:hint="eastAsia" w:ascii="楷体" w:hAnsi="楷体" w:eastAsia="楷体" w:cs="楷体"/>
                <w:sz w:val="24"/>
                <w:szCs w:val="24"/>
              </w:rPr>
              <w:t>教</w:t>
            </w:r>
            <w:r>
              <w:rPr>
                <w:rFonts w:ascii="楷体" w:hAnsi="楷体" w:eastAsia="楷体" w:cs="楷体"/>
                <w:sz w:val="24"/>
                <w:szCs w:val="24"/>
              </w:rPr>
              <w:t xml:space="preserve"> </w:t>
            </w:r>
            <w:r>
              <w:rPr>
                <w:rFonts w:hint="eastAsia" w:ascii="楷体" w:hAnsi="楷体" w:eastAsia="楷体" w:cs="楷体"/>
                <w:sz w:val="24"/>
                <w:szCs w:val="24"/>
              </w:rPr>
              <w:t>练：</w:t>
            </w:r>
            <w:r>
              <w:rPr>
                <w:rFonts w:ascii="楷体" w:hAnsi="楷体" w:eastAsia="楷体" w:cs="楷体"/>
                <w:sz w:val="24"/>
                <w:szCs w:val="24"/>
              </w:rPr>
              <w:t xml:space="preserve">              </w:t>
            </w:r>
            <w:r>
              <w:rPr>
                <w:rFonts w:hint="eastAsia" w:ascii="楷体" w:hAnsi="楷体" w:eastAsia="楷体" w:cs="楷体"/>
                <w:sz w:val="24"/>
                <w:szCs w:val="24"/>
              </w:rPr>
              <w:t>助理教练员：</w:t>
            </w:r>
          </w:p>
          <w:p>
            <w:pPr>
              <w:spacing w:line="240" w:lineRule="atLeast"/>
              <w:rPr>
                <w:rFonts w:ascii="楷体" w:hAnsi="楷体" w:eastAsia="楷体"/>
                <w:sz w:val="24"/>
                <w:szCs w:val="24"/>
              </w:rPr>
            </w:pPr>
          </w:p>
          <w:p>
            <w:pPr>
              <w:spacing w:line="240" w:lineRule="atLeast"/>
              <w:rPr>
                <w:rFonts w:ascii="楷体" w:hAnsi="楷体" w:eastAsia="楷体"/>
                <w:sz w:val="24"/>
                <w:szCs w:val="24"/>
              </w:rPr>
            </w:pPr>
            <w:r>
              <w:rPr>
                <w:rFonts w:hint="eastAsia" w:ascii="楷体" w:hAnsi="楷体" w:eastAsia="楷体" w:cs="楷体"/>
                <w:sz w:val="24"/>
                <w:szCs w:val="24"/>
              </w:rPr>
              <w:t>联系电话：</w:t>
            </w:r>
            <w:r>
              <w:rPr>
                <w:rFonts w:ascii="楷体" w:hAnsi="楷体" w:eastAsia="楷体" w:cs="楷体"/>
                <w:sz w:val="24"/>
                <w:szCs w:val="24"/>
              </w:rPr>
              <w:t xml:space="preserve">              </w:t>
            </w:r>
            <w:r>
              <w:rPr>
                <w:rFonts w:hint="eastAsia" w:ascii="楷体" w:hAnsi="楷体" w:eastAsia="楷体" w:cs="楷体"/>
                <w:sz w:val="24"/>
                <w:szCs w:val="24"/>
              </w:rPr>
              <w:t>联系电话：</w:t>
            </w:r>
            <w:r>
              <w:rPr>
                <w:rFonts w:ascii="楷体" w:hAnsi="楷体" w:eastAsia="楷体" w:cs="楷体"/>
                <w:sz w:val="24"/>
                <w:szCs w:val="24"/>
              </w:rPr>
              <w:t xml:space="preserve">              </w:t>
            </w:r>
            <w:r>
              <w:rPr>
                <w:rFonts w:hint="eastAsia" w:ascii="楷体" w:hAnsi="楷体" w:eastAsia="楷体" w:cs="楷体"/>
                <w:sz w:val="24"/>
                <w:szCs w:val="24"/>
              </w:rPr>
              <w:t>联系电话：</w:t>
            </w:r>
          </w:p>
          <w:p>
            <w:pPr>
              <w:spacing w:line="240" w:lineRule="atLeast"/>
              <w:rPr>
                <w:rFonts w:ascii="楷体" w:hAnsi="楷体" w:eastAsia="楷体"/>
                <w:sz w:val="24"/>
                <w:szCs w:val="24"/>
              </w:rPr>
            </w:pPr>
          </w:p>
          <w:p>
            <w:pPr>
              <w:spacing w:line="240" w:lineRule="atLeast"/>
              <w:rPr>
                <w:rFonts w:ascii="楷体" w:hAnsi="楷体" w:eastAsia="楷体"/>
                <w:sz w:val="24"/>
                <w:szCs w:val="24"/>
              </w:rPr>
            </w:pPr>
            <w:r>
              <w:rPr>
                <w:rFonts w:hint="eastAsia" w:ascii="楷体" w:hAnsi="楷体" w:eastAsia="楷体" w:cs="楷体"/>
                <w:sz w:val="24"/>
                <w:szCs w:val="24"/>
              </w:rPr>
              <w:t>服装颜色：</w:t>
            </w:r>
            <w:r>
              <w:rPr>
                <w:rFonts w:ascii="楷体" w:hAnsi="楷体" w:eastAsia="楷体" w:cs="楷体"/>
                <w:sz w:val="24"/>
                <w:szCs w:val="24"/>
              </w:rPr>
              <w:t xml:space="preserve"> </w:t>
            </w:r>
            <w:r>
              <w:rPr>
                <w:rFonts w:hint="eastAsia" w:ascii="楷体" w:hAnsi="楷体" w:eastAsia="楷体" w:cs="楷体"/>
                <w:sz w:val="24"/>
                <w:szCs w:val="24"/>
              </w:rPr>
              <w:t>①</w:t>
            </w:r>
            <w:r>
              <w:rPr>
                <w:rFonts w:ascii="楷体" w:hAnsi="楷体" w:eastAsia="楷体" w:cs="楷体"/>
                <w:sz w:val="24"/>
                <w:szCs w:val="24"/>
              </w:rPr>
              <w:t xml:space="preserve">      </w:t>
            </w:r>
            <w:r>
              <w:rPr>
                <w:rFonts w:hint="eastAsia" w:ascii="楷体" w:hAnsi="楷体" w:eastAsia="楷体" w:cs="楷体"/>
                <w:sz w:val="24"/>
                <w:szCs w:val="24"/>
              </w:rPr>
              <w:t>②</w:t>
            </w:r>
            <w:r>
              <w:rPr>
                <w:rFonts w:ascii="楷体" w:hAnsi="楷体" w:eastAsia="楷体" w:cs="楷体"/>
                <w:sz w:val="24"/>
                <w:szCs w:val="24"/>
              </w:rPr>
              <w:t xml:space="preserve">      </w:t>
            </w:r>
            <w:r>
              <w:rPr>
                <w:rFonts w:hint="eastAsia" w:ascii="楷体" w:hAnsi="楷体" w:eastAsia="楷体" w:cs="楷体"/>
                <w:sz w:val="24"/>
                <w:szCs w:val="24"/>
              </w:rPr>
              <w:t>③</w:t>
            </w:r>
            <w:r>
              <w:rPr>
                <w:rFonts w:ascii="楷体" w:hAnsi="楷体" w:eastAsia="楷体" w:cs="楷体"/>
                <w:sz w:val="24"/>
                <w:szCs w:val="24"/>
              </w:rPr>
              <w:t xml:space="preserve">                   </w:t>
            </w:r>
            <w:r>
              <w:rPr>
                <w:rFonts w:hint="eastAsia" w:ascii="楷体" w:hAnsi="楷体" w:eastAsia="楷体" w:cs="楷体"/>
                <w:sz w:val="24"/>
                <w:szCs w:val="24"/>
              </w:rPr>
              <w:t>填</w:t>
            </w:r>
            <w:r>
              <w:rPr>
                <w:rFonts w:ascii="楷体" w:hAnsi="楷体" w:eastAsia="楷体" w:cs="楷体"/>
                <w:sz w:val="24"/>
                <w:szCs w:val="24"/>
              </w:rPr>
              <w:t xml:space="preserve"> </w:t>
            </w:r>
            <w:r>
              <w:rPr>
                <w:rFonts w:hint="eastAsia" w:ascii="楷体" w:hAnsi="楷体" w:eastAsia="楷体" w:cs="楷体"/>
                <w:sz w:val="24"/>
                <w:szCs w:val="24"/>
              </w:rPr>
              <w:t>报</w:t>
            </w:r>
            <w:r>
              <w:rPr>
                <w:rFonts w:ascii="楷体" w:hAnsi="楷体" w:eastAsia="楷体" w:cs="楷体"/>
                <w:sz w:val="24"/>
                <w:szCs w:val="24"/>
              </w:rPr>
              <w:t xml:space="preserve"> </w:t>
            </w:r>
            <w:r>
              <w:rPr>
                <w:rFonts w:hint="eastAsia" w:ascii="楷体" w:hAnsi="楷体" w:eastAsia="楷体" w:cs="楷体"/>
                <w:sz w:val="24"/>
                <w:szCs w:val="24"/>
              </w:rPr>
              <w:t>人：</w:t>
            </w:r>
          </w:p>
        </w:tc>
      </w:tr>
    </w:tbl>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年福建省少儿篮球比赛竞赛规程</w:t>
      </w:r>
    </w:p>
    <w:p>
      <w:pPr>
        <w:spacing w:line="500" w:lineRule="exact"/>
        <w:jc w:val="center"/>
        <w:rPr>
          <w:rFonts w:ascii="方正小标宋简体" w:hAnsi="方正小标宋简体" w:eastAsia="方正小标宋简体"/>
          <w:sz w:val="36"/>
          <w:szCs w:val="36"/>
        </w:rPr>
      </w:pP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一、比赛日期和地点</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18</w:t>
      </w:r>
      <w:r>
        <w:rPr>
          <w:rFonts w:hint="eastAsia" w:ascii="仿宋" w:hAnsi="仿宋" w:eastAsia="仿宋_GB2312" w:cs="仿宋_GB2312"/>
          <w:sz w:val="32"/>
          <w:szCs w:val="32"/>
        </w:rPr>
        <w:t>日至</w:t>
      </w:r>
      <w:r>
        <w:rPr>
          <w:rFonts w:ascii="仿宋" w:hAnsi="仿宋" w:eastAsia="仿宋_GB2312" w:cs="仿宋"/>
          <w:sz w:val="32"/>
          <w:szCs w:val="32"/>
        </w:rPr>
        <w:t>22</w:t>
      </w:r>
      <w:r>
        <w:rPr>
          <w:rFonts w:hint="eastAsia" w:ascii="仿宋" w:hAnsi="仿宋" w:eastAsia="仿宋_GB2312" w:cs="仿宋_GB2312"/>
          <w:sz w:val="32"/>
          <w:szCs w:val="32"/>
        </w:rPr>
        <w:t>日在福州马尾区举行。</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二、参加单位及分组：</w:t>
      </w:r>
    </w:p>
    <w:p>
      <w:pPr>
        <w:spacing w:line="500" w:lineRule="exact"/>
        <w:ind w:firstLine="606" w:firstLineChars="200"/>
        <w:rPr>
          <w:rFonts w:ascii="仿宋" w:hAnsi="仿宋" w:eastAsia="仿宋_GB2312"/>
          <w:sz w:val="32"/>
          <w:szCs w:val="32"/>
        </w:rPr>
      </w:pPr>
      <w:r>
        <w:rPr>
          <w:rFonts w:hint="eastAsia" w:ascii="楷体" w:hAnsi="楷体" w:eastAsia="楷体" w:cs="楷体"/>
          <w:sz w:val="32"/>
          <w:szCs w:val="32"/>
        </w:rPr>
        <w:t>参加单位：</w:t>
      </w:r>
      <w:r>
        <w:rPr>
          <w:rFonts w:hint="eastAsia" w:ascii="仿宋" w:hAnsi="仿宋" w:eastAsia="仿宋_GB2312" w:cs="仿宋_GB2312"/>
          <w:sz w:val="32"/>
          <w:szCs w:val="32"/>
        </w:rPr>
        <w:t>各设区市、平潭综合实验区</w:t>
      </w:r>
    </w:p>
    <w:p>
      <w:pPr>
        <w:spacing w:line="500" w:lineRule="exact"/>
        <w:ind w:firstLine="606" w:firstLineChars="200"/>
        <w:rPr>
          <w:rFonts w:ascii="仿宋" w:hAnsi="仿宋" w:eastAsia="仿宋_GB2312"/>
          <w:sz w:val="32"/>
          <w:szCs w:val="32"/>
        </w:rPr>
      </w:pPr>
      <w:r>
        <w:rPr>
          <w:rFonts w:hint="eastAsia" w:ascii="楷体" w:hAnsi="楷体" w:eastAsia="楷体" w:cs="楷体"/>
          <w:sz w:val="32"/>
          <w:szCs w:val="32"/>
        </w:rPr>
        <w:t>分</w:t>
      </w:r>
      <w:r>
        <w:rPr>
          <w:rFonts w:ascii="楷体" w:hAnsi="楷体" w:eastAsia="楷体" w:cs="楷体"/>
          <w:sz w:val="32"/>
          <w:szCs w:val="32"/>
        </w:rPr>
        <w:t xml:space="preserve">    </w:t>
      </w:r>
      <w:r>
        <w:rPr>
          <w:rFonts w:hint="eastAsia" w:ascii="楷体" w:hAnsi="楷体" w:eastAsia="楷体" w:cs="楷体"/>
          <w:sz w:val="32"/>
          <w:szCs w:val="32"/>
        </w:rPr>
        <w:t>组：</w:t>
      </w:r>
      <w:r>
        <w:rPr>
          <w:rFonts w:hint="eastAsia" w:ascii="仿宋" w:hAnsi="仿宋" w:eastAsia="仿宋_GB2312" w:cs="仿宋_GB2312"/>
          <w:sz w:val="32"/>
          <w:szCs w:val="32"/>
        </w:rPr>
        <w:t>根据</w:t>
      </w:r>
      <w:r>
        <w:rPr>
          <w:rFonts w:ascii="仿宋" w:hAnsi="仿宋" w:eastAsia="仿宋_GB2312" w:cs="仿宋"/>
          <w:sz w:val="32"/>
          <w:szCs w:val="32"/>
        </w:rPr>
        <w:t>2023</w:t>
      </w:r>
      <w:r>
        <w:rPr>
          <w:rFonts w:hint="eastAsia" w:ascii="仿宋" w:hAnsi="仿宋" w:eastAsia="仿宋_GB2312" w:cs="仿宋_GB2312"/>
          <w:sz w:val="32"/>
          <w:szCs w:val="32"/>
        </w:rPr>
        <w:t>年比赛成绩蛇形排列单循环</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三、运动员资格</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（一）年龄规定：运动员年龄为</w:t>
      </w:r>
      <w:r>
        <w:rPr>
          <w:rFonts w:ascii="仿宋" w:hAnsi="仿宋" w:eastAsia="仿宋_GB2312" w:cs="仿宋"/>
          <w:sz w:val="32"/>
          <w:szCs w:val="32"/>
        </w:rPr>
        <w:t>12-13</w:t>
      </w:r>
      <w:r>
        <w:rPr>
          <w:rFonts w:hint="eastAsia" w:ascii="仿宋" w:hAnsi="仿宋" w:eastAsia="仿宋_GB2312" w:cs="仿宋_GB2312"/>
          <w:sz w:val="32"/>
          <w:szCs w:val="32"/>
        </w:rPr>
        <w:t>周岁（即</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日之间出生者）。</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（二）所有报名运动员须在福建省青少年运动员信息管理系统进行有效注册。</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（三）运动员须参加赛前文化课测试，成绩合格者方可参赛。</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（四）所有参赛队员当年只能代表一个单位参加一个组别的比赛。</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四、报名</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（一）男女篮运动员须在</w:t>
      </w:r>
      <w:r>
        <w:rPr>
          <w:rFonts w:ascii="仿宋" w:hAnsi="仿宋" w:eastAsia="仿宋_GB2312" w:cs="仿宋"/>
          <w:sz w:val="32"/>
          <w:szCs w:val="32"/>
        </w:rPr>
        <w:t>2024</w:t>
      </w:r>
      <w:r>
        <w:rPr>
          <w:rFonts w:hint="eastAsia" w:ascii="仿宋" w:hAnsi="仿宋" w:eastAsia="仿宋_GB2312" w:cs="仿宋_GB2312"/>
          <w:sz w:val="32"/>
          <w:szCs w:val="32"/>
        </w:rPr>
        <w:t>年</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30</w:t>
      </w:r>
      <w:r>
        <w:rPr>
          <w:rFonts w:hint="eastAsia" w:ascii="仿宋" w:hAnsi="仿宋" w:eastAsia="仿宋_GB2312" w:cs="仿宋_GB2312"/>
          <w:sz w:val="32"/>
          <w:szCs w:val="32"/>
        </w:rPr>
        <w:t>日前报名表加盖市体育主管部门公章扫描后和</w:t>
      </w:r>
      <w:r>
        <w:fldChar w:fldCharType="begin"/>
      </w:r>
      <w:r>
        <w:instrText xml:space="preserve"> HYPERLINK "mailto:电子版报名表发送至邮箱56173459@QQ.com" </w:instrText>
      </w:r>
      <w:r>
        <w:fldChar w:fldCharType="separate"/>
      </w:r>
      <w:r>
        <w:rPr>
          <w:rFonts w:hint="eastAsia" w:ascii="仿宋" w:hAnsi="仿宋" w:eastAsia="仿宋_GB2312" w:cs="仿宋_GB2312"/>
          <w:sz w:val="32"/>
          <w:szCs w:val="32"/>
        </w:rPr>
        <w:t>电子版报名表发送至</w:t>
      </w:r>
      <w:r>
        <w:rPr>
          <w:rFonts w:ascii="仿宋" w:hAnsi="仿宋" w:eastAsia="仿宋_GB2312" w:cs="仿宋"/>
          <w:sz w:val="32"/>
          <w:szCs w:val="32"/>
        </w:rPr>
        <w:t>QQ</w:t>
      </w:r>
      <w:r>
        <w:rPr>
          <w:rFonts w:hint="eastAsia" w:ascii="仿宋" w:hAnsi="仿宋" w:eastAsia="仿宋_GB2312" w:cs="仿宋_GB2312"/>
          <w:sz w:val="32"/>
          <w:szCs w:val="32"/>
        </w:rPr>
        <w:t>邮箱</w:t>
      </w:r>
      <w:r>
        <w:rPr>
          <w:rFonts w:ascii="仿宋" w:hAnsi="仿宋" w:eastAsia="仿宋_GB2312" w:cs="仿宋"/>
          <w:sz w:val="32"/>
          <w:szCs w:val="32"/>
        </w:rPr>
        <w:t>56173459@qq.com</w:t>
      </w:r>
      <w:r>
        <w:rPr>
          <w:rFonts w:ascii="仿宋" w:hAnsi="仿宋" w:eastAsia="仿宋_GB2312" w:cs="仿宋"/>
          <w:sz w:val="32"/>
          <w:szCs w:val="32"/>
        </w:rPr>
        <w:fldChar w:fldCharType="end"/>
      </w:r>
      <w:r>
        <w:rPr>
          <w:rFonts w:ascii="仿宋" w:hAnsi="仿宋" w:eastAsia="仿宋_GB2312" w:cs="仿宋"/>
          <w:sz w:val="32"/>
          <w:szCs w:val="32"/>
        </w:rPr>
        <w:t>.</w:t>
      </w:r>
      <w:r>
        <w:rPr>
          <w:rFonts w:hint="eastAsia" w:ascii="仿宋" w:hAnsi="仿宋" w:eastAsia="仿宋_GB2312" w:cs="仿宋_GB2312"/>
          <w:sz w:val="32"/>
          <w:szCs w:val="32"/>
        </w:rPr>
        <w:t>邮件名称以市命名。主办单位只接受一次性报名，超过报名时限将无法报名。</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（二）向主办单位提交报名表时，请务必确保信息准确。如因参赛队伍提交错误报名材料而导致秩序册印刷错误，由该队承担全部责任，秩序册不更正不补印。</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（三）报名人数：领队</w:t>
      </w:r>
      <w:r>
        <w:rPr>
          <w:rFonts w:ascii="仿宋" w:hAnsi="仿宋" w:eastAsia="仿宋_GB2312" w:cs="仿宋"/>
          <w:sz w:val="32"/>
          <w:szCs w:val="32"/>
        </w:rPr>
        <w:t>1</w:t>
      </w:r>
      <w:r>
        <w:rPr>
          <w:rFonts w:hint="eastAsia" w:ascii="仿宋" w:hAnsi="仿宋" w:eastAsia="仿宋_GB2312" w:cs="仿宋_GB2312"/>
          <w:sz w:val="32"/>
          <w:szCs w:val="32"/>
        </w:rPr>
        <w:t>人，教练</w:t>
      </w:r>
      <w:r>
        <w:rPr>
          <w:rFonts w:ascii="仿宋" w:hAnsi="仿宋" w:eastAsia="仿宋_GB2312" w:cs="仿宋"/>
          <w:sz w:val="32"/>
          <w:szCs w:val="32"/>
        </w:rPr>
        <w:t>2</w:t>
      </w:r>
      <w:r>
        <w:rPr>
          <w:rFonts w:hint="eastAsia" w:ascii="仿宋" w:hAnsi="仿宋" w:eastAsia="仿宋_GB2312" w:cs="仿宋_GB2312"/>
          <w:sz w:val="32"/>
          <w:szCs w:val="32"/>
        </w:rPr>
        <w:t>人、运动员</w:t>
      </w:r>
      <w:r>
        <w:rPr>
          <w:rFonts w:ascii="仿宋" w:hAnsi="仿宋" w:eastAsia="仿宋_GB2312" w:cs="仿宋"/>
          <w:sz w:val="32"/>
          <w:szCs w:val="32"/>
        </w:rPr>
        <w:t>18</w:t>
      </w:r>
      <w:r>
        <w:rPr>
          <w:rFonts w:hint="eastAsia" w:ascii="仿宋" w:hAnsi="仿宋" w:eastAsia="仿宋_GB2312" w:cs="仿宋_GB2312"/>
          <w:sz w:val="32"/>
          <w:szCs w:val="32"/>
        </w:rPr>
        <w:t>人，如赛前出现伤病，只能在报名表</w:t>
      </w:r>
      <w:r>
        <w:rPr>
          <w:rFonts w:ascii="仿宋" w:hAnsi="仿宋" w:eastAsia="仿宋_GB2312" w:cs="仿宋"/>
          <w:sz w:val="32"/>
          <w:szCs w:val="32"/>
        </w:rPr>
        <w:t>18</w:t>
      </w:r>
      <w:r>
        <w:rPr>
          <w:rFonts w:hint="eastAsia" w:ascii="仿宋" w:hAnsi="仿宋" w:eastAsia="仿宋_GB2312" w:cs="仿宋_GB2312"/>
          <w:sz w:val="32"/>
          <w:szCs w:val="32"/>
        </w:rPr>
        <w:t>名运动员之内替换，文化考试公布后只允许</w:t>
      </w:r>
      <w:r>
        <w:rPr>
          <w:rFonts w:ascii="仿宋" w:hAnsi="仿宋" w:eastAsia="仿宋_GB2312" w:cs="仿宋"/>
          <w:sz w:val="32"/>
          <w:szCs w:val="32"/>
        </w:rPr>
        <w:t>12</w:t>
      </w:r>
      <w:r>
        <w:rPr>
          <w:rFonts w:hint="eastAsia" w:ascii="仿宋" w:hAnsi="仿宋" w:eastAsia="仿宋_GB2312" w:cs="仿宋_GB2312"/>
          <w:sz w:val="32"/>
          <w:szCs w:val="32"/>
        </w:rPr>
        <w:t>名运动员留赛区参赛。</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（四）特殊规定：</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赛前联席会必须确认</w:t>
      </w:r>
      <w:r>
        <w:rPr>
          <w:rFonts w:ascii="仿宋" w:hAnsi="仿宋" w:eastAsia="仿宋_GB2312" w:cs="仿宋"/>
          <w:sz w:val="32"/>
          <w:szCs w:val="32"/>
        </w:rPr>
        <w:t>10-12</w:t>
      </w:r>
      <w:r>
        <w:rPr>
          <w:rFonts w:hint="eastAsia" w:ascii="仿宋" w:hAnsi="仿宋" w:eastAsia="仿宋_GB2312" w:cs="仿宋_GB2312"/>
          <w:sz w:val="32"/>
          <w:szCs w:val="32"/>
        </w:rPr>
        <w:t>名参赛名单，名单一经确认不可更改，此参赛名单必须为合格参赛队员名单即：符合相关注册要求且无伤病影响，可以全程参加此次比赛的球员。</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如赛前联席会确认合格参赛队员后，在赛会期间队员再次发生伤病，使合格参赛队员不足</w:t>
      </w:r>
      <w:r>
        <w:rPr>
          <w:rFonts w:ascii="仿宋" w:hAnsi="仿宋" w:eastAsia="仿宋_GB2312" w:cs="仿宋"/>
          <w:sz w:val="32"/>
          <w:szCs w:val="32"/>
        </w:rPr>
        <w:t>9</w:t>
      </w:r>
      <w:r>
        <w:rPr>
          <w:rFonts w:hint="eastAsia" w:ascii="仿宋" w:hAnsi="仿宋" w:eastAsia="仿宋_GB2312" w:cs="仿宋_GB2312"/>
          <w:sz w:val="32"/>
          <w:szCs w:val="32"/>
        </w:rPr>
        <w:t>人，则按参赛队员不足</w:t>
      </w:r>
      <w:r>
        <w:rPr>
          <w:rFonts w:ascii="仿宋" w:hAnsi="仿宋" w:eastAsia="仿宋_GB2312" w:cs="仿宋"/>
          <w:sz w:val="32"/>
          <w:szCs w:val="32"/>
        </w:rPr>
        <w:t>9</w:t>
      </w:r>
      <w:r>
        <w:rPr>
          <w:rFonts w:hint="eastAsia" w:ascii="仿宋" w:hAnsi="仿宋" w:eastAsia="仿宋_GB2312" w:cs="仿宋_GB2312"/>
          <w:sz w:val="32"/>
          <w:szCs w:val="32"/>
        </w:rPr>
        <w:t>人情况处理，不计成绩不计名次。</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五、竞赛办法</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（一）赛区：比赛时间为</w:t>
      </w:r>
      <w:r>
        <w:rPr>
          <w:rFonts w:ascii="仿宋" w:hAnsi="仿宋" w:eastAsia="仿宋_GB2312" w:cs="仿宋"/>
          <w:sz w:val="32"/>
          <w:szCs w:val="32"/>
        </w:rPr>
        <w:t>5</w:t>
      </w:r>
      <w:r>
        <w:rPr>
          <w:rFonts w:hint="eastAsia" w:ascii="仿宋" w:hAnsi="仿宋" w:eastAsia="仿宋_GB2312" w:cs="仿宋_GB2312"/>
          <w:sz w:val="32"/>
          <w:szCs w:val="32"/>
        </w:rPr>
        <w:t>天。</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（二）赛制根据球队数量做出相应改动，每天进行两轮比赛。</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（三）比赛计时和计分办法采用中国篮协最新审定《篮球规则》。</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（四）特殊规定</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每节比赛</w:t>
      </w:r>
      <w:r>
        <w:rPr>
          <w:rFonts w:ascii="仿宋" w:hAnsi="仿宋" w:eastAsia="仿宋_GB2312" w:cs="仿宋"/>
          <w:sz w:val="32"/>
          <w:szCs w:val="32"/>
        </w:rPr>
        <w:t>10</w:t>
      </w:r>
      <w:r>
        <w:rPr>
          <w:rFonts w:hint="eastAsia" w:ascii="仿宋" w:hAnsi="仿宋" w:eastAsia="仿宋_GB2312" w:cs="仿宋_GB2312"/>
          <w:sz w:val="32"/>
          <w:szCs w:val="32"/>
        </w:rPr>
        <w:t>分钟，每队</w:t>
      </w:r>
      <w:r>
        <w:rPr>
          <w:rFonts w:ascii="仿宋" w:hAnsi="仿宋" w:eastAsia="仿宋_GB2312" w:cs="仿宋"/>
          <w:sz w:val="32"/>
          <w:szCs w:val="32"/>
        </w:rPr>
        <w:t>12</w:t>
      </w:r>
      <w:r>
        <w:rPr>
          <w:rFonts w:hint="eastAsia" w:ascii="仿宋" w:hAnsi="仿宋" w:eastAsia="仿宋_GB2312" w:cs="仿宋_GB2312"/>
          <w:sz w:val="32"/>
          <w:szCs w:val="32"/>
        </w:rPr>
        <w:t>名运动员前两节需分为</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两组，每组</w:t>
      </w:r>
      <w:r>
        <w:rPr>
          <w:rFonts w:ascii="仿宋" w:hAnsi="仿宋" w:eastAsia="仿宋_GB2312" w:cs="仿宋"/>
          <w:sz w:val="32"/>
          <w:szCs w:val="32"/>
        </w:rPr>
        <w:t>6</w:t>
      </w:r>
      <w:r>
        <w:rPr>
          <w:rFonts w:hint="eastAsia" w:ascii="仿宋" w:hAnsi="仿宋" w:eastAsia="仿宋_GB2312" w:cs="仿宋_GB2312"/>
          <w:sz w:val="32"/>
          <w:szCs w:val="32"/>
        </w:rPr>
        <w:t>人，且两组人员不可重叠。</w:t>
      </w:r>
      <w:r>
        <w:rPr>
          <w:rFonts w:ascii="仿宋" w:hAnsi="仿宋" w:eastAsia="仿宋_GB2312" w:cs="仿宋"/>
          <w:sz w:val="32"/>
          <w:szCs w:val="32"/>
        </w:rPr>
        <w:t>A</w:t>
      </w:r>
      <w:r>
        <w:rPr>
          <w:rFonts w:hint="eastAsia" w:ascii="仿宋" w:hAnsi="仿宋" w:eastAsia="仿宋_GB2312" w:cs="仿宋_GB2312"/>
          <w:sz w:val="32"/>
          <w:szCs w:val="32"/>
        </w:rPr>
        <w:t>组队员参加第一节比赛，</w:t>
      </w:r>
      <w:r>
        <w:rPr>
          <w:rFonts w:ascii="仿宋" w:hAnsi="仿宋" w:eastAsia="仿宋_GB2312" w:cs="仿宋"/>
          <w:sz w:val="32"/>
          <w:szCs w:val="32"/>
        </w:rPr>
        <w:t>B</w:t>
      </w:r>
      <w:r>
        <w:rPr>
          <w:rFonts w:hint="eastAsia" w:ascii="仿宋" w:hAnsi="仿宋" w:eastAsia="仿宋_GB2312" w:cs="仿宋_GB2312"/>
          <w:sz w:val="32"/>
          <w:szCs w:val="32"/>
        </w:rPr>
        <w:t>组队员参加第二节比赛，后两节比赛不做限制。</w:t>
      </w:r>
      <w:r>
        <w:rPr>
          <w:rFonts w:ascii="仿宋" w:hAnsi="仿宋" w:eastAsia="仿宋_GB2312" w:cs="仿宋"/>
          <w:sz w:val="32"/>
          <w:szCs w:val="32"/>
        </w:rPr>
        <w:t>11</w:t>
      </w:r>
      <w:r>
        <w:rPr>
          <w:rFonts w:hint="eastAsia" w:ascii="仿宋" w:hAnsi="仿宋" w:eastAsia="仿宋_GB2312" w:cs="仿宋_GB2312"/>
          <w:sz w:val="32"/>
          <w:szCs w:val="32"/>
        </w:rPr>
        <w:t>人参赛的球队，</w:t>
      </w: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6</w:t>
      </w:r>
      <w:r>
        <w:rPr>
          <w:rFonts w:hint="eastAsia" w:ascii="仿宋" w:hAnsi="仿宋" w:eastAsia="仿宋_GB2312" w:cs="仿宋_GB2312"/>
          <w:sz w:val="32"/>
          <w:szCs w:val="32"/>
        </w:rPr>
        <w:t>人，</w:t>
      </w: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5</w:t>
      </w:r>
      <w:r>
        <w:rPr>
          <w:rFonts w:hint="eastAsia" w:ascii="仿宋" w:hAnsi="仿宋" w:eastAsia="仿宋_GB2312" w:cs="仿宋_GB2312"/>
          <w:sz w:val="32"/>
          <w:szCs w:val="32"/>
        </w:rPr>
        <w:t>人。</w:t>
      </w:r>
      <w:r>
        <w:rPr>
          <w:rFonts w:ascii="仿宋" w:hAnsi="仿宋" w:eastAsia="仿宋_GB2312" w:cs="仿宋"/>
          <w:sz w:val="32"/>
          <w:szCs w:val="32"/>
        </w:rPr>
        <w:t>10</w:t>
      </w:r>
      <w:r>
        <w:rPr>
          <w:rFonts w:hint="eastAsia" w:ascii="仿宋" w:hAnsi="仿宋" w:eastAsia="仿宋_GB2312" w:cs="仿宋_GB2312"/>
          <w:sz w:val="32"/>
          <w:szCs w:val="32"/>
        </w:rPr>
        <w:t>人参赛的球队，</w:t>
      </w:r>
      <w:r>
        <w:rPr>
          <w:rFonts w:ascii="仿宋" w:hAnsi="仿宋" w:eastAsia="仿宋_GB2312" w:cs="仿宋"/>
          <w:sz w:val="32"/>
          <w:szCs w:val="32"/>
        </w:rPr>
        <w:t>A</w:t>
      </w:r>
      <w:r>
        <w:rPr>
          <w:rFonts w:hint="eastAsia" w:ascii="仿宋" w:hAnsi="仿宋" w:eastAsia="仿宋_GB2312" w:cs="仿宋_GB2312"/>
          <w:sz w:val="32"/>
          <w:szCs w:val="32"/>
        </w:rPr>
        <w:t>、</w:t>
      </w:r>
      <w:r>
        <w:rPr>
          <w:rFonts w:ascii="仿宋" w:hAnsi="仿宋" w:eastAsia="仿宋_GB2312" w:cs="仿宋"/>
          <w:sz w:val="32"/>
          <w:szCs w:val="32"/>
        </w:rPr>
        <w:t>B</w:t>
      </w:r>
      <w:r>
        <w:rPr>
          <w:rFonts w:hint="eastAsia" w:ascii="仿宋" w:hAnsi="仿宋" w:eastAsia="仿宋_GB2312" w:cs="仿宋_GB2312"/>
          <w:sz w:val="32"/>
          <w:szCs w:val="32"/>
        </w:rPr>
        <w:t>组各</w:t>
      </w:r>
      <w:r>
        <w:rPr>
          <w:rFonts w:ascii="仿宋" w:hAnsi="仿宋" w:eastAsia="仿宋_GB2312" w:cs="仿宋"/>
          <w:sz w:val="32"/>
          <w:szCs w:val="32"/>
        </w:rPr>
        <w:t>5</w:t>
      </w:r>
      <w:r>
        <w:rPr>
          <w:rFonts w:hint="eastAsia" w:ascii="仿宋" w:hAnsi="仿宋" w:eastAsia="仿宋_GB2312" w:cs="仿宋_GB2312"/>
          <w:sz w:val="32"/>
          <w:szCs w:val="32"/>
        </w:rPr>
        <w:t>人。</w:t>
      </w:r>
      <w:r>
        <w:rPr>
          <w:rFonts w:ascii="仿宋" w:hAnsi="仿宋" w:eastAsia="仿宋_GB2312" w:cs="仿宋"/>
          <w:sz w:val="32"/>
          <w:szCs w:val="32"/>
        </w:rPr>
        <w:t>9</w:t>
      </w:r>
      <w:r>
        <w:rPr>
          <w:rFonts w:hint="eastAsia" w:ascii="仿宋" w:hAnsi="仿宋" w:eastAsia="仿宋_GB2312" w:cs="仿宋_GB2312"/>
          <w:sz w:val="32"/>
          <w:szCs w:val="32"/>
        </w:rPr>
        <w:t>人参赛的球队，</w:t>
      </w:r>
      <w:r>
        <w:rPr>
          <w:rFonts w:ascii="仿宋" w:hAnsi="仿宋" w:eastAsia="仿宋_GB2312" w:cs="仿宋"/>
          <w:sz w:val="32"/>
          <w:szCs w:val="32"/>
        </w:rPr>
        <w:t>A</w:t>
      </w:r>
      <w:r>
        <w:rPr>
          <w:rFonts w:hint="eastAsia" w:ascii="仿宋" w:hAnsi="仿宋" w:eastAsia="仿宋_GB2312" w:cs="仿宋_GB2312"/>
          <w:sz w:val="32"/>
          <w:szCs w:val="32"/>
        </w:rPr>
        <w:t>组</w:t>
      </w:r>
      <w:r>
        <w:rPr>
          <w:rFonts w:ascii="仿宋" w:hAnsi="仿宋" w:eastAsia="仿宋_GB2312" w:cs="仿宋"/>
          <w:sz w:val="32"/>
          <w:szCs w:val="32"/>
        </w:rPr>
        <w:t>5</w:t>
      </w:r>
      <w:r>
        <w:rPr>
          <w:rFonts w:hint="eastAsia" w:ascii="仿宋" w:hAnsi="仿宋" w:eastAsia="仿宋_GB2312" w:cs="仿宋_GB2312"/>
          <w:sz w:val="32"/>
          <w:szCs w:val="32"/>
        </w:rPr>
        <w:t>人，</w:t>
      </w:r>
      <w:r>
        <w:rPr>
          <w:rFonts w:ascii="仿宋" w:hAnsi="仿宋" w:eastAsia="仿宋_GB2312" w:cs="仿宋"/>
          <w:sz w:val="32"/>
          <w:szCs w:val="32"/>
        </w:rPr>
        <w:t>B</w:t>
      </w:r>
      <w:r>
        <w:rPr>
          <w:rFonts w:hint="eastAsia" w:ascii="仿宋" w:hAnsi="仿宋" w:eastAsia="仿宋_GB2312" w:cs="仿宋_GB2312"/>
          <w:sz w:val="32"/>
          <w:szCs w:val="32"/>
        </w:rPr>
        <w:t>组</w:t>
      </w:r>
      <w:r>
        <w:rPr>
          <w:rFonts w:ascii="仿宋" w:hAnsi="仿宋" w:eastAsia="仿宋_GB2312" w:cs="仿宋"/>
          <w:sz w:val="32"/>
          <w:szCs w:val="32"/>
        </w:rPr>
        <w:t>4</w:t>
      </w:r>
      <w:r>
        <w:rPr>
          <w:rFonts w:hint="eastAsia" w:ascii="仿宋" w:hAnsi="仿宋" w:eastAsia="仿宋_GB2312" w:cs="仿宋_GB2312"/>
          <w:sz w:val="32"/>
          <w:szCs w:val="32"/>
        </w:rPr>
        <w:t>人，另一人由对方教练从</w:t>
      </w:r>
      <w:r>
        <w:rPr>
          <w:rFonts w:ascii="仿宋" w:hAnsi="仿宋" w:eastAsia="仿宋_GB2312" w:cs="仿宋"/>
          <w:sz w:val="32"/>
          <w:szCs w:val="32"/>
        </w:rPr>
        <w:t>A</w:t>
      </w:r>
      <w:r>
        <w:rPr>
          <w:rFonts w:hint="eastAsia" w:ascii="仿宋" w:hAnsi="仿宋" w:eastAsia="仿宋_GB2312" w:cs="仿宋_GB2312"/>
          <w:sz w:val="32"/>
          <w:szCs w:val="32"/>
        </w:rPr>
        <w:t>组参赛队员中挑选；</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第二节与第三节之间休息</w:t>
      </w:r>
      <w:r>
        <w:rPr>
          <w:rFonts w:ascii="仿宋" w:hAnsi="仿宋" w:eastAsia="仿宋_GB2312" w:cs="仿宋"/>
          <w:sz w:val="32"/>
          <w:szCs w:val="32"/>
        </w:rPr>
        <w:t>5</w:t>
      </w:r>
      <w:r>
        <w:rPr>
          <w:rFonts w:hint="eastAsia" w:ascii="仿宋" w:hAnsi="仿宋" w:eastAsia="仿宋_GB2312" w:cs="仿宋_GB2312"/>
          <w:sz w:val="32"/>
          <w:szCs w:val="32"/>
        </w:rPr>
        <w:t>分钟；</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最后一节（含决胜期）比赛当全队犯规次数达到</w:t>
      </w:r>
      <w:r>
        <w:rPr>
          <w:rFonts w:ascii="仿宋" w:hAnsi="仿宋" w:eastAsia="仿宋_GB2312" w:cs="仿宋"/>
          <w:sz w:val="32"/>
          <w:szCs w:val="32"/>
        </w:rPr>
        <w:t>5</w:t>
      </w:r>
      <w:r>
        <w:rPr>
          <w:rFonts w:hint="eastAsia" w:ascii="仿宋" w:hAnsi="仿宋" w:eastAsia="仿宋_GB2312" w:cs="仿宋_GB2312"/>
          <w:sz w:val="32"/>
          <w:szCs w:val="32"/>
        </w:rPr>
        <w:t>次</w:t>
      </w:r>
      <w:r>
        <w:rPr>
          <w:rFonts w:ascii="仿宋" w:hAnsi="仿宋" w:eastAsia="仿宋_GB2312" w:cs="仿宋"/>
          <w:sz w:val="32"/>
          <w:szCs w:val="32"/>
        </w:rPr>
        <w:t>(</w:t>
      </w:r>
      <w:r>
        <w:rPr>
          <w:rFonts w:hint="eastAsia" w:ascii="仿宋" w:hAnsi="仿宋" w:eastAsia="仿宋_GB2312" w:cs="仿宋_GB2312"/>
          <w:sz w:val="32"/>
          <w:szCs w:val="32"/>
        </w:rPr>
        <w:t>包含</w:t>
      </w:r>
      <w:r>
        <w:rPr>
          <w:rFonts w:ascii="仿宋" w:hAnsi="仿宋" w:eastAsia="仿宋_GB2312" w:cs="仿宋"/>
          <w:sz w:val="32"/>
          <w:szCs w:val="32"/>
        </w:rPr>
        <w:t>5</w:t>
      </w:r>
      <w:r>
        <w:rPr>
          <w:rFonts w:hint="eastAsia" w:ascii="仿宋" w:hAnsi="仿宋" w:eastAsia="仿宋_GB2312" w:cs="仿宋_GB2312"/>
          <w:sz w:val="32"/>
          <w:szCs w:val="32"/>
        </w:rPr>
        <w:t>次</w:t>
      </w:r>
      <w:r>
        <w:rPr>
          <w:rFonts w:ascii="仿宋" w:hAnsi="仿宋" w:eastAsia="仿宋_GB2312" w:cs="仿宋"/>
          <w:sz w:val="32"/>
          <w:szCs w:val="32"/>
        </w:rPr>
        <w:t>)</w:t>
      </w:r>
      <w:r>
        <w:rPr>
          <w:rFonts w:hint="eastAsia" w:ascii="仿宋" w:hAnsi="仿宋" w:eastAsia="仿宋_GB2312" w:cs="仿宋_GB2312"/>
          <w:sz w:val="32"/>
          <w:szCs w:val="32"/>
        </w:rPr>
        <w:t>但是小于</w:t>
      </w:r>
      <w:r>
        <w:rPr>
          <w:rFonts w:ascii="仿宋" w:hAnsi="仿宋" w:eastAsia="仿宋_GB2312" w:cs="仿宋"/>
          <w:sz w:val="32"/>
          <w:szCs w:val="32"/>
        </w:rPr>
        <w:t>7</w:t>
      </w:r>
      <w:r>
        <w:rPr>
          <w:rFonts w:hint="eastAsia" w:ascii="仿宋" w:hAnsi="仿宋" w:eastAsia="仿宋_GB2312" w:cs="仿宋_GB2312"/>
          <w:sz w:val="32"/>
          <w:szCs w:val="32"/>
        </w:rPr>
        <w:t>次时，对方将获得“</w:t>
      </w:r>
      <w:r>
        <w:rPr>
          <w:rFonts w:ascii="仿宋" w:hAnsi="仿宋" w:eastAsia="仿宋_GB2312" w:cs="仿宋"/>
          <w:sz w:val="32"/>
          <w:szCs w:val="32"/>
        </w:rPr>
        <w:t>1+1</w:t>
      </w:r>
      <w:r>
        <w:rPr>
          <w:rFonts w:hint="eastAsia" w:ascii="仿宋" w:hAnsi="仿宋" w:eastAsia="仿宋_GB2312" w:cs="仿宋_GB2312"/>
          <w:sz w:val="32"/>
          <w:szCs w:val="32"/>
        </w:rPr>
        <w:t>”罚球机会，即：如果第一球罚进，则再获得一次罚球机会（违体犯规、技术犯规、阻挡对方投篮动作犯规按照各自罚则执行</w:t>
      </w:r>
      <w:r>
        <w:rPr>
          <w:rFonts w:ascii="仿宋" w:hAnsi="仿宋" w:eastAsia="仿宋_GB2312" w:cs="仿宋"/>
          <w:sz w:val="32"/>
          <w:szCs w:val="32"/>
        </w:rPr>
        <w:t>)</w:t>
      </w:r>
      <w:r>
        <w:rPr>
          <w:rFonts w:hint="eastAsia" w:ascii="仿宋" w:hAnsi="仿宋" w:eastAsia="仿宋_GB2312" w:cs="仿宋_GB2312"/>
          <w:sz w:val="32"/>
          <w:szCs w:val="32"/>
        </w:rPr>
        <w:t>；</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男子使用</w:t>
      </w:r>
      <w:r>
        <w:rPr>
          <w:rFonts w:ascii="仿宋" w:hAnsi="仿宋" w:eastAsia="仿宋_GB2312" w:cs="仿宋"/>
          <w:sz w:val="32"/>
          <w:szCs w:val="32"/>
        </w:rPr>
        <w:t>7</w:t>
      </w:r>
      <w:r>
        <w:rPr>
          <w:rFonts w:hint="eastAsia" w:ascii="仿宋" w:hAnsi="仿宋" w:eastAsia="仿宋_GB2312" w:cs="仿宋_GB2312"/>
          <w:sz w:val="32"/>
          <w:szCs w:val="32"/>
        </w:rPr>
        <w:t>号球，女子使用</w:t>
      </w:r>
      <w:r>
        <w:rPr>
          <w:rFonts w:ascii="仿宋" w:hAnsi="仿宋" w:eastAsia="仿宋_GB2312" w:cs="仿宋"/>
          <w:sz w:val="32"/>
          <w:szCs w:val="32"/>
        </w:rPr>
        <w:t>6</w:t>
      </w:r>
      <w:r>
        <w:rPr>
          <w:rFonts w:hint="eastAsia" w:ascii="仿宋" w:hAnsi="仿宋" w:eastAsia="仿宋_GB2312" w:cs="仿宋_GB2312"/>
          <w:sz w:val="32"/>
          <w:szCs w:val="32"/>
        </w:rPr>
        <w:t>号球；</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整场比赛不允许半场区域联防（包括决胜期）。第一、二节比赛必须采用全场人盯人紧逼防守，第三、四节比赛不做规定。如不遵守，第一次给予球队警告，第二次将判罚技术犯规。</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（五）身体素质、技术测验</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测验项目标准、办法按照《中国青少年篮球训练教学大纲</w:t>
      </w:r>
      <w:r>
        <w:rPr>
          <w:rFonts w:ascii="仿宋" w:hAnsi="仿宋" w:eastAsia="仿宋_GB2312" w:cs="仿宋"/>
          <w:sz w:val="32"/>
          <w:szCs w:val="32"/>
        </w:rPr>
        <w:t>(2013</w:t>
      </w:r>
      <w:r>
        <w:rPr>
          <w:rFonts w:hint="eastAsia" w:ascii="仿宋" w:hAnsi="仿宋" w:eastAsia="仿宋_GB2312" w:cs="仿宋_GB2312"/>
          <w:sz w:val="32"/>
          <w:szCs w:val="32"/>
        </w:rPr>
        <w:t>版</w:t>
      </w:r>
      <w:r>
        <w:rPr>
          <w:rFonts w:ascii="仿宋" w:hAnsi="仿宋" w:eastAsia="仿宋_GB2312" w:cs="仿宋"/>
          <w:sz w:val="32"/>
          <w:szCs w:val="32"/>
        </w:rPr>
        <w:t>)</w:t>
      </w:r>
      <w:r>
        <w:rPr>
          <w:rFonts w:hint="eastAsia" w:ascii="仿宋" w:hAnsi="仿宋" w:eastAsia="仿宋_GB2312" w:cs="仿宋_GB2312"/>
          <w:sz w:val="32"/>
          <w:szCs w:val="32"/>
        </w:rPr>
        <w:t>》（</w:t>
      </w:r>
      <w:r>
        <w:rPr>
          <w:rFonts w:ascii="仿宋" w:hAnsi="仿宋" w:eastAsia="仿宋_GB2312" w:cs="仿宋"/>
          <w:sz w:val="32"/>
          <w:szCs w:val="32"/>
        </w:rPr>
        <w:t>13-14</w:t>
      </w:r>
      <w:r>
        <w:rPr>
          <w:rFonts w:hint="eastAsia" w:ascii="仿宋" w:hAnsi="仿宋" w:eastAsia="仿宋_GB2312" w:cs="仿宋_GB2312"/>
          <w:sz w:val="32"/>
          <w:szCs w:val="32"/>
        </w:rPr>
        <w:t>岁组）执行。身体素质、技术测验工作由技评裁判长、技术代表、裁判长负责</w:t>
      </w:r>
      <w:r>
        <w:rPr>
          <w:rFonts w:ascii="仿宋" w:hAnsi="仿宋" w:eastAsia="仿宋_GB2312" w:cs="仿宋"/>
          <w:sz w:val="32"/>
          <w:szCs w:val="32"/>
        </w:rPr>
        <w:t>,</w:t>
      </w:r>
      <w:r>
        <w:rPr>
          <w:rFonts w:hint="eastAsia" w:ascii="仿宋" w:hAnsi="仿宋" w:eastAsia="仿宋_GB2312" w:cs="仿宋_GB2312"/>
          <w:sz w:val="32"/>
          <w:szCs w:val="32"/>
        </w:rPr>
        <w:t>裁判员协助</w:t>
      </w:r>
      <w:r>
        <w:rPr>
          <w:rFonts w:ascii="仿宋" w:hAnsi="仿宋" w:eastAsia="仿宋_GB2312" w:cs="仿宋"/>
          <w:sz w:val="32"/>
          <w:szCs w:val="32"/>
        </w:rPr>
        <w:t>,</w:t>
      </w:r>
      <w:r>
        <w:rPr>
          <w:rFonts w:hint="eastAsia" w:ascii="仿宋" w:hAnsi="仿宋" w:eastAsia="仿宋_GB2312" w:cs="仿宋_GB2312"/>
          <w:sz w:val="32"/>
          <w:szCs w:val="32"/>
        </w:rPr>
        <w:t>具体项目另行通知。</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六、参赛须知</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（一）报到时间：技术官员（含比赛监督、仲裁、资审裁判组、技术代表、裁判长、技评裁判长、副裁判长</w:t>
      </w:r>
      <w:r>
        <w:rPr>
          <w:rFonts w:ascii="仿宋" w:hAnsi="仿宋" w:eastAsia="仿宋_GB2312" w:cs="仿宋"/>
          <w:sz w:val="32"/>
          <w:szCs w:val="32"/>
        </w:rPr>
        <w:t>)</w:t>
      </w:r>
      <w:r>
        <w:rPr>
          <w:rFonts w:hint="eastAsia" w:ascii="仿宋" w:hAnsi="仿宋" w:eastAsia="仿宋_GB2312" w:cs="仿宋_GB2312"/>
          <w:sz w:val="32"/>
          <w:szCs w:val="32"/>
        </w:rPr>
        <w:t>比赛前三天报到；考务组、裁判员、运动队比赛前二天报到。</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（二）参赛队伍差旅费自理。参赛人员需自交食宿费，标准为每人每天</w:t>
      </w:r>
      <w:r>
        <w:rPr>
          <w:rFonts w:ascii="仿宋" w:hAnsi="仿宋" w:eastAsia="仿宋_GB2312" w:cs="仿宋"/>
          <w:sz w:val="32"/>
          <w:szCs w:val="32"/>
        </w:rPr>
        <w:t>80</w:t>
      </w:r>
      <w:r>
        <w:rPr>
          <w:rFonts w:hint="eastAsia" w:ascii="仿宋" w:hAnsi="仿宋" w:eastAsia="仿宋_GB2312" w:cs="仿宋_GB2312"/>
          <w:sz w:val="32"/>
          <w:szCs w:val="32"/>
        </w:rPr>
        <w:t>元。文化考试后赛区负责接待</w:t>
      </w:r>
      <w:r>
        <w:rPr>
          <w:rFonts w:ascii="仿宋" w:hAnsi="仿宋" w:eastAsia="仿宋_GB2312" w:cs="仿宋"/>
          <w:sz w:val="32"/>
          <w:szCs w:val="32"/>
        </w:rPr>
        <w:t>15</w:t>
      </w:r>
      <w:r>
        <w:rPr>
          <w:rFonts w:hint="eastAsia" w:ascii="仿宋" w:hAnsi="仿宋" w:eastAsia="仿宋_GB2312" w:cs="仿宋_GB2312"/>
          <w:sz w:val="32"/>
          <w:szCs w:val="32"/>
        </w:rPr>
        <w:t>人，超编人员一切费用自理。</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（三）联席会每队必须选派领队和主教练参加。</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报名表上的球员号码即为参赛号码，抵达赛区后不得更改。每队须自备两套深浅颜色不同的比赛服，要求号码清晰，其中一套应为白色。如无特殊要求，秩序册赛程中左侧为主队，穿浅色球衣，右侧为客队，穿深色球衣。</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（五）参赛人员（含领队、教练、运动员等所有成员）须由球队所在单位办理人身意外伤害保险和健康体检证明。</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（六）报名一经确认后不得随意撤回或无故弃赛。如因特殊情况不能如期参赛的</w:t>
      </w:r>
      <w:r>
        <w:rPr>
          <w:rFonts w:ascii="仿宋" w:hAnsi="仿宋" w:eastAsia="仿宋_GB2312" w:cs="仿宋"/>
          <w:sz w:val="32"/>
          <w:szCs w:val="32"/>
        </w:rPr>
        <w:t>,</w:t>
      </w:r>
      <w:r>
        <w:rPr>
          <w:rFonts w:hint="eastAsia" w:ascii="仿宋" w:hAnsi="仿宋" w:eastAsia="仿宋_GB2312" w:cs="仿宋_GB2312"/>
          <w:sz w:val="32"/>
          <w:szCs w:val="32"/>
        </w:rPr>
        <w:t>必须在赛前</w:t>
      </w:r>
      <w:r>
        <w:rPr>
          <w:rFonts w:ascii="仿宋" w:hAnsi="仿宋" w:eastAsia="仿宋_GB2312" w:cs="仿宋"/>
          <w:sz w:val="32"/>
          <w:szCs w:val="32"/>
        </w:rPr>
        <w:t>20</w:t>
      </w:r>
      <w:r>
        <w:rPr>
          <w:rFonts w:hint="eastAsia" w:ascii="仿宋" w:hAnsi="仿宋" w:eastAsia="仿宋_GB2312" w:cs="仿宋_GB2312"/>
          <w:sz w:val="32"/>
          <w:szCs w:val="32"/>
        </w:rPr>
        <w:t>天报福建省体育局青少处批准。否则</w:t>
      </w:r>
      <w:r>
        <w:rPr>
          <w:rFonts w:ascii="仿宋" w:hAnsi="仿宋" w:eastAsia="仿宋_GB2312" w:cs="仿宋"/>
          <w:sz w:val="32"/>
          <w:szCs w:val="32"/>
        </w:rPr>
        <w:t>,</w:t>
      </w:r>
      <w:r>
        <w:rPr>
          <w:rFonts w:hint="eastAsia" w:ascii="仿宋" w:hAnsi="仿宋" w:eastAsia="仿宋_GB2312" w:cs="仿宋_GB2312"/>
          <w:sz w:val="32"/>
          <w:szCs w:val="32"/>
        </w:rPr>
        <w:t>将给予停赛一年的处罚。</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（七）资格审查时各参赛队须交验：身份证原件、全国中小学学籍信息管理系统打印的学生基本信息证明（须盖学校公章）、健康体检证明、保险证明。</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七、决总名次的办法</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（一）总名次根据总分排定</w:t>
      </w:r>
      <w:r>
        <w:rPr>
          <w:rFonts w:ascii="仿宋" w:hAnsi="仿宋" w:eastAsia="仿宋_GB2312" w:cs="仿宋"/>
          <w:sz w:val="32"/>
          <w:szCs w:val="32"/>
        </w:rPr>
        <w:t>,</w:t>
      </w:r>
      <w:r>
        <w:rPr>
          <w:rFonts w:hint="eastAsia" w:ascii="仿宋" w:hAnsi="仿宋" w:eastAsia="仿宋_GB2312" w:cs="仿宋_GB2312"/>
          <w:sz w:val="32"/>
          <w:szCs w:val="32"/>
        </w:rPr>
        <w:t>总分多者名次列前。如总分相等</w:t>
      </w:r>
      <w:r>
        <w:rPr>
          <w:rFonts w:ascii="仿宋" w:hAnsi="仿宋" w:eastAsia="仿宋_GB2312" w:cs="仿宋"/>
          <w:sz w:val="32"/>
          <w:szCs w:val="32"/>
        </w:rPr>
        <w:t>,</w:t>
      </w:r>
      <w:r>
        <w:rPr>
          <w:rFonts w:hint="eastAsia" w:ascii="仿宋" w:hAnsi="仿宋" w:eastAsia="仿宋_GB2312" w:cs="仿宋_GB2312"/>
          <w:sz w:val="32"/>
          <w:szCs w:val="32"/>
        </w:rPr>
        <w:t>比赛名次在前者列前。总分</w:t>
      </w:r>
      <w:r>
        <w:rPr>
          <w:rFonts w:ascii="仿宋" w:hAnsi="仿宋" w:eastAsia="仿宋_GB2312" w:cs="仿宋"/>
          <w:sz w:val="32"/>
          <w:szCs w:val="32"/>
        </w:rPr>
        <w:t>=</w:t>
      </w: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素质与技术达标得分</w:t>
      </w:r>
      <w:r>
        <w:rPr>
          <w:rFonts w:ascii="仿宋" w:hAnsi="仿宋" w:eastAsia="仿宋_GB2312" w:cs="仿宋"/>
          <w:sz w:val="32"/>
          <w:szCs w:val="32"/>
        </w:rPr>
        <w:t>+</w:t>
      </w:r>
      <w:r>
        <w:rPr>
          <w:rFonts w:hint="eastAsia" w:ascii="仿宋" w:hAnsi="仿宋" w:eastAsia="仿宋_GB2312" w:cs="仿宋_GB2312"/>
          <w:sz w:val="32"/>
          <w:szCs w:val="32"/>
        </w:rPr>
        <w:t>技术评定得分。</w:t>
      </w:r>
    </w:p>
    <w:p>
      <w:pPr>
        <w:spacing w:line="500" w:lineRule="exact"/>
        <w:ind w:firstLine="606" w:firstLineChars="200"/>
        <w:rPr>
          <w:rFonts w:ascii="仿宋" w:hAnsi="仿宋" w:eastAsia="仿宋_GB2312" w:cs="仿宋"/>
          <w:sz w:val="32"/>
          <w:szCs w:val="32"/>
        </w:rPr>
      </w:pPr>
      <w:r>
        <w:rPr>
          <w:rFonts w:ascii="仿宋" w:hAnsi="仿宋" w:eastAsia="仿宋_GB2312" w:cs="仿宋"/>
          <w:sz w:val="32"/>
          <w:szCs w:val="32"/>
        </w:rPr>
        <w:t>1.</w:t>
      </w:r>
      <w:r>
        <w:rPr>
          <w:rFonts w:hint="eastAsia" w:ascii="仿宋" w:hAnsi="仿宋" w:eastAsia="仿宋_GB2312" w:cs="仿宋_GB2312"/>
          <w:sz w:val="32"/>
          <w:szCs w:val="32"/>
        </w:rPr>
        <w:t>比赛得分</w:t>
      </w:r>
      <w:r>
        <w:rPr>
          <w:rFonts w:ascii="仿宋" w:hAnsi="仿宋" w:eastAsia="仿宋_GB2312" w:cs="仿宋"/>
          <w:sz w:val="32"/>
          <w:szCs w:val="32"/>
        </w:rPr>
        <w:t>=(</w:t>
      </w:r>
      <w:r>
        <w:rPr>
          <w:rFonts w:hint="eastAsia" w:ascii="仿宋" w:hAnsi="仿宋" w:eastAsia="仿宋_GB2312" w:cs="仿宋_GB2312"/>
          <w:sz w:val="32"/>
          <w:szCs w:val="32"/>
        </w:rPr>
        <w:t>队数一名次</w:t>
      </w:r>
      <w:r>
        <w:rPr>
          <w:rFonts w:ascii="仿宋" w:hAnsi="仿宋" w:eastAsia="仿宋_GB2312" w:cs="仿宋"/>
          <w:sz w:val="32"/>
          <w:szCs w:val="32"/>
        </w:rPr>
        <w:t>)X65%</w:t>
      </w:r>
    </w:p>
    <w:p>
      <w:pPr>
        <w:spacing w:line="500" w:lineRule="exact"/>
        <w:ind w:firstLine="606" w:firstLineChars="200"/>
        <w:rPr>
          <w:rFonts w:ascii="仿宋" w:hAnsi="仿宋" w:eastAsia="仿宋_GB2312" w:cs="仿宋"/>
          <w:sz w:val="32"/>
          <w:szCs w:val="32"/>
        </w:rPr>
      </w:pPr>
      <w:r>
        <w:rPr>
          <w:rFonts w:ascii="仿宋" w:hAnsi="仿宋" w:eastAsia="仿宋_GB2312" w:cs="仿宋"/>
          <w:sz w:val="32"/>
          <w:szCs w:val="32"/>
        </w:rPr>
        <w:t>2.</w:t>
      </w:r>
      <w:r>
        <w:rPr>
          <w:rFonts w:hint="eastAsia" w:ascii="仿宋" w:hAnsi="仿宋" w:eastAsia="仿宋_GB2312" w:cs="仿宋_GB2312"/>
          <w:sz w:val="32"/>
          <w:szCs w:val="32"/>
        </w:rPr>
        <w:t>素质与技术达标得分</w:t>
      </w:r>
      <w:r>
        <w:rPr>
          <w:rFonts w:ascii="仿宋" w:hAnsi="仿宋" w:eastAsia="仿宋_GB2312" w:cs="仿宋"/>
          <w:sz w:val="32"/>
          <w:szCs w:val="32"/>
        </w:rPr>
        <w:t>=(</w:t>
      </w:r>
      <w:r>
        <w:rPr>
          <w:rFonts w:hint="eastAsia" w:ascii="仿宋" w:hAnsi="仿宋" w:eastAsia="仿宋_GB2312" w:cs="仿宋_GB2312"/>
          <w:sz w:val="32"/>
          <w:szCs w:val="32"/>
        </w:rPr>
        <w:t>队数一名次</w:t>
      </w:r>
      <w:r>
        <w:rPr>
          <w:rFonts w:ascii="仿宋" w:hAnsi="仿宋" w:eastAsia="仿宋_GB2312" w:cs="仿宋"/>
          <w:sz w:val="32"/>
          <w:szCs w:val="32"/>
        </w:rPr>
        <w:t>)X20%</w:t>
      </w:r>
    </w:p>
    <w:p>
      <w:pPr>
        <w:spacing w:line="500" w:lineRule="exact"/>
        <w:ind w:firstLine="606" w:firstLineChars="200"/>
        <w:rPr>
          <w:rFonts w:ascii="仿宋" w:hAnsi="仿宋" w:eastAsia="仿宋_GB2312" w:cs="仿宋"/>
          <w:sz w:val="32"/>
          <w:szCs w:val="32"/>
        </w:rPr>
      </w:pPr>
      <w:r>
        <w:rPr>
          <w:rFonts w:ascii="仿宋" w:hAnsi="仿宋" w:eastAsia="仿宋_GB2312" w:cs="仿宋"/>
          <w:sz w:val="32"/>
          <w:szCs w:val="32"/>
        </w:rPr>
        <w:t>3.</w:t>
      </w:r>
      <w:r>
        <w:rPr>
          <w:rFonts w:hint="eastAsia" w:ascii="仿宋" w:hAnsi="仿宋" w:eastAsia="仿宋_GB2312" w:cs="仿宋_GB2312"/>
          <w:sz w:val="32"/>
          <w:szCs w:val="32"/>
        </w:rPr>
        <w:t>技术评定得分</w:t>
      </w:r>
      <w:r>
        <w:rPr>
          <w:rFonts w:ascii="仿宋" w:hAnsi="仿宋" w:eastAsia="仿宋_GB2312" w:cs="仿宋"/>
          <w:sz w:val="32"/>
          <w:szCs w:val="32"/>
        </w:rPr>
        <w:t>=(</w:t>
      </w:r>
      <w:r>
        <w:rPr>
          <w:rFonts w:hint="eastAsia" w:ascii="仿宋" w:hAnsi="仿宋" w:eastAsia="仿宋_GB2312" w:cs="仿宋_GB2312"/>
          <w:sz w:val="32"/>
          <w:szCs w:val="32"/>
        </w:rPr>
        <w:t>队数一名次</w:t>
      </w:r>
      <w:r>
        <w:rPr>
          <w:rFonts w:ascii="仿宋" w:hAnsi="仿宋" w:eastAsia="仿宋_GB2312" w:cs="仿宋"/>
          <w:sz w:val="32"/>
          <w:szCs w:val="32"/>
        </w:rPr>
        <w:t>)X15%</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（二）录取名次和奖励</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男、女分别录取前八名，参赛队不足</w:t>
      </w:r>
      <w:r>
        <w:rPr>
          <w:rFonts w:ascii="仿宋" w:hAnsi="仿宋" w:eastAsia="仿宋_GB2312" w:cs="仿宋"/>
          <w:sz w:val="32"/>
          <w:szCs w:val="32"/>
        </w:rPr>
        <w:t>9</w:t>
      </w:r>
      <w:r>
        <w:rPr>
          <w:rFonts w:hint="eastAsia" w:ascii="仿宋" w:hAnsi="仿宋" w:eastAsia="仿宋_GB2312" w:cs="仿宋_GB2312"/>
          <w:sz w:val="32"/>
          <w:szCs w:val="32"/>
        </w:rPr>
        <w:t>队减一录取。</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设男、女运动队“体育道德风尚奖”。</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八、其他</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（一）赛区秩序册以福建省篮排球中心审核通过资料为准。</w:t>
      </w:r>
    </w:p>
    <w:p>
      <w:pPr>
        <w:spacing w:line="50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（二）成绩册应包含以下内容</w:t>
      </w:r>
      <w:r>
        <w:rPr>
          <w:rFonts w:ascii="仿宋" w:hAnsi="仿宋" w:eastAsia="仿宋_GB2312" w:cs="仿宋"/>
          <w:sz w:val="32"/>
          <w:szCs w:val="32"/>
        </w:rPr>
        <w:t>:</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比赛总成绩表（不计名次队伍需注明）；</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体育道德风尚奖运动队、体育道德风尚奖运动员、优秀裁判员、文考不合格运动员名单；</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最终确认的</w:t>
      </w:r>
      <w:r>
        <w:rPr>
          <w:rFonts w:ascii="仿宋" w:hAnsi="仿宋" w:eastAsia="仿宋_GB2312" w:cs="仿宋"/>
          <w:sz w:val="32"/>
          <w:szCs w:val="32"/>
        </w:rPr>
        <w:t>12</w:t>
      </w:r>
      <w:r>
        <w:rPr>
          <w:rFonts w:hint="eastAsia" w:ascii="仿宋" w:hAnsi="仿宋" w:eastAsia="仿宋_GB2312" w:cs="仿宋_GB2312"/>
          <w:sz w:val="32"/>
          <w:szCs w:val="32"/>
        </w:rPr>
        <w:t>人参赛运动员名单；</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4.</w:t>
      </w:r>
      <w:r>
        <w:rPr>
          <w:rFonts w:hint="eastAsia" w:ascii="仿宋" w:hAnsi="仿宋" w:eastAsia="仿宋_GB2312" w:cs="仿宋_GB2312"/>
          <w:sz w:val="32"/>
          <w:szCs w:val="32"/>
        </w:rPr>
        <w:t>各队身体素质、技术测验成绩；</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5.</w:t>
      </w:r>
      <w:r>
        <w:rPr>
          <w:rFonts w:hint="eastAsia" w:ascii="仿宋" w:hAnsi="仿宋" w:eastAsia="仿宋_GB2312" w:cs="仿宋_GB2312"/>
          <w:sz w:val="32"/>
          <w:szCs w:val="32"/>
        </w:rPr>
        <w:t>身体素质、技术测验个人总分前八名运动员名单；</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6.</w:t>
      </w:r>
      <w:r>
        <w:rPr>
          <w:rFonts w:hint="eastAsia" w:ascii="仿宋" w:hAnsi="仿宋" w:eastAsia="仿宋_GB2312" w:cs="仿宋_GB2312"/>
          <w:sz w:val="32"/>
          <w:szCs w:val="32"/>
        </w:rPr>
        <w:t>每日成绩公告</w:t>
      </w:r>
    </w:p>
    <w:p>
      <w:pPr>
        <w:spacing w:line="50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积分表及对阵图。</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（三）比赛结束后</w:t>
      </w:r>
      <w:r>
        <w:rPr>
          <w:rFonts w:ascii="仿宋" w:hAnsi="仿宋" w:eastAsia="仿宋_GB2312" w:cs="仿宋"/>
          <w:sz w:val="32"/>
          <w:szCs w:val="32"/>
        </w:rPr>
        <w:t>10</w:t>
      </w:r>
      <w:r>
        <w:rPr>
          <w:rFonts w:hint="eastAsia" w:ascii="仿宋" w:hAnsi="仿宋" w:eastAsia="仿宋_GB2312" w:cs="仿宋_GB2312"/>
          <w:sz w:val="32"/>
          <w:szCs w:val="32"/>
        </w:rPr>
        <w:t>天内，赛区须将秩序册、成绩册各</w:t>
      </w:r>
      <w:r>
        <w:rPr>
          <w:rFonts w:ascii="仿宋" w:hAnsi="仿宋" w:eastAsia="仿宋_GB2312" w:cs="仿宋"/>
          <w:sz w:val="32"/>
          <w:szCs w:val="32"/>
        </w:rPr>
        <w:t>10</w:t>
      </w:r>
      <w:r>
        <w:rPr>
          <w:rFonts w:hint="eastAsia" w:ascii="仿宋" w:hAnsi="仿宋" w:eastAsia="仿宋_GB2312" w:cs="仿宋_GB2312"/>
          <w:sz w:val="32"/>
          <w:szCs w:val="32"/>
        </w:rPr>
        <w:t>本快递至福建省篮排球运动管理中心，并将秩序册、成绩册电子版发送至邮箱</w:t>
      </w:r>
      <w:r>
        <w:rPr>
          <w:rFonts w:ascii="仿宋" w:hAnsi="仿宋" w:eastAsia="仿宋_GB2312" w:cs="仿宋"/>
          <w:sz w:val="32"/>
          <w:szCs w:val="32"/>
        </w:rPr>
        <w:t>56173459@qq.com</w:t>
      </w:r>
      <w:r>
        <w:rPr>
          <w:rFonts w:hint="eastAsia" w:ascii="仿宋" w:hAnsi="仿宋" w:eastAsia="仿宋_GB2312" w:cs="仿宋_GB2312"/>
          <w:sz w:val="32"/>
          <w:szCs w:val="32"/>
        </w:rPr>
        <w:t>。</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九、联系方式</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单</w:t>
      </w:r>
      <w:r>
        <w:rPr>
          <w:rFonts w:ascii="仿宋" w:hAnsi="仿宋" w:eastAsia="仿宋_GB2312" w:cs="仿宋"/>
          <w:sz w:val="32"/>
          <w:szCs w:val="32"/>
        </w:rPr>
        <w:t xml:space="preserve">  </w:t>
      </w:r>
      <w:r>
        <w:rPr>
          <w:rFonts w:hint="eastAsia" w:ascii="仿宋" w:hAnsi="仿宋" w:eastAsia="仿宋_GB2312" w:cs="仿宋_GB2312"/>
          <w:sz w:val="32"/>
          <w:szCs w:val="32"/>
        </w:rPr>
        <w:t>位：福建省篮排球运动管理中心</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地</w:t>
      </w:r>
      <w:r>
        <w:rPr>
          <w:rFonts w:ascii="仿宋" w:hAnsi="仿宋" w:eastAsia="仿宋_GB2312" w:cs="仿宋"/>
          <w:sz w:val="32"/>
          <w:szCs w:val="32"/>
        </w:rPr>
        <w:t xml:space="preserve">  </w:t>
      </w:r>
      <w:r>
        <w:rPr>
          <w:rFonts w:hint="eastAsia" w:ascii="仿宋" w:hAnsi="仿宋" w:eastAsia="仿宋_GB2312" w:cs="仿宋_GB2312"/>
          <w:sz w:val="32"/>
          <w:szCs w:val="32"/>
        </w:rPr>
        <w:t>址：福州市鼓楼区福飞路南路</w:t>
      </w:r>
      <w:r>
        <w:rPr>
          <w:rFonts w:ascii="仿宋" w:hAnsi="仿宋" w:eastAsia="仿宋_GB2312" w:cs="仿宋"/>
          <w:sz w:val="32"/>
          <w:szCs w:val="32"/>
        </w:rPr>
        <w:t>151</w:t>
      </w:r>
      <w:r>
        <w:rPr>
          <w:rFonts w:hint="eastAsia" w:ascii="仿宋" w:hAnsi="仿宋" w:eastAsia="仿宋_GB2312" w:cs="仿宋_GB2312"/>
          <w:sz w:val="32"/>
          <w:szCs w:val="32"/>
        </w:rPr>
        <w:t>号</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联系人：官秀平</w:t>
      </w:r>
    </w:p>
    <w:p>
      <w:pPr>
        <w:spacing w:line="500" w:lineRule="exact"/>
        <w:ind w:firstLine="606" w:firstLineChars="200"/>
        <w:rPr>
          <w:rFonts w:ascii="仿宋" w:hAnsi="仿宋" w:eastAsia="仿宋_GB2312" w:cs="仿宋"/>
          <w:sz w:val="32"/>
          <w:szCs w:val="32"/>
        </w:rPr>
      </w:pPr>
      <w:r>
        <w:rPr>
          <w:rFonts w:hint="eastAsia" w:ascii="仿宋" w:hAnsi="仿宋" w:eastAsia="仿宋_GB2312" w:cs="仿宋_GB2312"/>
          <w:sz w:val="32"/>
          <w:szCs w:val="32"/>
        </w:rPr>
        <w:t>电</w:t>
      </w:r>
      <w:r>
        <w:rPr>
          <w:rFonts w:ascii="仿宋" w:hAnsi="仿宋" w:eastAsia="仿宋_GB2312" w:cs="仿宋"/>
          <w:sz w:val="32"/>
          <w:szCs w:val="32"/>
        </w:rPr>
        <w:t xml:space="preserve">  </w:t>
      </w:r>
      <w:r>
        <w:rPr>
          <w:rFonts w:hint="eastAsia" w:ascii="仿宋" w:hAnsi="仿宋" w:eastAsia="仿宋_GB2312" w:cs="仿宋_GB2312"/>
          <w:sz w:val="32"/>
          <w:szCs w:val="32"/>
        </w:rPr>
        <w:t>话：</w:t>
      </w:r>
      <w:r>
        <w:rPr>
          <w:rFonts w:ascii="仿宋" w:hAnsi="仿宋" w:eastAsia="仿宋_GB2312" w:cs="仿宋"/>
          <w:sz w:val="32"/>
          <w:szCs w:val="32"/>
        </w:rPr>
        <w:t>13950405057</w:t>
      </w:r>
    </w:p>
    <w:p>
      <w:pPr>
        <w:spacing w:line="500" w:lineRule="exact"/>
        <w:ind w:firstLine="606" w:firstLineChars="200"/>
        <w:rPr>
          <w:rFonts w:ascii="黑体" w:hAnsi="黑体" w:eastAsia="黑体"/>
          <w:kern w:val="0"/>
          <w:sz w:val="32"/>
          <w:szCs w:val="32"/>
        </w:rPr>
      </w:pPr>
      <w:r>
        <w:rPr>
          <w:rFonts w:hint="eastAsia" w:ascii="黑体" w:hAnsi="黑体" w:eastAsia="黑体" w:cs="黑体"/>
          <w:kern w:val="0"/>
          <w:sz w:val="32"/>
          <w:szCs w:val="32"/>
        </w:rPr>
        <w:t>十、本规程解释权属主办单位，未尽事宜，另行通知。</w:t>
      </w:r>
    </w:p>
    <w:p>
      <w:pPr>
        <w:spacing w:line="500" w:lineRule="exact"/>
        <w:ind w:firstLine="606" w:firstLineChars="200"/>
        <w:rPr>
          <w:rFonts w:ascii="仿宋" w:hAnsi="仿宋" w:eastAsia="仿宋_GB2312"/>
          <w:sz w:val="32"/>
          <w:szCs w:val="32"/>
        </w:rPr>
      </w:pPr>
      <w:r>
        <w:rPr>
          <w:rFonts w:hint="eastAsia" w:ascii="仿宋" w:hAnsi="仿宋" w:eastAsia="仿宋_GB2312" w:cs="仿宋_GB2312"/>
          <w:sz w:val="32"/>
          <w:szCs w:val="32"/>
        </w:rPr>
        <w:t>（篮球报名表各组别通用）</w:t>
      </w:r>
    </w:p>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年福建省少儿篮球比赛报名表</w:t>
      </w:r>
    </w:p>
    <w:p>
      <w:pPr>
        <w:spacing w:beforeLines="100"/>
        <w:rPr>
          <w:rFonts w:ascii="仿宋_GB2312" w:hAnsi="仿宋_GB2312" w:eastAsia="仿宋_GB2312"/>
          <w:b/>
          <w:bCs/>
          <w:sz w:val="24"/>
          <w:szCs w:val="24"/>
        </w:rPr>
      </w:pPr>
      <w:r>
        <w:rPr>
          <w:rFonts w:hint="eastAsia" w:ascii="仿宋_GB2312" w:hAnsi="仿宋_GB2312" w:eastAsia="仿宋_GB2312" w:cs="仿宋_GB2312"/>
          <w:sz w:val="24"/>
          <w:szCs w:val="24"/>
        </w:rPr>
        <w:t>设区市体育局</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盖章</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医务单位</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盖章</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填表日期：</w:t>
      </w:r>
    </w:p>
    <w:tbl>
      <w:tblPr>
        <w:tblStyle w:val="1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55"/>
        <w:gridCol w:w="1470"/>
        <w:gridCol w:w="855"/>
        <w:gridCol w:w="795"/>
        <w:gridCol w:w="2481"/>
        <w:gridCol w:w="90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900" w:type="dxa"/>
            <w:gridSpan w:val="2"/>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比赛名称</w:t>
            </w:r>
          </w:p>
        </w:tc>
        <w:tc>
          <w:tcPr>
            <w:tcW w:w="7739" w:type="dxa"/>
            <w:gridSpan w:val="6"/>
            <w:vAlign w:val="center"/>
          </w:tcPr>
          <w:p>
            <w:pPr>
              <w:spacing w:line="240" w:lineRule="atLeast"/>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900" w:type="dxa"/>
            <w:gridSpan w:val="2"/>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比赛赛区</w:t>
            </w:r>
          </w:p>
        </w:tc>
        <w:tc>
          <w:tcPr>
            <w:tcW w:w="7739" w:type="dxa"/>
            <w:gridSpan w:val="6"/>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900" w:type="dxa"/>
            <w:gridSpan w:val="2"/>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比赛时间</w:t>
            </w:r>
          </w:p>
        </w:tc>
        <w:tc>
          <w:tcPr>
            <w:tcW w:w="7739" w:type="dxa"/>
            <w:gridSpan w:val="6"/>
            <w:vAlign w:val="center"/>
          </w:tcPr>
          <w:p>
            <w:pPr>
              <w:spacing w:line="240" w:lineRule="atLeast"/>
              <w:ind w:firstLine="223" w:firstLineChars="10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900" w:type="dxa"/>
            <w:gridSpan w:val="2"/>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参赛队名</w:t>
            </w:r>
          </w:p>
        </w:tc>
        <w:tc>
          <w:tcPr>
            <w:tcW w:w="7739" w:type="dxa"/>
            <w:gridSpan w:val="6"/>
            <w:vAlign w:val="center"/>
          </w:tcPr>
          <w:p>
            <w:pPr>
              <w:spacing w:line="240" w:lineRule="atLeast"/>
              <w:ind w:firstLine="223" w:firstLineChars="10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序号</w:t>
            </w:r>
          </w:p>
        </w:tc>
        <w:tc>
          <w:tcPr>
            <w:tcW w:w="115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姓</w:t>
            </w:r>
            <w:r>
              <w:rPr>
                <w:rFonts w:ascii="楷体" w:hAnsi="楷体" w:eastAsia="楷体" w:cs="楷体"/>
                <w:sz w:val="24"/>
                <w:szCs w:val="24"/>
              </w:rPr>
              <w:t xml:space="preserve"> </w:t>
            </w:r>
            <w:r>
              <w:rPr>
                <w:rFonts w:hint="eastAsia" w:ascii="楷体" w:hAnsi="楷体" w:eastAsia="楷体" w:cs="楷体"/>
                <w:sz w:val="24"/>
                <w:szCs w:val="24"/>
              </w:rPr>
              <w:t>名</w:t>
            </w:r>
          </w:p>
        </w:tc>
        <w:tc>
          <w:tcPr>
            <w:tcW w:w="1470"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出生年月日</w:t>
            </w:r>
          </w:p>
        </w:tc>
        <w:tc>
          <w:tcPr>
            <w:tcW w:w="85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身高</w:t>
            </w:r>
          </w:p>
        </w:tc>
        <w:tc>
          <w:tcPr>
            <w:tcW w:w="795"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体重</w:t>
            </w:r>
          </w:p>
        </w:tc>
        <w:tc>
          <w:tcPr>
            <w:tcW w:w="2481"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身份证号码</w:t>
            </w:r>
          </w:p>
        </w:tc>
        <w:tc>
          <w:tcPr>
            <w:tcW w:w="909"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年级</w:t>
            </w:r>
          </w:p>
        </w:tc>
        <w:tc>
          <w:tcPr>
            <w:tcW w:w="1229" w:type="dxa"/>
            <w:vAlign w:val="center"/>
          </w:tcPr>
          <w:p>
            <w:pPr>
              <w:spacing w:line="240" w:lineRule="atLeast"/>
              <w:jc w:val="center"/>
              <w:rPr>
                <w:rFonts w:ascii="楷体" w:hAnsi="楷体" w:eastAsia="楷体"/>
                <w:sz w:val="24"/>
                <w:szCs w:val="24"/>
              </w:rPr>
            </w:pPr>
            <w:r>
              <w:rPr>
                <w:rFonts w:hint="eastAsia" w:ascii="楷体" w:hAnsi="楷体" w:eastAsia="楷体" w:cs="楷体"/>
                <w:sz w:val="24"/>
                <w:szCs w:val="24"/>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2</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3</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4</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5</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6</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7</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8</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9</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vAlign w:val="center"/>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10</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11</w:t>
            </w:r>
          </w:p>
        </w:tc>
        <w:tc>
          <w:tcPr>
            <w:tcW w:w="1155" w:type="dxa"/>
            <w:vAlign w:val="center"/>
          </w:tcPr>
          <w:p>
            <w:pPr>
              <w:spacing w:line="240" w:lineRule="atLeast"/>
              <w:jc w:val="center"/>
              <w:rPr>
                <w:rFonts w:ascii="楷体" w:hAnsi="楷体" w:eastAsia="楷体"/>
                <w:color w:val="000000"/>
                <w:kern w:val="0"/>
                <w:sz w:val="24"/>
                <w:szCs w:val="24"/>
              </w:rPr>
            </w:pPr>
          </w:p>
        </w:tc>
        <w:tc>
          <w:tcPr>
            <w:tcW w:w="1470" w:type="dxa"/>
            <w:vAlign w:val="center"/>
          </w:tcPr>
          <w:p>
            <w:pPr>
              <w:spacing w:line="240" w:lineRule="atLeast"/>
              <w:jc w:val="center"/>
              <w:rPr>
                <w:rFonts w:ascii="楷体" w:hAnsi="楷体" w:eastAsia="楷体"/>
                <w:color w:val="000000"/>
                <w:kern w:val="0"/>
                <w:sz w:val="24"/>
                <w:szCs w:val="24"/>
              </w:rPr>
            </w:pPr>
          </w:p>
        </w:tc>
        <w:tc>
          <w:tcPr>
            <w:tcW w:w="855" w:type="dxa"/>
            <w:vAlign w:val="center"/>
          </w:tcPr>
          <w:p>
            <w:pPr>
              <w:spacing w:line="240" w:lineRule="atLeast"/>
              <w:jc w:val="center"/>
              <w:rPr>
                <w:rFonts w:ascii="楷体" w:hAnsi="楷体" w:eastAsia="楷体"/>
                <w:color w:val="000000"/>
                <w:kern w:val="0"/>
                <w:sz w:val="24"/>
                <w:szCs w:val="24"/>
              </w:rPr>
            </w:pPr>
          </w:p>
        </w:tc>
        <w:tc>
          <w:tcPr>
            <w:tcW w:w="795" w:type="dxa"/>
            <w:vAlign w:val="center"/>
          </w:tcPr>
          <w:p>
            <w:pPr>
              <w:spacing w:line="240" w:lineRule="atLeast"/>
              <w:jc w:val="center"/>
              <w:rPr>
                <w:rFonts w:ascii="楷体" w:hAnsi="楷体" w:eastAsia="楷体"/>
                <w:color w:val="000000"/>
                <w:kern w:val="0"/>
                <w:sz w:val="24"/>
                <w:szCs w:val="24"/>
              </w:rPr>
            </w:pPr>
          </w:p>
        </w:tc>
        <w:tc>
          <w:tcPr>
            <w:tcW w:w="2481" w:type="dxa"/>
          </w:tcPr>
          <w:p>
            <w:pPr>
              <w:spacing w:line="240" w:lineRule="atLeast"/>
              <w:jc w:val="center"/>
              <w:rPr>
                <w:rFonts w:ascii="楷体" w:hAnsi="楷体" w:eastAsia="楷体"/>
                <w:color w:val="000000"/>
                <w:kern w:val="0"/>
                <w:sz w:val="24"/>
                <w:szCs w:val="24"/>
              </w:rPr>
            </w:pPr>
          </w:p>
        </w:tc>
        <w:tc>
          <w:tcPr>
            <w:tcW w:w="909" w:type="dxa"/>
            <w:vAlign w:val="center"/>
          </w:tcPr>
          <w:p>
            <w:pPr>
              <w:spacing w:line="240" w:lineRule="atLeast"/>
              <w:jc w:val="center"/>
              <w:rPr>
                <w:rFonts w:ascii="楷体" w:hAnsi="楷体" w:eastAsia="楷体"/>
                <w:color w:val="000000"/>
                <w:kern w:val="0"/>
                <w:sz w:val="24"/>
                <w:szCs w:val="24"/>
              </w:rPr>
            </w:pPr>
          </w:p>
        </w:tc>
        <w:tc>
          <w:tcPr>
            <w:tcW w:w="1229" w:type="dxa"/>
            <w:vAlign w:val="center"/>
          </w:tcPr>
          <w:p>
            <w:pPr>
              <w:spacing w:line="240" w:lineRule="atLeast"/>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12</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13</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14</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15</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16</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17</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45" w:type="dxa"/>
            <w:vAlign w:val="center"/>
          </w:tcPr>
          <w:p>
            <w:pPr>
              <w:spacing w:line="240" w:lineRule="atLeast"/>
              <w:jc w:val="center"/>
              <w:rPr>
                <w:rFonts w:ascii="楷体" w:hAnsi="楷体" w:eastAsia="楷体" w:cs="楷体"/>
                <w:sz w:val="24"/>
                <w:szCs w:val="24"/>
              </w:rPr>
            </w:pPr>
            <w:r>
              <w:rPr>
                <w:rFonts w:ascii="楷体" w:hAnsi="楷体" w:eastAsia="楷体" w:cs="楷体"/>
                <w:sz w:val="24"/>
                <w:szCs w:val="24"/>
              </w:rPr>
              <w:t>18</w:t>
            </w:r>
          </w:p>
        </w:tc>
        <w:tc>
          <w:tcPr>
            <w:tcW w:w="1155" w:type="dxa"/>
            <w:vAlign w:val="center"/>
          </w:tcPr>
          <w:p>
            <w:pPr>
              <w:spacing w:line="240" w:lineRule="atLeast"/>
              <w:jc w:val="center"/>
              <w:rPr>
                <w:rFonts w:ascii="楷体" w:hAnsi="楷体" w:eastAsia="楷体" w:cs="楷体"/>
                <w:sz w:val="24"/>
                <w:szCs w:val="24"/>
              </w:rPr>
            </w:pPr>
          </w:p>
        </w:tc>
        <w:tc>
          <w:tcPr>
            <w:tcW w:w="1470" w:type="dxa"/>
            <w:vAlign w:val="center"/>
          </w:tcPr>
          <w:p>
            <w:pPr>
              <w:spacing w:line="240" w:lineRule="atLeast"/>
              <w:jc w:val="center"/>
              <w:rPr>
                <w:rFonts w:ascii="楷体" w:hAnsi="楷体" w:eastAsia="楷体" w:cs="楷体"/>
                <w:sz w:val="24"/>
                <w:szCs w:val="24"/>
              </w:rPr>
            </w:pPr>
          </w:p>
        </w:tc>
        <w:tc>
          <w:tcPr>
            <w:tcW w:w="855" w:type="dxa"/>
            <w:vAlign w:val="center"/>
          </w:tcPr>
          <w:p>
            <w:pPr>
              <w:spacing w:line="240" w:lineRule="atLeast"/>
              <w:jc w:val="center"/>
              <w:rPr>
                <w:rFonts w:ascii="楷体" w:hAnsi="楷体" w:eastAsia="楷体" w:cs="楷体"/>
                <w:sz w:val="24"/>
                <w:szCs w:val="24"/>
              </w:rPr>
            </w:pPr>
          </w:p>
        </w:tc>
        <w:tc>
          <w:tcPr>
            <w:tcW w:w="795" w:type="dxa"/>
            <w:vAlign w:val="center"/>
          </w:tcPr>
          <w:p>
            <w:pPr>
              <w:spacing w:line="240" w:lineRule="atLeast"/>
              <w:jc w:val="center"/>
              <w:rPr>
                <w:rFonts w:ascii="楷体" w:hAnsi="楷体" w:eastAsia="楷体" w:cs="楷体"/>
                <w:sz w:val="24"/>
                <w:szCs w:val="24"/>
              </w:rPr>
            </w:pPr>
          </w:p>
        </w:tc>
        <w:tc>
          <w:tcPr>
            <w:tcW w:w="2481" w:type="dxa"/>
          </w:tcPr>
          <w:p>
            <w:pPr>
              <w:spacing w:line="240" w:lineRule="atLeast"/>
              <w:jc w:val="center"/>
              <w:rPr>
                <w:rFonts w:ascii="楷体" w:hAnsi="楷体" w:eastAsia="楷体" w:cs="楷体"/>
                <w:sz w:val="24"/>
                <w:szCs w:val="24"/>
              </w:rPr>
            </w:pPr>
          </w:p>
        </w:tc>
        <w:tc>
          <w:tcPr>
            <w:tcW w:w="909" w:type="dxa"/>
            <w:vAlign w:val="center"/>
          </w:tcPr>
          <w:p>
            <w:pPr>
              <w:spacing w:line="240" w:lineRule="atLeast"/>
              <w:jc w:val="center"/>
              <w:rPr>
                <w:rFonts w:ascii="楷体" w:hAnsi="楷体" w:eastAsia="楷体" w:cs="楷体"/>
                <w:sz w:val="24"/>
                <w:szCs w:val="24"/>
              </w:rPr>
            </w:pPr>
          </w:p>
        </w:tc>
        <w:tc>
          <w:tcPr>
            <w:tcW w:w="1229" w:type="dxa"/>
            <w:vAlign w:val="center"/>
          </w:tcPr>
          <w:p>
            <w:pPr>
              <w:spacing w:line="240" w:lineRule="atLeast"/>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39" w:type="dxa"/>
            <w:gridSpan w:val="8"/>
            <w:vAlign w:val="center"/>
          </w:tcPr>
          <w:p>
            <w:pPr>
              <w:spacing w:line="240" w:lineRule="atLeast"/>
              <w:rPr>
                <w:rFonts w:ascii="楷体" w:hAnsi="楷体" w:eastAsia="楷体" w:cs="楷体"/>
                <w:kern w:val="144"/>
                <w:sz w:val="24"/>
                <w:szCs w:val="24"/>
              </w:rPr>
            </w:pPr>
            <w:r>
              <w:rPr>
                <w:rFonts w:hint="eastAsia" w:ascii="楷体" w:hAnsi="楷体" w:eastAsia="楷体" w:cs="楷体"/>
                <w:kern w:val="144"/>
                <w:sz w:val="24"/>
                <w:szCs w:val="24"/>
              </w:rPr>
              <w:t>领</w:t>
            </w:r>
            <w:r>
              <w:rPr>
                <w:rFonts w:ascii="楷体" w:hAnsi="楷体" w:eastAsia="楷体" w:cs="楷体"/>
                <w:kern w:val="144"/>
                <w:sz w:val="24"/>
                <w:szCs w:val="24"/>
              </w:rPr>
              <w:t xml:space="preserve">    </w:t>
            </w:r>
            <w:r>
              <w:rPr>
                <w:rFonts w:hint="eastAsia" w:ascii="楷体" w:hAnsi="楷体" w:eastAsia="楷体" w:cs="楷体"/>
                <w:kern w:val="144"/>
                <w:sz w:val="24"/>
                <w:szCs w:val="24"/>
              </w:rPr>
              <w:t>队：</w:t>
            </w:r>
            <w:r>
              <w:rPr>
                <w:rFonts w:ascii="楷体" w:hAnsi="楷体" w:eastAsia="楷体" w:cs="楷体"/>
                <w:kern w:val="144"/>
                <w:sz w:val="24"/>
                <w:szCs w:val="24"/>
              </w:rPr>
              <w:t xml:space="preserve">              </w:t>
            </w:r>
            <w:r>
              <w:rPr>
                <w:rFonts w:hint="eastAsia" w:ascii="楷体" w:hAnsi="楷体" w:eastAsia="楷体" w:cs="楷体"/>
                <w:kern w:val="144"/>
                <w:sz w:val="24"/>
                <w:szCs w:val="24"/>
              </w:rPr>
              <w:t>主</w:t>
            </w:r>
            <w:r>
              <w:rPr>
                <w:rFonts w:ascii="楷体" w:hAnsi="楷体" w:eastAsia="楷体" w:cs="楷体"/>
                <w:kern w:val="144"/>
                <w:sz w:val="24"/>
                <w:szCs w:val="24"/>
              </w:rPr>
              <w:t xml:space="preserve"> </w:t>
            </w:r>
            <w:r>
              <w:rPr>
                <w:rFonts w:hint="eastAsia" w:ascii="楷体" w:hAnsi="楷体" w:eastAsia="楷体" w:cs="楷体"/>
                <w:kern w:val="144"/>
                <w:sz w:val="24"/>
                <w:szCs w:val="24"/>
              </w:rPr>
              <w:t>教</w:t>
            </w:r>
            <w:r>
              <w:rPr>
                <w:rFonts w:ascii="楷体" w:hAnsi="楷体" w:eastAsia="楷体" w:cs="楷体"/>
                <w:kern w:val="144"/>
                <w:sz w:val="24"/>
                <w:szCs w:val="24"/>
              </w:rPr>
              <w:t xml:space="preserve"> </w:t>
            </w:r>
            <w:r>
              <w:rPr>
                <w:rFonts w:hint="eastAsia" w:ascii="楷体" w:hAnsi="楷体" w:eastAsia="楷体" w:cs="楷体"/>
                <w:kern w:val="144"/>
                <w:sz w:val="24"/>
                <w:szCs w:val="24"/>
              </w:rPr>
              <w:t>练：</w:t>
            </w:r>
            <w:r>
              <w:rPr>
                <w:rFonts w:ascii="楷体" w:hAnsi="楷体" w:eastAsia="楷体" w:cs="楷体"/>
                <w:kern w:val="144"/>
                <w:sz w:val="24"/>
                <w:szCs w:val="24"/>
              </w:rPr>
              <w:t xml:space="preserve">              </w:t>
            </w:r>
            <w:r>
              <w:rPr>
                <w:rFonts w:hint="eastAsia" w:ascii="楷体" w:hAnsi="楷体" w:eastAsia="楷体" w:cs="楷体"/>
                <w:kern w:val="144"/>
                <w:sz w:val="24"/>
                <w:szCs w:val="24"/>
              </w:rPr>
              <w:t>助理教练员</w:t>
            </w:r>
            <w:r>
              <w:rPr>
                <w:rFonts w:ascii="楷体" w:hAnsi="楷体" w:eastAsia="楷体" w:cs="楷体"/>
                <w:kern w:val="144"/>
                <w:sz w:val="24"/>
                <w:szCs w:val="24"/>
              </w:rPr>
              <w:t>:</w:t>
            </w:r>
          </w:p>
          <w:p>
            <w:pPr>
              <w:spacing w:line="240" w:lineRule="atLeast"/>
              <w:rPr>
                <w:rFonts w:ascii="楷体" w:hAnsi="楷体" w:eastAsia="楷体" w:cs="楷体"/>
                <w:kern w:val="144"/>
                <w:sz w:val="24"/>
                <w:szCs w:val="24"/>
              </w:rPr>
            </w:pPr>
          </w:p>
          <w:p>
            <w:pPr>
              <w:spacing w:line="240" w:lineRule="atLeast"/>
              <w:rPr>
                <w:rFonts w:ascii="楷体" w:hAnsi="楷体" w:eastAsia="楷体"/>
                <w:kern w:val="144"/>
                <w:sz w:val="24"/>
                <w:szCs w:val="24"/>
              </w:rPr>
            </w:pPr>
            <w:r>
              <w:rPr>
                <w:rFonts w:hint="eastAsia" w:ascii="楷体" w:hAnsi="楷体" w:eastAsia="楷体" w:cs="楷体"/>
                <w:kern w:val="144"/>
                <w:sz w:val="24"/>
                <w:szCs w:val="24"/>
              </w:rPr>
              <w:t>联系电话：</w:t>
            </w:r>
            <w:r>
              <w:rPr>
                <w:rFonts w:ascii="楷体" w:hAnsi="楷体" w:eastAsia="楷体" w:cs="楷体"/>
                <w:kern w:val="144"/>
                <w:sz w:val="24"/>
                <w:szCs w:val="24"/>
              </w:rPr>
              <w:t xml:space="preserve">              </w:t>
            </w:r>
            <w:r>
              <w:rPr>
                <w:rFonts w:hint="eastAsia" w:ascii="楷体" w:hAnsi="楷体" w:eastAsia="楷体" w:cs="楷体"/>
                <w:kern w:val="144"/>
                <w:sz w:val="24"/>
                <w:szCs w:val="24"/>
              </w:rPr>
              <w:t>联系电话：</w:t>
            </w:r>
            <w:r>
              <w:rPr>
                <w:rFonts w:ascii="楷体" w:hAnsi="楷体" w:eastAsia="楷体" w:cs="楷体"/>
                <w:kern w:val="144"/>
                <w:sz w:val="24"/>
                <w:szCs w:val="24"/>
              </w:rPr>
              <w:t xml:space="preserve">              </w:t>
            </w:r>
            <w:r>
              <w:rPr>
                <w:rFonts w:hint="eastAsia" w:ascii="楷体" w:hAnsi="楷体" w:eastAsia="楷体" w:cs="楷体"/>
                <w:kern w:val="144"/>
                <w:sz w:val="24"/>
                <w:szCs w:val="24"/>
              </w:rPr>
              <w:t>联系电话：</w:t>
            </w:r>
          </w:p>
          <w:p>
            <w:pPr>
              <w:spacing w:line="240" w:lineRule="atLeast"/>
              <w:rPr>
                <w:rFonts w:ascii="楷体" w:hAnsi="楷体" w:eastAsia="楷体"/>
                <w:kern w:val="144"/>
                <w:sz w:val="24"/>
                <w:szCs w:val="24"/>
              </w:rPr>
            </w:pPr>
          </w:p>
          <w:p>
            <w:pPr>
              <w:spacing w:line="240" w:lineRule="atLeast"/>
              <w:rPr>
                <w:rFonts w:ascii="楷体" w:hAnsi="楷体" w:eastAsia="楷体"/>
                <w:sz w:val="24"/>
                <w:szCs w:val="24"/>
              </w:rPr>
            </w:pPr>
            <w:r>
              <w:rPr>
                <w:rFonts w:hint="eastAsia" w:ascii="楷体" w:hAnsi="楷体" w:eastAsia="楷体" w:cs="楷体"/>
                <w:kern w:val="144"/>
                <w:sz w:val="24"/>
                <w:szCs w:val="24"/>
              </w:rPr>
              <w:t>服装颜色</w:t>
            </w:r>
            <w:r>
              <w:rPr>
                <w:rFonts w:ascii="楷体" w:hAnsi="楷体" w:eastAsia="楷体" w:cs="楷体"/>
                <w:kern w:val="144"/>
                <w:sz w:val="24"/>
                <w:szCs w:val="24"/>
              </w:rPr>
              <w:t xml:space="preserve">:  </w:t>
            </w:r>
            <w:r>
              <w:rPr>
                <w:rFonts w:hint="eastAsia" w:ascii="楷体" w:hAnsi="楷体" w:eastAsia="楷体" w:cs="楷体"/>
                <w:kern w:val="144"/>
                <w:sz w:val="24"/>
                <w:szCs w:val="24"/>
              </w:rPr>
              <w:t>①</w:t>
            </w:r>
            <w:r>
              <w:rPr>
                <w:rFonts w:ascii="楷体" w:hAnsi="楷体" w:eastAsia="楷体" w:cs="楷体"/>
                <w:kern w:val="144"/>
                <w:sz w:val="24"/>
                <w:szCs w:val="24"/>
              </w:rPr>
              <w:t xml:space="preserve">      </w:t>
            </w:r>
            <w:r>
              <w:rPr>
                <w:rFonts w:hint="eastAsia" w:ascii="楷体" w:hAnsi="楷体" w:eastAsia="楷体" w:cs="楷体"/>
                <w:kern w:val="144"/>
                <w:sz w:val="24"/>
                <w:szCs w:val="24"/>
              </w:rPr>
              <w:t>②</w:t>
            </w:r>
            <w:r>
              <w:rPr>
                <w:rFonts w:ascii="楷体" w:hAnsi="楷体" w:eastAsia="楷体" w:cs="楷体"/>
                <w:kern w:val="144"/>
                <w:sz w:val="24"/>
                <w:szCs w:val="24"/>
              </w:rPr>
              <w:t xml:space="preserve">        </w:t>
            </w:r>
            <w:r>
              <w:rPr>
                <w:rFonts w:hint="eastAsia" w:ascii="楷体" w:hAnsi="楷体" w:eastAsia="楷体" w:cs="楷体"/>
                <w:kern w:val="144"/>
                <w:sz w:val="24"/>
                <w:szCs w:val="24"/>
              </w:rPr>
              <w:t>③</w:t>
            </w:r>
            <w:r>
              <w:rPr>
                <w:rFonts w:ascii="楷体" w:hAnsi="楷体" w:eastAsia="楷体" w:cs="楷体"/>
                <w:kern w:val="144"/>
                <w:sz w:val="24"/>
                <w:szCs w:val="24"/>
              </w:rPr>
              <w:t xml:space="preserve">                 </w:t>
            </w:r>
            <w:r>
              <w:rPr>
                <w:rFonts w:hint="eastAsia" w:ascii="楷体" w:hAnsi="楷体" w:eastAsia="楷体" w:cs="楷体"/>
                <w:kern w:val="144"/>
                <w:sz w:val="24"/>
                <w:szCs w:val="24"/>
              </w:rPr>
              <w:t>填</w:t>
            </w:r>
            <w:r>
              <w:rPr>
                <w:rFonts w:ascii="楷体" w:hAnsi="楷体" w:eastAsia="楷体" w:cs="楷体"/>
                <w:kern w:val="144"/>
                <w:sz w:val="24"/>
                <w:szCs w:val="24"/>
              </w:rPr>
              <w:t xml:space="preserve"> </w:t>
            </w:r>
            <w:r>
              <w:rPr>
                <w:rFonts w:hint="eastAsia" w:ascii="楷体" w:hAnsi="楷体" w:eastAsia="楷体" w:cs="楷体"/>
                <w:kern w:val="144"/>
                <w:sz w:val="24"/>
                <w:szCs w:val="24"/>
              </w:rPr>
              <w:t>报</w:t>
            </w:r>
            <w:r>
              <w:rPr>
                <w:rFonts w:ascii="楷体" w:hAnsi="楷体" w:eastAsia="楷体" w:cs="楷体"/>
                <w:kern w:val="144"/>
                <w:sz w:val="24"/>
                <w:szCs w:val="24"/>
              </w:rPr>
              <w:t xml:space="preserve"> </w:t>
            </w:r>
            <w:r>
              <w:rPr>
                <w:rFonts w:hint="eastAsia" w:ascii="楷体" w:hAnsi="楷体" w:eastAsia="楷体" w:cs="楷体"/>
                <w:kern w:val="144"/>
                <w:sz w:val="24"/>
                <w:szCs w:val="24"/>
              </w:rPr>
              <w:t>人</w:t>
            </w:r>
            <w:r>
              <w:rPr>
                <w:rFonts w:ascii="楷体" w:hAnsi="楷体" w:eastAsia="楷体" w:cs="楷体"/>
                <w:kern w:val="144"/>
                <w:sz w:val="24"/>
                <w:szCs w:val="24"/>
              </w:rPr>
              <w:t>:</w:t>
            </w:r>
          </w:p>
        </w:tc>
      </w:tr>
    </w:tbl>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年福建省少儿足球比赛竞赛规程</w:t>
      </w:r>
    </w:p>
    <w:p>
      <w:pPr>
        <w:pStyle w:val="7"/>
        <w:rPr>
          <w:rFonts w:cs="Times New Roman"/>
        </w:rPr>
      </w:pP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一、比赛时间和地点：</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14</w:t>
      </w:r>
      <w:r>
        <w:rPr>
          <w:rFonts w:hint="eastAsia" w:ascii="仿宋" w:hAnsi="仿宋" w:eastAsia="仿宋_GB2312" w:cs="仿宋_GB2312"/>
          <w:sz w:val="32"/>
          <w:szCs w:val="32"/>
        </w:rPr>
        <w:t>日至</w:t>
      </w:r>
      <w:r>
        <w:rPr>
          <w:rFonts w:ascii="仿宋" w:hAnsi="仿宋" w:eastAsia="仿宋_GB2312" w:cs="仿宋"/>
          <w:sz w:val="32"/>
          <w:szCs w:val="32"/>
        </w:rPr>
        <w:t>19</w:t>
      </w:r>
      <w:r>
        <w:rPr>
          <w:rFonts w:hint="eastAsia" w:ascii="仿宋" w:hAnsi="仿宋" w:eastAsia="仿宋_GB2312" w:cs="仿宋_GB2312"/>
          <w:sz w:val="32"/>
          <w:szCs w:val="32"/>
        </w:rPr>
        <w:t>日在福州福清市举行。</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二、参加单位：</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各设区市、平潭综合实验区</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三、比赛项目：</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男子组、女子组</w:t>
      </w:r>
      <w:r>
        <w:rPr>
          <w:rFonts w:ascii="仿宋" w:hAnsi="仿宋" w:eastAsia="仿宋_GB2312" w:cs="仿宋"/>
          <w:sz w:val="32"/>
          <w:szCs w:val="32"/>
        </w:rPr>
        <w:t>8</w:t>
      </w:r>
      <w:r>
        <w:rPr>
          <w:rFonts w:hint="eastAsia" w:ascii="仿宋" w:hAnsi="仿宋" w:eastAsia="仿宋_GB2312" w:cs="仿宋_GB2312"/>
          <w:sz w:val="32"/>
          <w:szCs w:val="32"/>
        </w:rPr>
        <w:t>人制足球</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每单位可报男女队各一支，每队可报领队</w:t>
      </w:r>
      <w:r>
        <w:rPr>
          <w:rFonts w:ascii="仿宋" w:hAnsi="仿宋" w:eastAsia="仿宋_GB2312" w:cs="仿宋"/>
          <w:sz w:val="32"/>
          <w:szCs w:val="32"/>
        </w:rPr>
        <w:t>1</w:t>
      </w:r>
      <w:r>
        <w:rPr>
          <w:rFonts w:hint="eastAsia" w:ascii="仿宋" w:hAnsi="仿宋" w:eastAsia="仿宋_GB2312" w:cs="仿宋_GB2312"/>
          <w:sz w:val="32"/>
          <w:szCs w:val="32"/>
        </w:rPr>
        <w:t>名、主教练</w:t>
      </w:r>
      <w:r>
        <w:rPr>
          <w:rFonts w:ascii="仿宋" w:hAnsi="仿宋" w:eastAsia="仿宋_GB2312" w:cs="仿宋"/>
          <w:sz w:val="32"/>
          <w:szCs w:val="32"/>
        </w:rPr>
        <w:t>1</w:t>
      </w:r>
      <w:r>
        <w:rPr>
          <w:rFonts w:hint="eastAsia" w:ascii="仿宋" w:hAnsi="仿宋" w:eastAsia="仿宋_GB2312" w:cs="仿宋_GB2312"/>
          <w:sz w:val="32"/>
          <w:szCs w:val="32"/>
        </w:rPr>
        <w:t>名、助理教练</w:t>
      </w:r>
      <w:r>
        <w:rPr>
          <w:rFonts w:ascii="仿宋" w:hAnsi="仿宋" w:eastAsia="仿宋_GB2312" w:cs="仿宋"/>
          <w:sz w:val="32"/>
          <w:szCs w:val="32"/>
        </w:rPr>
        <w:t>1</w:t>
      </w:r>
      <w:r>
        <w:rPr>
          <w:rFonts w:hint="eastAsia" w:ascii="仿宋" w:hAnsi="仿宋" w:eastAsia="仿宋_GB2312" w:cs="仿宋_GB2312"/>
          <w:sz w:val="32"/>
          <w:szCs w:val="32"/>
        </w:rPr>
        <w:t>名、队医</w:t>
      </w:r>
      <w:r>
        <w:rPr>
          <w:rFonts w:ascii="仿宋" w:hAnsi="仿宋" w:eastAsia="仿宋_GB2312" w:cs="仿宋"/>
          <w:sz w:val="32"/>
          <w:szCs w:val="32"/>
        </w:rPr>
        <w:t>1</w:t>
      </w:r>
      <w:r>
        <w:rPr>
          <w:rFonts w:hint="eastAsia" w:ascii="仿宋" w:hAnsi="仿宋" w:eastAsia="仿宋_GB2312" w:cs="仿宋_GB2312"/>
          <w:sz w:val="32"/>
          <w:szCs w:val="32"/>
        </w:rPr>
        <w:t>名、运动员</w:t>
      </w:r>
      <w:r>
        <w:rPr>
          <w:rFonts w:ascii="仿宋" w:hAnsi="仿宋" w:eastAsia="仿宋_GB2312" w:cs="仿宋"/>
          <w:sz w:val="32"/>
          <w:szCs w:val="32"/>
        </w:rPr>
        <w:t>14</w:t>
      </w:r>
      <w:r>
        <w:rPr>
          <w:rFonts w:hint="eastAsia" w:ascii="仿宋" w:hAnsi="仿宋" w:eastAsia="仿宋_GB2312" w:cs="仿宋_GB2312"/>
          <w:sz w:val="32"/>
          <w:szCs w:val="32"/>
        </w:rPr>
        <w:t>名（至少报</w:t>
      </w:r>
      <w:r>
        <w:rPr>
          <w:rFonts w:ascii="仿宋" w:hAnsi="仿宋" w:eastAsia="仿宋_GB2312" w:cs="仿宋"/>
          <w:sz w:val="32"/>
          <w:szCs w:val="32"/>
        </w:rPr>
        <w:t>2</w:t>
      </w:r>
      <w:r>
        <w:rPr>
          <w:rFonts w:hint="eastAsia" w:ascii="仿宋" w:hAnsi="仿宋" w:eastAsia="仿宋_GB2312" w:cs="仿宋_GB2312"/>
          <w:sz w:val="32"/>
          <w:szCs w:val="32"/>
        </w:rPr>
        <w:t>名守门员），每队允许多报</w:t>
      </w:r>
      <w:r>
        <w:rPr>
          <w:rFonts w:ascii="仿宋" w:hAnsi="仿宋" w:eastAsia="仿宋_GB2312" w:cs="仿宋"/>
          <w:sz w:val="32"/>
          <w:szCs w:val="32"/>
        </w:rPr>
        <w:t>4</w:t>
      </w:r>
      <w:r>
        <w:rPr>
          <w:rFonts w:hint="eastAsia" w:ascii="仿宋" w:hAnsi="仿宋" w:eastAsia="仿宋_GB2312" w:cs="仿宋_GB2312"/>
          <w:sz w:val="32"/>
          <w:szCs w:val="32"/>
        </w:rPr>
        <w:t>名运动员，但费用自理。</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球队官员参赛资格</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）领队负责球队管理，为本队赛风赛纪第一责任人。</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）主教练必须持有中国足协</w:t>
      </w:r>
      <w:r>
        <w:rPr>
          <w:rFonts w:ascii="仿宋" w:hAnsi="仿宋" w:eastAsia="仿宋_GB2312" w:cs="仿宋"/>
          <w:sz w:val="32"/>
          <w:szCs w:val="32"/>
        </w:rPr>
        <w:t>D</w:t>
      </w:r>
      <w:r>
        <w:rPr>
          <w:rFonts w:hint="eastAsia" w:ascii="仿宋" w:hAnsi="仿宋" w:eastAsia="仿宋_GB2312" w:cs="仿宋_GB2312"/>
          <w:sz w:val="32"/>
          <w:szCs w:val="32"/>
        </w:rPr>
        <w:t>级或以上级别教练员证书。</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）助理教练必须持有中国足协会员协会</w:t>
      </w:r>
      <w:r>
        <w:rPr>
          <w:rFonts w:ascii="仿宋" w:hAnsi="仿宋" w:eastAsia="仿宋_GB2312" w:cs="仿宋"/>
          <w:sz w:val="32"/>
          <w:szCs w:val="32"/>
        </w:rPr>
        <w:t>E</w:t>
      </w:r>
      <w:r>
        <w:rPr>
          <w:rFonts w:hint="eastAsia" w:ascii="仿宋" w:hAnsi="仿宋" w:eastAsia="仿宋_GB2312" w:cs="仿宋_GB2312"/>
          <w:sz w:val="32"/>
          <w:szCs w:val="32"/>
        </w:rPr>
        <w:t>级或以上级别教练员证书。</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）队医必须持有医疗专业执照。</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3.</w:t>
      </w:r>
      <w:r>
        <w:rPr>
          <w:rFonts w:hint="eastAsia" w:ascii="仿宋" w:hAnsi="仿宋" w:eastAsia="仿宋_GB2312" w:cs="仿宋_GB2312"/>
          <w:sz w:val="32"/>
          <w:szCs w:val="32"/>
        </w:rPr>
        <w:t>运动员参赛资格</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参赛运动员需持有本人二代有效身份证，须在福建省体育局青少年运动员信息管理系统进行有效注册，并由参赛单位负责在中国足协信息化平台录入为该参赛单位的运动员（登入账号可向省足球协会申请获得）。到赛区报到、赛前文化考试及每场比赛均需携带二代身份证原件。由于本年度第一次执行全国运动员注册信息平台（备案）制度，未完成全国注册的运动员，须于资格审查中当场签署《全国运动员代表资格协议书》，否则不予参赛。</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）参赛运动员为</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-2013</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日出生，经县级以上医院检查身体健康。比赛期间须购买人身意外伤害保险。</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）运动员需参加赛前文化考试，合格者方可参赛。</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）参赛运动员只能报名参加一个组别赛事。</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四、竞赛办法：</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（一）执行国际足联发布的最新版《足球竞赛规则》。</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（二）执行最新版的《中国足球协会纪律准则》。</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（三）比赛为</w:t>
      </w:r>
      <w:r>
        <w:rPr>
          <w:rFonts w:ascii="仿宋" w:hAnsi="仿宋" w:eastAsia="仿宋_GB2312" w:cs="仿宋"/>
          <w:sz w:val="32"/>
          <w:szCs w:val="32"/>
        </w:rPr>
        <w:t>8</w:t>
      </w:r>
      <w:r>
        <w:rPr>
          <w:rFonts w:hint="eastAsia" w:ascii="仿宋" w:hAnsi="仿宋" w:eastAsia="仿宋_GB2312" w:cs="仿宋_GB2312"/>
          <w:sz w:val="32"/>
          <w:szCs w:val="32"/>
        </w:rPr>
        <w:t>人制，使用标准</w:t>
      </w:r>
      <w:r>
        <w:rPr>
          <w:rFonts w:ascii="仿宋" w:hAnsi="仿宋" w:eastAsia="仿宋_GB2312" w:cs="仿宋"/>
          <w:sz w:val="32"/>
          <w:szCs w:val="32"/>
        </w:rPr>
        <w:t>4</w:t>
      </w:r>
      <w:r>
        <w:rPr>
          <w:rFonts w:hint="eastAsia" w:ascii="仿宋" w:hAnsi="仿宋" w:eastAsia="仿宋_GB2312" w:cs="仿宋_GB2312"/>
          <w:sz w:val="32"/>
          <w:szCs w:val="32"/>
        </w:rPr>
        <w:t>号足球。</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（四）比赛时间</w:t>
      </w:r>
      <w:r>
        <w:rPr>
          <w:rFonts w:ascii="仿宋" w:hAnsi="仿宋" w:eastAsia="仿宋_GB2312" w:cs="仿宋"/>
          <w:sz w:val="32"/>
          <w:szCs w:val="32"/>
        </w:rPr>
        <w:t>:</w:t>
      </w:r>
      <w:r>
        <w:rPr>
          <w:rFonts w:hint="eastAsia" w:ascii="仿宋" w:hAnsi="仿宋" w:eastAsia="仿宋_GB2312" w:cs="仿宋_GB2312"/>
          <w:sz w:val="32"/>
          <w:szCs w:val="32"/>
        </w:rPr>
        <w:t>全场比赛为</w:t>
      </w:r>
      <w:r>
        <w:rPr>
          <w:rFonts w:ascii="仿宋" w:hAnsi="仿宋" w:eastAsia="仿宋_GB2312" w:cs="仿宋"/>
          <w:sz w:val="32"/>
          <w:szCs w:val="32"/>
        </w:rPr>
        <w:t>60</w:t>
      </w:r>
      <w:r>
        <w:rPr>
          <w:rFonts w:hint="eastAsia" w:ascii="仿宋" w:hAnsi="仿宋" w:eastAsia="仿宋_GB2312" w:cs="仿宋_GB2312"/>
          <w:sz w:val="32"/>
          <w:szCs w:val="32"/>
        </w:rPr>
        <w:t>分钟，上下半场各</w:t>
      </w:r>
      <w:r>
        <w:rPr>
          <w:rFonts w:ascii="仿宋" w:hAnsi="仿宋" w:eastAsia="仿宋_GB2312" w:cs="仿宋"/>
          <w:sz w:val="32"/>
          <w:szCs w:val="32"/>
        </w:rPr>
        <w:t>30</w:t>
      </w:r>
      <w:r>
        <w:rPr>
          <w:rFonts w:hint="eastAsia" w:ascii="仿宋" w:hAnsi="仿宋" w:eastAsia="仿宋_GB2312" w:cs="仿宋_GB2312"/>
          <w:sz w:val="32"/>
          <w:szCs w:val="32"/>
        </w:rPr>
        <w:t>分钟，中场休息时间不超过</w:t>
      </w:r>
      <w:r>
        <w:rPr>
          <w:rFonts w:ascii="仿宋" w:hAnsi="仿宋" w:eastAsia="仿宋_GB2312" w:cs="仿宋"/>
          <w:sz w:val="32"/>
          <w:szCs w:val="32"/>
        </w:rPr>
        <w:t>15</w:t>
      </w:r>
      <w:r>
        <w:rPr>
          <w:rFonts w:hint="eastAsia" w:ascii="仿宋" w:hAnsi="仿宋" w:eastAsia="仿宋_GB2312" w:cs="仿宋_GB2312"/>
          <w:sz w:val="32"/>
          <w:szCs w:val="32"/>
        </w:rPr>
        <w:t>分钟。</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（五）所有报名且符合参赛资格的运动员且文化考试合格者都可上场比赛；每场比赛开始前</w:t>
      </w:r>
      <w:r>
        <w:rPr>
          <w:rFonts w:ascii="仿宋" w:hAnsi="仿宋" w:eastAsia="仿宋_GB2312" w:cs="仿宋"/>
          <w:sz w:val="32"/>
          <w:szCs w:val="32"/>
        </w:rPr>
        <w:t>120</w:t>
      </w:r>
      <w:r>
        <w:rPr>
          <w:rFonts w:hint="eastAsia" w:ascii="仿宋" w:hAnsi="仿宋" w:eastAsia="仿宋_GB2312" w:cs="仿宋_GB2312"/>
          <w:sz w:val="32"/>
          <w:szCs w:val="32"/>
        </w:rPr>
        <w:t>分钟，教练员必须在“足球中国</w:t>
      </w:r>
      <w:r>
        <w:rPr>
          <w:rFonts w:ascii="仿宋" w:hAnsi="仿宋" w:eastAsia="仿宋_GB2312" w:cs="仿宋"/>
          <w:sz w:val="32"/>
          <w:szCs w:val="32"/>
        </w:rPr>
        <w:t>APP</w:t>
      </w:r>
      <w:r>
        <w:rPr>
          <w:rFonts w:hint="eastAsia" w:ascii="仿宋" w:hAnsi="仿宋" w:eastAsia="仿宋_GB2312" w:cs="仿宋_GB2312"/>
          <w:sz w:val="32"/>
          <w:szCs w:val="32"/>
        </w:rPr>
        <w:t>”或“足球中国支付宝小程序”上提交</w:t>
      </w:r>
      <w:r>
        <w:rPr>
          <w:rFonts w:ascii="仿宋" w:hAnsi="仿宋" w:eastAsia="仿宋_GB2312" w:cs="仿宋"/>
          <w:sz w:val="32"/>
          <w:szCs w:val="32"/>
        </w:rPr>
        <w:t>8</w:t>
      </w:r>
      <w:r>
        <w:rPr>
          <w:rFonts w:hint="eastAsia" w:ascii="仿宋" w:hAnsi="仿宋" w:eastAsia="仿宋_GB2312" w:cs="仿宋_GB2312"/>
          <w:sz w:val="32"/>
          <w:szCs w:val="32"/>
        </w:rPr>
        <w:t>名上场队员、替补队员名单（最多</w:t>
      </w:r>
      <w:r>
        <w:rPr>
          <w:rFonts w:ascii="仿宋" w:hAnsi="仿宋" w:eastAsia="仿宋_GB2312" w:cs="仿宋"/>
          <w:sz w:val="32"/>
          <w:szCs w:val="32"/>
        </w:rPr>
        <w:t>6</w:t>
      </w:r>
      <w:r>
        <w:rPr>
          <w:rFonts w:hint="eastAsia" w:ascii="仿宋" w:hAnsi="仿宋" w:eastAsia="仿宋_GB2312" w:cs="仿宋_GB2312"/>
          <w:sz w:val="32"/>
          <w:szCs w:val="32"/>
        </w:rPr>
        <w:t>名，最少</w:t>
      </w:r>
      <w:r>
        <w:rPr>
          <w:rFonts w:ascii="仿宋" w:hAnsi="仿宋" w:eastAsia="仿宋_GB2312" w:cs="仿宋"/>
          <w:sz w:val="32"/>
          <w:szCs w:val="32"/>
        </w:rPr>
        <w:t>4</w:t>
      </w:r>
      <w:r>
        <w:rPr>
          <w:rFonts w:hint="eastAsia" w:ascii="仿宋" w:hAnsi="仿宋" w:eastAsia="仿宋_GB2312" w:cs="仿宋_GB2312"/>
          <w:sz w:val="32"/>
          <w:szCs w:val="32"/>
        </w:rPr>
        <w:t>名）；比赛开始前</w:t>
      </w:r>
      <w:r>
        <w:rPr>
          <w:rFonts w:ascii="仿宋" w:hAnsi="仿宋" w:eastAsia="仿宋_GB2312" w:cs="仿宋"/>
          <w:sz w:val="32"/>
          <w:szCs w:val="32"/>
        </w:rPr>
        <w:t>70</w:t>
      </w:r>
      <w:r>
        <w:rPr>
          <w:rFonts w:hint="eastAsia" w:ascii="仿宋" w:hAnsi="仿宋" w:eastAsia="仿宋_GB2312" w:cs="仿宋_GB2312"/>
          <w:sz w:val="32"/>
          <w:szCs w:val="32"/>
        </w:rPr>
        <w:t>分钟向比赛监督提交</w:t>
      </w:r>
      <w:r>
        <w:rPr>
          <w:rFonts w:ascii="仿宋" w:hAnsi="仿宋" w:eastAsia="仿宋_GB2312" w:cs="仿宋"/>
          <w:sz w:val="32"/>
          <w:szCs w:val="32"/>
        </w:rPr>
        <w:t>8</w:t>
      </w:r>
      <w:r>
        <w:rPr>
          <w:rFonts w:hint="eastAsia" w:ascii="仿宋" w:hAnsi="仿宋" w:eastAsia="仿宋_GB2312" w:cs="仿宋_GB2312"/>
          <w:sz w:val="32"/>
          <w:szCs w:val="32"/>
        </w:rPr>
        <w:t>名上场队员、替补队员名单（最多</w:t>
      </w:r>
      <w:r>
        <w:rPr>
          <w:rFonts w:ascii="仿宋" w:hAnsi="仿宋" w:eastAsia="仿宋_GB2312" w:cs="仿宋"/>
          <w:sz w:val="32"/>
          <w:szCs w:val="32"/>
        </w:rPr>
        <w:t>6</w:t>
      </w:r>
      <w:r>
        <w:rPr>
          <w:rFonts w:hint="eastAsia" w:ascii="仿宋" w:hAnsi="仿宋" w:eastAsia="仿宋_GB2312" w:cs="仿宋_GB2312"/>
          <w:sz w:val="32"/>
          <w:szCs w:val="32"/>
        </w:rPr>
        <w:t>名，最少</w:t>
      </w:r>
      <w:r>
        <w:rPr>
          <w:rFonts w:ascii="仿宋" w:hAnsi="仿宋" w:eastAsia="仿宋_GB2312" w:cs="仿宋"/>
          <w:sz w:val="32"/>
          <w:szCs w:val="32"/>
        </w:rPr>
        <w:t>4</w:t>
      </w:r>
      <w:r>
        <w:rPr>
          <w:rFonts w:hint="eastAsia" w:ascii="仿宋" w:hAnsi="仿宋" w:eastAsia="仿宋_GB2312" w:cs="仿宋_GB2312"/>
          <w:sz w:val="32"/>
          <w:szCs w:val="32"/>
        </w:rPr>
        <w:t>名）纸质版和替补席官员名单纸质版；未在赛前提交名单中的队员不得参加该场比赛，未在替补席官员名单中的人员不得进入技术区域。每场比赛允许每队最多替换</w:t>
      </w:r>
      <w:r>
        <w:rPr>
          <w:rFonts w:ascii="仿宋" w:hAnsi="仿宋" w:eastAsia="仿宋_GB2312" w:cs="仿宋"/>
          <w:sz w:val="32"/>
          <w:szCs w:val="32"/>
        </w:rPr>
        <w:t>6</w:t>
      </w:r>
      <w:r>
        <w:rPr>
          <w:rFonts w:hint="eastAsia" w:ascii="仿宋" w:hAnsi="仿宋" w:eastAsia="仿宋_GB2312" w:cs="仿宋_GB2312"/>
          <w:sz w:val="32"/>
          <w:szCs w:val="32"/>
        </w:rPr>
        <w:t>名运动员，全场比赛过程中换人次数不得超过</w:t>
      </w:r>
      <w:r>
        <w:rPr>
          <w:rFonts w:ascii="仿宋" w:hAnsi="仿宋" w:eastAsia="仿宋_GB2312" w:cs="仿宋"/>
          <w:sz w:val="32"/>
          <w:szCs w:val="32"/>
        </w:rPr>
        <w:t>3</w:t>
      </w:r>
      <w:r>
        <w:rPr>
          <w:rFonts w:hint="eastAsia" w:ascii="仿宋" w:hAnsi="仿宋" w:eastAsia="仿宋_GB2312" w:cs="仿宋_GB2312"/>
          <w:sz w:val="32"/>
          <w:szCs w:val="32"/>
        </w:rPr>
        <w:t>次（在中场休息时替换不计入次数），队员一经替出不得重新上场。</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（六）根据报名情况确定赛制：</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1.6</w:t>
      </w:r>
      <w:r>
        <w:rPr>
          <w:rFonts w:hint="eastAsia" w:ascii="仿宋" w:hAnsi="仿宋" w:eastAsia="仿宋_GB2312" w:cs="仿宋_GB2312"/>
          <w:sz w:val="32"/>
          <w:szCs w:val="32"/>
        </w:rPr>
        <w:t>队及</w:t>
      </w:r>
      <w:r>
        <w:rPr>
          <w:rFonts w:ascii="仿宋" w:hAnsi="仿宋" w:eastAsia="仿宋_GB2312" w:cs="仿宋"/>
          <w:sz w:val="32"/>
          <w:szCs w:val="32"/>
        </w:rPr>
        <w:t>6</w:t>
      </w:r>
      <w:r>
        <w:rPr>
          <w:rFonts w:hint="eastAsia" w:ascii="仿宋" w:hAnsi="仿宋" w:eastAsia="仿宋_GB2312" w:cs="仿宋_GB2312"/>
          <w:sz w:val="32"/>
          <w:szCs w:val="32"/>
        </w:rPr>
        <w:t>队以下采用单循环赛制。</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2.6</w:t>
      </w:r>
      <w:r>
        <w:rPr>
          <w:rFonts w:hint="eastAsia" w:ascii="仿宋" w:hAnsi="仿宋" w:eastAsia="仿宋_GB2312" w:cs="仿宋_GB2312"/>
          <w:sz w:val="32"/>
          <w:szCs w:val="32"/>
        </w:rPr>
        <w:t>队以上采用先抽签分组单循环再交叉排位的赛制。</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3.</w:t>
      </w:r>
      <w:r>
        <w:rPr>
          <w:rFonts w:hint="eastAsia" w:ascii="仿宋" w:hAnsi="仿宋" w:eastAsia="仿宋_GB2312" w:cs="仿宋_GB2312"/>
          <w:sz w:val="32"/>
          <w:szCs w:val="32"/>
        </w:rPr>
        <w:t>抽签分组为</w:t>
      </w:r>
      <w:r>
        <w:rPr>
          <w:rFonts w:ascii="仿宋" w:hAnsi="仿宋" w:eastAsia="仿宋_GB2312" w:cs="仿宋"/>
          <w:sz w:val="32"/>
          <w:szCs w:val="32"/>
        </w:rPr>
        <w:t>2</w:t>
      </w:r>
      <w:r>
        <w:rPr>
          <w:rFonts w:hint="eastAsia" w:ascii="仿宋" w:hAnsi="仿宋" w:eastAsia="仿宋_GB2312" w:cs="仿宋_GB2312"/>
          <w:sz w:val="32"/>
          <w:szCs w:val="32"/>
        </w:rPr>
        <w:t>个小组，进行</w:t>
      </w:r>
      <w:r>
        <w:rPr>
          <w:rFonts w:ascii="仿宋" w:hAnsi="仿宋" w:eastAsia="仿宋_GB2312" w:cs="仿宋"/>
          <w:sz w:val="32"/>
          <w:szCs w:val="32"/>
        </w:rPr>
        <w:t>1-4</w:t>
      </w:r>
      <w:r>
        <w:rPr>
          <w:rFonts w:hint="eastAsia" w:ascii="仿宋" w:hAnsi="仿宋" w:eastAsia="仿宋_GB2312" w:cs="仿宋_GB2312"/>
          <w:sz w:val="32"/>
          <w:szCs w:val="32"/>
        </w:rPr>
        <w:t>名排位赛、</w:t>
      </w:r>
      <w:r>
        <w:rPr>
          <w:rFonts w:ascii="仿宋" w:hAnsi="仿宋" w:eastAsia="仿宋_GB2312" w:cs="仿宋"/>
          <w:sz w:val="32"/>
          <w:szCs w:val="32"/>
        </w:rPr>
        <w:t>5-8</w:t>
      </w:r>
      <w:r>
        <w:rPr>
          <w:rFonts w:hint="eastAsia" w:ascii="仿宋" w:hAnsi="仿宋" w:eastAsia="仿宋_GB2312" w:cs="仿宋_GB2312"/>
          <w:sz w:val="32"/>
          <w:szCs w:val="32"/>
        </w:rPr>
        <w:t>名排位赛；抽签分组超过</w:t>
      </w:r>
      <w:r>
        <w:rPr>
          <w:rFonts w:ascii="仿宋" w:hAnsi="仿宋" w:eastAsia="仿宋_GB2312" w:cs="仿宋"/>
          <w:sz w:val="32"/>
          <w:szCs w:val="32"/>
        </w:rPr>
        <w:t>2</w:t>
      </w:r>
      <w:r>
        <w:rPr>
          <w:rFonts w:hint="eastAsia" w:ascii="仿宋" w:hAnsi="仿宋" w:eastAsia="仿宋_GB2312" w:cs="仿宋_GB2312"/>
          <w:sz w:val="32"/>
          <w:szCs w:val="32"/>
        </w:rPr>
        <w:t>个小组，进行</w:t>
      </w:r>
      <w:r>
        <w:rPr>
          <w:rFonts w:ascii="仿宋" w:hAnsi="仿宋" w:eastAsia="仿宋_GB2312" w:cs="仿宋"/>
          <w:sz w:val="32"/>
          <w:szCs w:val="32"/>
        </w:rPr>
        <w:t>1-8</w:t>
      </w:r>
      <w:r>
        <w:rPr>
          <w:rFonts w:hint="eastAsia" w:ascii="仿宋" w:hAnsi="仿宋" w:eastAsia="仿宋_GB2312" w:cs="仿宋_GB2312"/>
          <w:sz w:val="32"/>
          <w:szCs w:val="32"/>
        </w:rPr>
        <w:t>名排位赛；未进入前</w:t>
      </w:r>
      <w:r>
        <w:rPr>
          <w:rFonts w:ascii="仿宋" w:hAnsi="仿宋" w:eastAsia="仿宋_GB2312" w:cs="仿宋"/>
          <w:sz w:val="32"/>
          <w:szCs w:val="32"/>
        </w:rPr>
        <w:t>8</w:t>
      </w:r>
      <w:r>
        <w:rPr>
          <w:rFonts w:hint="eastAsia" w:ascii="仿宋" w:hAnsi="仿宋" w:eastAsia="仿宋_GB2312" w:cs="仿宋_GB2312"/>
          <w:sz w:val="32"/>
          <w:szCs w:val="32"/>
        </w:rPr>
        <w:t>名的队伍不进行排位赛。</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4.</w:t>
      </w:r>
      <w:r>
        <w:rPr>
          <w:rFonts w:hint="eastAsia" w:ascii="仿宋" w:hAnsi="仿宋" w:eastAsia="仿宋_GB2312" w:cs="仿宋_GB2312"/>
          <w:sz w:val="32"/>
          <w:szCs w:val="32"/>
        </w:rPr>
        <w:t>具体赛制及赛程将根据报名队伍数量，在抽签前确定。</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（七）计分和决定名次办法</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小组赛决定组内名次办法</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常规时间内每队胜一场得</w:t>
      </w:r>
      <w:r>
        <w:rPr>
          <w:rFonts w:ascii="仿宋" w:hAnsi="仿宋" w:eastAsia="仿宋_GB2312" w:cs="仿宋"/>
          <w:sz w:val="32"/>
          <w:szCs w:val="32"/>
        </w:rPr>
        <w:t>3</w:t>
      </w:r>
      <w:r>
        <w:rPr>
          <w:rFonts w:hint="eastAsia" w:ascii="仿宋" w:hAnsi="仿宋" w:eastAsia="仿宋_GB2312" w:cs="仿宋_GB2312"/>
          <w:sz w:val="32"/>
          <w:szCs w:val="32"/>
        </w:rPr>
        <w:t>分，负一场</w:t>
      </w:r>
      <w:r>
        <w:rPr>
          <w:rFonts w:ascii="仿宋" w:hAnsi="仿宋" w:eastAsia="仿宋_GB2312" w:cs="仿宋"/>
          <w:sz w:val="32"/>
          <w:szCs w:val="32"/>
        </w:rPr>
        <w:t>0</w:t>
      </w:r>
      <w:r>
        <w:rPr>
          <w:rFonts w:hint="eastAsia" w:ascii="仿宋" w:hAnsi="仿宋" w:eastAsia="仿宋_GB2312" w:cs="仿宋_GB2312"/>
          <w:sz w:val="32"/>
          <w:szCs w:val="32"/>
        </w:rPr>
        <w:t>分，小组赛每场比赛均决定胜负，常规时间内打平，则采取直接互罚球点球的方式决定胜负，胜一场得</w:t>
      </w:r>
      <w:r>
        <w:rPr>
          <w:rFonts w:ascii="仿宋" w:hAnsi="仿宋" w:eastAsia="仿宋_GB2312" w:cs="仿宋"/>
          <w:sz w:val="32"/>
          <w:szCs w:val="32"/>
        </w:rPr>
        <w:t>2</w:t>
      </w:r>
      <w:r>
        <w:rPr>
          <w:rFonts w:hint="eastAsia" w:ascii="仿宋" w:hAnsi="仿宋" w:eastAsia="仿宋_GB2312" w:cs="仿宋_GB2312"/>
          <w:sz w:val="32"/>
          <w:szCs w:val="32"/>
        </w:rPr>
        <w:t>分，负一场</w:t>
      </w:r>
      <w:r>
        <w:rPr>
          <w:rFonts w:ascii="仿宋" w:hAnsi="仿宋" w:eastAsia="仿宋_GB2312" w:cs="仿宋"/>
          <w:sz w:val="32"/>
          <w:szCs w:val="32"/>
        </w:rPr>
        <w:t>0</w:t>
      </w:r>
      <w:r>
        <w:rPr>
          <w:rFonts w:hint="eastAsia" w:ascii="仿宋" w:hAnsi="仿宋" w:eastAsia="仿宋_GB2312" w:cs="仿宋_GB2312"/>
          <w:sz w:val="32"/>
          <w:szCs w:val="32"/>
        </w:rPr>
        <w:t>分，积分多的队名次列前。</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两队或两队以上积分相等，则依据下列条件排列名次：</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）积分相等队之间相互比赛积分多者，名次列前。</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）积分相等队之间相互比赛，常规时间内净胜球多者，名次列前。</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）积分相等队之间相互比赛，常规时间内进球数多者，名次列前。</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）公平竞赛积分高者列前。公平竞赛积分计算办法：原始分</w:t>
      </w:r>
      <w:r>
        <w:rPr>
          <w:rFonts w:ascii="仿宋" w:hAnsi="仿宋" w:eastAsia="仿宋_GB2312" w:cs="仿宋"/>
          <w:sz w:val="32"/>
          <w:szCs w:val="32"/>
        </w:rPr>
        <w:t>100</w:t>
      </w:r>
      <w:r>
        <w:rPr>
          <w:rFonts w:hint="eastAsia" w:ascii="仿宋" w:hAnsi="仿宋" w:eastAsia="仿宋_GB2312" w:cs="仿宋_GB2312"/>
          <w:sz w:val="32"/>
          <w:szCs w:val="32"/>
        </w:rPr>
        <w:t>分，按红黄牌减分，每张黄牌减</w:t>
      </w:r>
      <w:r>
        <w:rPr>
          <w:rFonts w:ascii="仿宋" w:hAnsi="仿宋" w:eastAsia="仿宋_GB2312" w:cs="仿宋"/>
          <w:sz w:val="32"/>
          <w:szCs w:val="32"/>
        </w:rPr>
        <w:t>1</w:t>
      </w:r>
      <w:r>
        <w:rPr>
          <w:rFonts w:hint="eastAsia" w:ascii="仿宋" w:hAnsi="仿宋" w:eastAsia="仿宋_GB2312" w:cs="仿宋_GB2312"/>
          <w:sz w:val="32"/>
          <w:szCs w:val="32"/>
        </w:rPr>
        <w:t>分、每张直接红牌减</w:t>
      </w:r>
      <w:r>
        <w:rPr>
          <w:rFonts w:ascii="仿宋" w:hAnsi="仿宋" w:eastAsia="仿宋_GB2312" w:cs="仿宋"/>
          <w:sz w:val="32"/>
          <w:szCs w:val="32"/>
        </w:rPr>
        <w:t>3</w:t>
      </w:r>
      <w:r>
        <w:rPr>
          <w:rFonts w:hint="eastAsia" w:ascii="仿宋" w:hAnsi="仿宋" w:eastAsia="仿宋_GB2312" w:cs="仿宋_GB2312"/>
          <w:sz w:val="32"/>
          <w:szCs w:val="32"/>
        </w:rPr>
        <w:t>分，</w:t>
      </w:r>
      <w:r>
        <w:rPr>
          <w:rFonts w:ascii="仿宋" w:hAnsi="仿宋" w:eastAsia="仿宋_GB2312" w:cs="仿宋"/>
          <w:sz w:val="32"/>
          <w:szCs w:val="32"/>
        </w:rPr>
        <w:t>1+1</w:t>
      </w:r>
      <w:r>
        <w:rPr>
          <w:rFonts w:hint="eastAsia" w:ascii="仿宋" w:hAnsi="仿宋" w:eastAsia="仿宋_GB2312" w:cs="仿宋_GB2312"/>
          <w:sz w:val="32"/>
          <w:szCs w:val="32"/>
        </w:rPr>
        <w:t>黄牌累计的红牌减</w:t>
      </w:r>
      <w:r>
        <w:rPr>
          <w:rFonts w:ascii="仿宋" w:hAnsi="仿宋" w:eastAsia="仿宋_GB2312" w:cs="仿宋"/>
          <w:sz w:val="32"/>
          <w:szCs w:val="32"/>
        </w:rPr>
        <w:t>2</w:t>
      </w:r>
      <w:r>
        <w:rPr>
          <w:rFonts w:hint="eastAsia" w:ascii="仿宋" w:hAnsi="仿宋" w:eastAsia="仿宋_GB2312" w:cs="仿宋_GB2312"/>
          <w:sz w:val="32"/>
          <w:szCs w:val="32"/>
        </w:rPr>
        <w:t>分。</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）如仍相等，抽签决定名次。</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w:t>
      </w:r>
      <w:r>
        <w:rPr>
          <w:rFonts w:ascii="仿宋" w:hAnsi="仿宋" w:eastAsia="仿宋_GB2312" w:cs="仿宋"/>
          <w:sz w:val="32"/>
          <w:szCs w:val="32"/>
        </w:rPr>
        <w:t>6</w:t>
      </w:r>
      <w:r>
        <w:rPr>
          <w:rFonts w:hint="eastAsia" w:ascii="仿宋" w:hAnsi="仿宋" w:eastAsia="仿宋_GB2312" w:cs="仿宋_GB2312"/>
          <w:sz w:val="32"/>
          <w:szCs w:val="32"/>
        </w:rPr>
        <w:t>）各小组同名次之间的排位，依次比较：</w:t>
      </w:r>
    </w:p>
    <w:p>
      <w:pPr>
        <w:pStyle w:val="38"/>
        <w:spacing w:line="520" w:lineRule="exact"/>
        <w:ind w:firstLine="31680"/>
        <w:rPr>
          <w:rFonts w:ascii="仿宋" w:hAnsi="仿宋" w:eastAsia="仿宋_GB2312" w:cs="Times New Roman"/>
          <w:sz w:val="32"/>
          <w:szCs w:val="32"/>
        </w:rPr>
      </w:pPr>
      <w:r>
        <w:rPr>
          <w:rFonts w:hint="eastAsia" w:ascii="仿宋" w:hAnsi="仿宋" w:eastAsia="仿宋" w:cs="仿宋"/>
          <w:sz w:val="32"/>
          <w:szCs w:val="32"/>
        </w:rPr>
        <w:t>①</w:t>
      </w:r>
      <w:r>
        <w:rPr>
          <w:rFonts w:hint="eastAsia" w:ascii="仿宋" w:hAnsi="仿宋" w:eastAsia="仿宋_GB2312" w:cs="仿宋_GB2312"/>
          <w:sz w:val="32"/>
          <w:szCs w:val="32"/>
        </w:rPr>
        <w:t>场均积分，多者列前。</w:t>
      </w:r>
    </w:p>
    <w:p>
      <w:pPr>
        <w:pStyle w:val="38"/>
        <w:spacing w:line="520" w:lineRule="exact"/>
        <w:ind w:firstLine="31680"/>
        <w:rPr>
          <w:rFonts w:ascii="仿宋" w:hAnsi="仿宋" w:eastAsia="仿宋_GB2312" w:cs="Times New Roman"/>
          <w:sz w:val="32"/>
          <w:szCs w:val="32"/>
        </w:rPr>
      </w:pPr>
      <w:r>
        <w:rPr>
          <w:rFonts w:hint="eastAsia" w:ascii="仿宋" w:hAnsi="仿宋" w:eastAsia="仿宋" w:cs="仿宋"/>
          <w:sz w:val="32"/>
          <w:szCs w:val="32"/>
        </w:rPr>
        <w:t>②</w:t>
      </w:r>
      <w:r>
        <w:rPr>
          <w:rFonts w:hint="eastAsia" w:ascii="仿宋" w:hAnsi="仿宋" w:eastAsia="仿宋_GB2312" w:cs="仿宋_GB2312"/>
          <w:sz w:val="32"/>
          <w:szCs w:val="32"/>
        </w:rPr>
        <w:t>场均净胜球，多者列前。</w:t>
      </w:r>
    </w:p>
    <w:p>
      <w:pPr>
        <w:pStyle w:val="38"/>
        <w:spacing w:line="520" w:lineRule="exact"/>
        <w:ind w:firstLine="31680"/>
        <w:rPr>
          <w:rFonts w:ascii="仿宋" w:hAnsi="仿宋" w:eastAsia="仿宋_GB2312" w:cs="Times New Roman"/>
          <w:sz w:val="32"/>
          <w:szCs w:val="32"/>
        </w:rPr>
      </w:pPr>
      <w:r>
        <w:rPr>
          <w:rFonts w:hint="eastAsia" w:ascii="仿宋" w:hAnsi="仿宋" w:eastAsia="仿宋" w:cs="仿宋"/>
          <w:sz w:val="32"/>
          <w:szCs w:val="32"/>
        </w:rPr>
        <w:t>③</w:t>
      </w:r>
      <w:r>
        <w:rPr>
          <w:rFonts w:hint="eastAsia" w:ascii="仿宋" w:hAnsi="仿宋" w:eastAsia="仿宋_GB2312" w:cs="仿宋_GB2312"/>
          <w:sz w:val="32"/>
          <w:szCs w:val="32"/>
        </w:rPr>
        <w:t>场均进球数，多者列前。</w:t>
      </w:r>
    </w:p>
    <w:p>
      <w:pPr>
        <w:pStyle w:val="38"/>
        <w:spacing w:line="520" w:lineRule="exact"/>
        <w:ind w:firstLine="31680"/>
        <w:rPr>
          <w:rFonts w:ascii="仿宋" w:hAnsi="仿宋" w:eastAsia="仿宋_GB2312" w:cs="Times New Roman"/>
          <w:sz w:val="32"/>
          <w:szCs w:val="32"/>
        </w:rPr>
      </w:pPr>
      <w:r>
        <w:rPr>
          <w:rFonts w:hint="eastAsia" w:ascii="仿宋" w:hAnsi="仿宋" w:eastAsia="仿宋" w:cs="仿宋"/>
          <w:sz w:val="32"/>
          <w:szCs w:val="32"/>
        </w:rPr>
        <w:t>④</w:t>
      </w:r>
      <w:r>
        <w:rPr>
          <w:rFonts w:hint="eastAsia" w:ascii="仿宋" w:hAnsi="仿宋" w:eastAsia="仿宋_GB2312" w:cs="仿宋_GB2312"/>
          <w:sz w:val="32"/>
          <w:szCs w:val="32"/>
        </w:rPr>
        <w:t>场均公平竞赛积分扣分，少者列前。</w:t>
      </w:r>
    </w:p>
    <w:p>
      <w:pPr>
        <w:pStyle w:val="38"/>
        <w:spacing w:line="520" w:lineRule="exact"/>
        <w:ind w:firstLine="31680"/>
        <w:rPr>
          <w:rFonts w:ascii="仿宋" w:hAnsi="仿宋" w:eastAsia="仿宋_GB2312" w:cs="Times New Roman"/>
          <w:sz w:val="32"/>
          <w:szCs w:val="32"/>
        </w:rPr>
      </w:pPr>
      <w:r>
        <w:rPr>
          <w:rFonts w:hint="eastAsia" w:ascii="仿宋" w:hAnsi="仿宋" w:eastAsia="仿宋" w:cs="仿宋"/>
          <w:sz w:val="32"/>
          <w:szCs w:val="32"/>
        </w:rPr>
        <w:t>⑤</w:t>
      </w:r>
      <w:r>
        <w:rPr>
          <w:rFonts w:hint="eastAsia" w:ascii="仿宋" w:hAnsi="仿宋" w:eastAsia="仿宋_GB2312" w:cs="仿宋_GB2312"/>
          <w:sz w:val="32"/>
          <w:szCs w:val="32"/>
        </w:rPr>
        <w:t>抽签。</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（注：因可能存在不同小组队数、场数不同，故比较“场均”）</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交叉排位赛</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在比赛规定时间内进球多的球队获胜。如果双方在比赛时间内打成平局，不进行加时赛，直接采取直接互罚点球的方式决定胜负。</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（八）同一名球队官员及运动员被出示黄牌累计</w:t>
      </w:r>
      <w:r>
        <w:rPr>
          <w:rFonts w:ascii="仿宋" w:hAnsi="仿宋" w:eastAsia="仿宋_GB2312" w:cs="仿宋"/>
          <w:sz w:val="32"/>
          <w:szCs w:val="32"/>
        </w:rPr>
        <w:t>2</w:t>
      </w:r>
      <w:r>
        <w:rPr>
          <w:rFonts w:hint="eastAsia" w:ascii="仿宋" w:hAnsi="仿宋" w:eastAsia="仿宋_GB2312" w:cs="仿宋_GB2312"/>
          <w:sz w:val="32"/>
          <w:szCs w:val="32"/>
        </w:rPr>
        <w:t>次，自动停赛</w:t>
      </w:r>
      <w:r>
        <w:rPr>
          <w:rFonts w:ascii="仿宋" w:hAnsi="仿宋" w:eastAsia="仿宋_GB2312" w:cs="仿宋"/>
          <w:sz w:val="32"/>
          <w:szCs w:val="32"/>
        </w:rPr>
        <w:t>1</w:t>
      </w:r>
      <w:r>
        <w:rPr>
          <w:rFonts w:hint="eastAsia" w:ascii="仿宋" w:hAnsi="仿宋" w:eastAsia="仿宋_GB2312" w:cs="仿宋_GB2312"/>
          <w:sz w:val="32"/>
          <w:szCs w:val="32"/>
        </w:rPr>
        <w:t>场；同一名球队官员及运动员被出示红牌，自动停赛</w:t>
      </w:r>
      <w:r>
        <w:rPr>
          <w:rFonts w:ascii="仿宋" w:hAnsi="仿宋" w:eastAsia="仿宋_GB2312" w:cs="仿宋"/>
          <w:sz w:val="32"/>
          <w:szCs w:val="32"/>
        </w:rPr>
        <w:t>1</w:t>
      </w:r>
      <w:r>
        <w:rPr>
          <w:rFonts w:hint="eastAsia" w:ascii="仿宋" w:hAnsi="仿宋" w:eastAsia="仿宋_GB2312" w:cs="仿宋_GB2312"/>
          <w:sz w:val="32"/>
          <w:szCs w:val="32"/>
        </w:rPr>
        <w:t>场；第二次被出示红牌的球队官员及运动员，自动停赛</w:t>
      </w:r>
      <w:r>
        <w:rPr>
          <w:rFonts w:ascii="仿宋" w:hAnsi="仿宋" w:eastAsia="仿宋_GB2312" w:cs="仿宋"/>
          <w:sz w:val="32"/>
          <w:szCs w:val="32"/>
        </w:rPr>
        <w:t>2</w:t>
      </w:r>
      <w:r>
        <w:rPr>
          <w:rFonts w:hint="eastAsia" w:ascii="仿宋" w:hAnsi="仿宋" w:eastAsia="仿宋_GB2312" w:cs="仿宋_GB2312"/>
          <w:sz w:val="32"/>
          <w:szCs w:val="32"/>
        </w:rPr>
        <w:t>场，以此类推。自动停赛的球队官员及运动员、在比赛中被出示红牌的球队官员及运动员，不得进入比赛场地（含技术区域和比赛有关区域）；如有追加的纪律处罚，一并按纪律委员会处罚决定执行。红黄牌累计数在本项赛事全程累计执行。</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（九）如果一个队在比赛中场上队员不足</w:t>
      </w:r>
      <w:r>
        <w:rPr>
          <w:rFonts w:ascii="仿宋" w:hAnsi="仿宋" w:eastAsia="仿宋_GB2312" w:cs="仿宋"/>
          <w:sz w:val="32"/>
          <w:szCs w:val="32"/>
        </w:rPr>
        <w:t>5</w:t>
      </w:r>
      <w:r>
        <w:rPr>
          <w:rFonts w:hint="eastAsia" w:ascii="仿宋" w:hAnsi="仿宋" w:eastAsia="仿宋_GB2312" w:cs="仿宋_GB2312"/>
          <w:sz w:val="32"/>
          <w:szCs w:val="32"/>
        </w:rPr>
        <w:t>人时，依据《足球竞赛规则》，比赛将终止，判对方</w:t>
      </w:r>
      <w:r>
        <w:rPr>
          <w:rFonts w:ascii="仿宋" w:hAnsi="仿宋" w:eastAsia="仿宋_GB2312" w:cs="仿宋"/>
          <w:sz w:val="32"/>
          <w:szCs w:val="32"/>
        </w:rPr>
        <w:t>3:0</w:t>
      </w:r>
      <w:r>
        <w:rPr>
          <w:rFonts w:hint="eastAsia" w:ascii="仿宋" w:hAnsi="仿宋" w:eastAsia="仿宋_GB2312" w:cs="仿宋_GB2312"/>
          <w:sz w:val="32"/>
          <w:szCs w:val="32"/>
        </w:rPr>
        <w:t>胜。如比赛终止时场上实际比分净胜球大于等于</w:t>
      </w:r>
      <w:r>
        <w:rPr>
          <w:rFonts w:ascii="仿宋" w:hAnsi="仿宋" w:eastAsia="仿宋_GB2312" w:cs="仿宋"/>
          <w:sz w:val="32"/>
          <w:szCs w:val="32"/>
        </w:rPr>
        <w:t>3</w:t>
      </w:r>
      <w:r>
        <w:rPr>
          <w:rFonts w:hint="eastAsia" w:ascii="仿宋" w:hAnsi="仿宋" w:eastAsia="仿宋_GB2312" w:cs="仿宋_GB2312"/>
          <w:sz w:val="32"/>
          <w:szCs w:val="32"/>
        </w:rPr>
        <w:t>，则以当场比分为准。严禁主观性利用此条款消极对待比赛，如经当场比赛监督和裁判员认定为消极行为，由纪律委员会依规严肃处理。</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（十）比赛队不得擅自放弃比赛，违者将被取消全部成绩，各队与之比赛成绩全部取消，并上报福建省体育局竞委会及福建省足球协会纪律委员会根据《中国足球协会纪律准则》予以处罚。</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（十一）如因特殊情况的干扰，造成比赛中断，经赛事组委会的多方努力仍未能恢复比赛，当时的比赛成绩有效，大会必须尽快（</w:t>
      </w:r>
      <w:r>
        <w:rPr>
          <w:rFonts w:ascii="仿宋" w:hAnsi="仿宋" w:eastAsia="仿宋_GB2312" w:cs="仿宋"/>
          <w:sz w:val="32"/>
          <w:szCs w:val="32"/>
        </w:rPr>
        <w:t>24</w:t>
      </w:r>
      <w:r>
        <w:rPr>
          <w:rFonts w:hint="eastAsia" w:ascii="仿宋" w:hAnsi="仿宋" w:eastAsia="仿宋_GB2312" w:cs="仿宋_GB2312"/>
          <w:sz w:val="32"/>
          <w:szCs w:val="32"/>
        </w:rPr>
        <w:t>小时内）补足规定的比赛时间。</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（十二）比赛服</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各参赛队须准备至少</w:t>
      </w:r>
      <w:r>
        <w:rPr>
          <w:rFonts w:ascii="仿宋" w:hAnsi="仿宋" w:eastAsia="仿宋_GB2312" w:cs="仿宋"/>
          <w:sz w:val="32"/>
          <w:szCs w:val="32"/>
        </w:rPr>
        <w:t>2</w:t>
      </w:r>
      <w:r>
        <w:rPr>
          <w:rFonts w:hint="eastAsia" w:ascii="仿宋" w:hAnsi="仿宋" w:eastAsia="仿宋_GB2312" w:cs="仿宋_GB2312"/>
          <w:sz w:val="32"/>
          <w:szCs w:val="32"/>
        </w:rPr>
        <w:t>套颜色不同的比赛服装，颜色为一套深色，一套浅色</w:t>
      </w:r>
      <w:r>
        <w:rPr>
          <w:rFonts w:ascii="仿宋" w:hAnsi="仿宋" w:eastAsia="仿宋_GB2312" w:cs="仿宋"/>
          <w:sz w:val="32"/>
          <w:szCs w:val="32"/>
        </w:rPr>
        <w:t>,</w:t>
      </w:r>
      <w:r>
        <w:rPr>
          <w:rFonts w:hint="eastAsia" w:ascii="仿宋" w:hAnsi="仿宋" w:eastAsia="仿宋_GB2312" w:cs="仿宋_GB2312"/>
          <w:sz w:val="32"/>
          <w:szCs w:val="32"/>
        </w:rPr>
        <w:t>并指定一套为主场比赛服</w:t>
      </w:r>
      <w:r>
        <w:rPr>
          <w:rFonts w:ascii="仿宋" w:hAnsi="仿宋" w:eastAsia="仿宋_GB2312" w:cs="仿宋"/>
          <w:sz w:val="32"/>
          <w:szCs w:val="32"/>
        </w:rPr>
        <w:t>,</w:t>
      </w:r>
      <w:r>
        <w:rPr>
          <w:rFonts w:hint="eastAsia" w:ascii="仿宋" w:hAnsi="仿宋" w:eastAsia="仿宋_GB2312" w:cs="仿宋_GB2312"/>
          <w:sz w:val="32"/>
          <w:szCs w:val="32"/>
        </w:rPr>
        <w:t>一套为客场比赛服。球衣号码颜色应与服装颜色有清晰、明显的区别，同一套比赛服装的款式、号码样式、广告等应保持一致。</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比赛服必须印有号码，其中：上衣背后的号码高</w:t>
      </w:r>
      <w:r>
        <w:rPr>
          <w:rFonts w:ascii="仿宋" w:hAnsi="仿宋" w:eastAsia="仿宋_GB2312" w:cs="仿宋"/>
          <w:sz w:val="32"/>
          <w:szCs w:val="32"/>
        </w:rPr>
        <w:t>25-35</w:t>
      </w:r>
      <w:r>
        <w:rPr>
          <w:rFonts w:hint="eastAsia" w:ascii="仿宋" w:hAnsi="仿宋" w:eastAsia="仿宋_GB2312" w:cs="仿宋_GB2312"/>
          <w:sz w:val="32"/>
          <w:szCs w:val="32"/>
        </w:rPr>
        <w:t>厘米，胸前小号码高</w:t>
      </w:r>
      <w:r>
        <w:rPr>
          <w:rFonts w:ascii="仿宋" w:hAnsi="仿宋" w:eastAsia="仿宋_GB2312" w:cs="仿宋"/>
          <w:sz w:val="32"/>
          <w:szCs w:val="32"/>
        </w:rPr>
        <w:t>10-15</w:t>
      </w:r>
      <w:r>
        <w:rPr>
          <w:rFonts w:hint="eastAsia" w:ascii="仿宋" w:hAnsi="仿宋" w:eastAsia="仿宋_GB2312" w:cs="仿宋_GB2312"/>
          <w:sz w:val="32"/>
          <w:szCs w:val="32"/>
        </w:rPr>
        <w:t>厘米，短裤前裤角的号码高</w:t>
      </w:r>
      <w:r>
        <w:rPr>
          <w:rFonts w:ascii="仿宋" w:hAnsi="仿宋" w:eastAsia="仿宋_GB2312" w:cs="仿宋"/>
          <w:sz w:val="32"/>
          <w:szCs w:val="32"/>
        </w:rPr>
        <w:t>10-15</w:t>
      </w:r>
      <w:r>
        <w:rPr>
          <w:rFonts w:hint="eastAsia" w:ascii="仿宋" w:hAnsi="仿宋" w:eastAsia="仿宋_GB2312" w:cs="仿宋_GB2312"/>
          <w:sz w:val="32"/>
          <w:szCs w:val="32"/>
        </w:rPr>
        <w:t>厘米；号码必须为印刷方式，不得使用涂改或粘贴等方式，号码颜色必须明显区别于服装颜色。</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3.</w:t>
      </w:r>
      <w:r>
        <w:rPr>
          <w:rFonts w:hint="eastAsia" w:ascii="仿宋" w:hAnsi="仿宋" w:eastAsia="仿宋_GB2312" w:cs="仿宋_GB2312"/>
          <w:sz w:val="32"/>
          <w:szCs w:val="32"/>
        </w:rPr>
        <w:t>比赛服号码必须为</w:t>
      </w:r>
      <w:r>
        <w:rPr>
          <w:rFonts w:ascii="仿宋" w:hAnsi="仿宋" w:eastAsia="仿宋_GB2312" w:cs="仿宋"/>
          <w:sz w:val="32"/>
          <w:szCs w:val="32"/>
        </w:rPr>
        <w:t>1-99</w:t>
      </w:r>
      <w:r>
        <w:rPr>
          <w:rFonts w:hint="eastAsia" w:ascii="仿宋" w:hAnsi="仿宋" w:eastAsia="仿宋_GB2312" w:cs="仿宋_GB2312"/>
          <w:sz w:val="32"/>
          <w:szCs w:val="32"/>
        </w:rPr>
        <w:t>号，其中</w:t>
      </w:r>
      <w:r>
        <w:rPr>
          <w:rFonts w:ascii="仿宋" w:hAnsi="仿宋" w:eastAsia="仿宋_GB2312" w:cs="仿宋"/>
          <w:sz w:val="32"/>
          <w:szCs w:val="32"/>
        </w:rPr>
        <w:t>1</w:t>
      </w:r>
      <w:r>
        <w:rPr>
          <w:rFonts w:hint="eastAsia" w:ascii="仿宋" w:hAnsi="仿宋" w:eastAsia="仿宋_GB2312" w:cs="仿宋_GB2312"/>
          <w:sz w:val="32"/>
          <w:szCs w:val="32"/>
        </w:rPr>
        <w:t>号必须为守门员。服装不符合规定或无号、重号的队员均不得上场比赛。</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4.</w:t>
      </w:r>
      <w:r>
        <w:rPr>
          <w:rFonts w:hint="eastAsia" w:ascii="仿宋" w:hAnsi="仿宋" w:eastAsia="仿宋_GB2312" w:cs="仿宋_GB2312"/>
          <w:sz w:val="32"/>
          <w:szCs w:val="32"/>
        </w:rPr>
        <w:t>比赛队员的姓名、号码必须与报名单一致，并在赛事全部比赛期间不得更改号码，否则不得上场比赛。</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5.</w:t>
      </w:r>
      <w:r>
        <w:rPr>
          <w:rFonts w:hint="eastAsia" w:ascii="仿宋" w:hAnsi="仿宋" w:eastAsia="仿宋_GB2312" w:cs="仿宋_GB2312"/>
          <w:sz w:val="32"/>
          <w:szCs w:val="32"/>
        </w:rPr>
        <w:t>各参赛队须准备至少</w:t>
      </w:r>
      <w:r>
        <w:rPr>
          <w:rFonts w:ascii="仿宋" w:hAnsi="仿宋" w:eastAsia="仿宋_GB2312" w:cs="仿宋"/>
          <w:sz w:val="32"/>
          <w:szCs w:val="32"/>
        </w:rPr>
        <w:t>2</w:t>
      </w:r>
      <w:r>
        <w:rPr>
          <w:rFonts w:hint="eastAsia" w:ascii="仿宋" w:hAnsi="仿宋" w:eastAsia="仿宋_GB2312" w:cs="仿宋_GB2312"/>
          <w:sz w:val="32"/>
          <w:szCs w:val="32"/>
        </w:rPr>
        <w:t>套颜色不同的守门员比赛服，服装颜色要与本队运动员比赛服装及裁判员服装颜色有明显区别。</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6.</w:t>
      </w:r>
      <w:r>
        <w:rPr>
          <w:rFonts w:hint="eastAsia" w:ascii="仿宋" w:hAnsi="仿宋" w:eastAsia="仿宋_GB2312" w:cs="仿宋_GB2312"/>
          <w:sz w:val="32"/>
          <w:szCs w:val="32"/>
        </w:rPr>
        <w:t>比赛队员紧身内衣裤的颜色必须与球服上衣袖子主色与短裤的颜色一致。</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7.</w:t>
      </w:r>
      <w:r>
        <w:rPr>
          <w:rFonts w:hint="eastAsia" w:ascii="仿宋" w:hAnsi="仿宋" w:eastAsia="仿宋_GB2312" w:cs="仿宋_GB2312"/>
          <w:sz w:val="32"/>
          <w:szCs w:val="32"/>
        </w:rPr>
        <w:t>场上队长必须自备</w:t>
      </w:r>
      <w:r>
        <w:rPr>
          <w:rFonts w:ascii="仿宋" w:hAnsi="仿宋" w:eastAsia="仿宋_GB2312" w:cs="仿宋"/>
          <w:sz w:val="32"/>
          <w:szCs w:val="32"/>
        </w:rPr>
        <w:t>6</w:t>
      </w:r>
      <w:r>
        <w:rPr>
          <w:rFonts w:hint="eastAsia" w:ascii="仿宋" w:hAnsi="仿宋" w:eastAsia="仿宋_GB2312" w:cs="仿宋_GB2312"/>
          <w:sz w:val="32"/>
          <w:szCs w:val="32"/>
        </w:rPr>
        <w:t>厘米宽且与上衣颜色有明显区别的队长袖标。</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8.</w:t>
      </w:r>
      <w:r>
        <w:rPr>
          <w:rFonts w:hint="eastAsia" w:ascii="仿宋" w:hAnsi="仿宋" w:eastAsia="仿宋_GB2312" w:cs="仿宋_GB2312"/>
          <w:sz w:val="32"/>
          <w:szCs w:val="32"/>
        </w:rPr>
        <w:t>比赛服装可印有参赛单位名称或队名或赞助商标识，高度为</w:t>
      </w:r>
      <w:r>
        <w:rPr>
          <w:rFonts w:ascii="仿宋" w:hAnsi="仿宋" w:eastAsia="仿宋_GB2312" w:cs="仿宋"/>
          <w:sz w:val="32"/>
          <w:szCs w:val="32"/>
        </w:rPr>
        <w:t>10-15</w:t>
      </w:r>
      <w:r>
        <w:rPr>
          <w:rFonts w:hint="eastAsia" w:ascii="仿宋" w:hAnsi="仿宋" w:eastAsia="仿宋_GB2312" w:cs="仿宋_GB2312"/>
          <w:sz w:val="32"/>
          <w:szCs w:val="32"/>
        </w:rPr>
        <w:t>厘米，不得影响比赛服装的号码。</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9.</w:t>
      </w:r>
      <w:r>
        <w:rPr>
          <w:rFonts w:hint="eastAsia" w:ascii="仿宋" w:hAnsi="仿宋" w:eastAsia="仿宋_GB2312" w:cs="仿宋_GB2312"/>
          <w:sz w:val="32"/>
          <w:szCs w:val="32"/>
        </w:rPr>
        <w:t>上场队员必须穿非钢制鞋钉足球鞋，佩戴护腿板，比赛服装和护袜的颜色必须全队一致，违者不得上场比赛。</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（十三）官方活动与程序</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请各参赛队必须参加组委会各项官方活动和遵守比赛程序，包括联席会、赛风赛纪会议、新闻发布会、颁奖仪式和每场比赛倒计时程序等，否则将依规予以处罚。</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（十四）如有不可抗拒的原因，需更改比赛日期，由赛区组委会作出决定。</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五、录取名次</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（一）按实际参赛队伍数量录取名次，多于</w:t>
      </w:r>
      <w:r>
        <w:rPr>
          <w:rFonts w:ascii="仿宋" w:hAnsi="仿宋" w:eastAsia="仿宋_GB2312" w:cs="仿宋"/>
          <w:sz w:val="32"/>
          <w:szCs w:val="32"/>
        </w:rPr>
        <w:t>8</w:t>
      </w:r>
      <w:r>
        <w:rPr>
          <w:rFonts w:hint="eastAsia" w:ascii="仿宋" w:hAnsi="仿宋" w:eastAsia="仿宋_GB2312" w:cs="仿宋_GB2312"/>
          <w:sz w:val="32"/>
          <w:szCs w:val="32"/>
        </w:rPr>
        <w:t>队录取前八名。</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（二）设团体体育道德风尚奖一名。</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六、比赛官员</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（一）比赛官员由福建省足球协会选派。</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（二）比赛官员到达赛区工作，必须遵守各项规定。</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（三）裁判员服装和鞋袜等裁判用品除赛会提供的之外，其余须自备。</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（四）比赛监督、裁判长、资审及竞赛人员应在赛前</w:t>
      </w:r>
      <w:r>
        <w:rPr>
          <w:rFonts w:ascii="仿宋" w:hAnsi="仿宋" w:eastAsia="仿宋_GB2312" w:cs="仿宋"/>
          <w:sz w:val="32"/>
          <w:szCs w:val="32"/>
        </w:rPr>
        <w:t>3</w:t>
      </w:r>
      <w:r>
        <w:rPr>
          <w:rFonts w:hint="eastAsia" w:ascii="仿宋" w:hAnsi="仿宋" w:eastAsia="仿宋_GB2312" w:cs="仿宋_GB2312"/>
          <w:sz w:val="32"/>
          <w:szCs w:val="32"/>
        </w:rPr>
        <w:t>天报到，裁判员应在赛前</w:t>
      </w:r>
      <w:r>
        <w:rPr>
          <w:rFonts w:ascii="仿宋" w:hAnsi="仿宋" w:eastAsia="仿宋_GB2312" w:cs="仿宋"/>
          <w:sz w:val="32"/>
          <w:szCs w:val="32"/>
        </w:rPr>
        <w:t>2</w:t>
      </w:r>
      <w:r>
        <w:rPr>
          <w:rFonts w:hint="eastAsia" w:ascii="仿宋" w:hAnsi="仿宋" w:eastAsia="仿宋_GB2312" w:cs="仿宋_GB2312"/>
          <w:sz w:val="32"/>
          <w:szCs w:val="32"/>
        </w:rPr>
        <w:t>天报到。</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七、报名与报到</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报名：各参赛单位按规定填写报名表一式二份，审核盖章后于赛前一个月分别寄达福建省体育局青少处和福建省足球协会，并发送电子邮件到福建省足球协会指定邮箱。如报名情况出现不一致时，以加盖公章的正式报名表为准，逾期不予补报。</w:t>
      </w:r>
    </w:p>
    <w:p>
      <w:pPr>
        <w:pStyle w:val="38"/>
        <w:spacing w:line="520" w:lineRule="exact"/>
        <w:ind w:firstLine="31680"/>
        <w:rPr>
          <w:rFonts w:ascii="楷体" w:hAnsi="楷体" w:eastAsia="楷体" w:cs="Times New Roman"/>
          <w:sz w:val="32"/>
          <w:szCs w:val="32"/>
        </w:rPr>
      </w:pPr>
      <w:r>
        <w:rPr>
          <w:rFonts w:hint="eastAsia" w:ascii="楷体" w:hAnsi="楷体" w:eastAsia="楷体" w:cs="楷体"/>
          <w:sz w:val="32"/>
          <w:szCs w:val="32"/>
        </w:rPr>
        <w:t>福建省体育局青少处</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地址：福州市鼓楼区江厝路</w:t>
      </w:r>
      <w:r>
        <w:rPr>
          <w:rFonts w:ascii="仿宋" w:hAnsi="仿宋" w:eastAsia="仿宋_GB2312" w:cs="仿宋"/>
          <w:sz w:val="32"/>
          <w:szCs w:val="32"/>
        </w:rPr>
        <w:t>15</w:t>
      </w:r>
      <w:r>
        <w:rPr>
          <w:rFonts w:hint="eastAsia" w:ascii="仿宋" w:hAnsi="仿宋" w:eastAsia="仿宋_GB2312" w:cs="仿宋_GB2312"/>
          <w:sz w:val="32"/>
          <w:szCs w:val="32"/>
        </w:rPr>
        <w:t>号</w:t>
      </w:r>
    </w:p>
    <w:p>
      <w:pPr>
        <w:pStyle w:val="38"/>
        <w:spacing w:beforeLines="50" w:line="520" w:lineRule="exact"/>
        <w:ind w:firstLine="31680"/>
        <w:rPr>
          <w:rFonts w:ascii="楷体" w:hAnsi="楷体" w:eastAsia="楷体" w:cs="Times New Roman"/>
          <w:sz w:val="32"/>
          <w:szCs w:val="32"/>
        </w:rPr>
      </w:pPr>
      <w:r>
        <w:rPr>
          <w:rFonts w:hint="eastAsia" w:ascii="楷体" w:hAnsi="楷体" w:eastAsia="楷体" w:cs="楷体"/>
          <w:sz w:val="32"/>
          <w:szCs w:val="32"/>
        </w:rPr>
        <w:t>福建省足球协会</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地址：福州市鼓楼区北浪路</w:t>
      </w:r>
      <w:r>
        <w:rPr>
          <w:rFonts w:ascii="仿宋" w:hAnsi="仿宋" w:eastAsia="仿宋_GB2312" w:cs="仿宋"/>
          <w:sz w:val="32"/>
          <w:szCs w:val="32"/>
        </w:rPr>
        <w:t>9</w:t>
      </w:r>
      <w:r>
        <w:rPr>
          <w:rFonts w:hint="eastAsia" w:ascii="仿宋" w:hAnsi="仿宋" w:eastAsia="仿宋_GB2312" w:cs="仿宋_GB2312"/>
          <w:sz w:val="32"/>
          <w:szCs w:val="32"/>
        </w:rPr>
        <w:t>号</w:t>
      </w:r>
    </w:p>
    <w:p>
      <w:pPr>
        <w:pStyle w:val="38"/>
        <w:spacing w:line="520" w:lineRule="exact"/>
        <w:ind w:firstLine="31680"/>
        <w:rPr>
          <w:rFonts w:ascii="仿宋" w:hAnsi="仿宋" w:eastAsia="仿宋_GB2312" w:cs="仿宋"/>
          <w:sz w:val="32"/>
          <w:szCs w:val="32"/>
        </w:rPr>
      </w:pPr>
      <w:r>
        <w:rPr>
          <w:rFonts w:hint="eastAsia" w:ascii="仿宋" w:hAnsi="仿宋" w:eastAsia="仿宋_GB2312" w:cs="仿宋_GB2312"/>
          <w:sz w:val="32"/>
          <w:szCs w:val="32"/>
        </w:rPr>
        <w:t>邮箱：</w:t>
      </w:r>
      <w:r>
        <w:rPr>
          <w:rFonts w:ascii="仿宋" w:hAnsi="仿宋" w:eastAsia="仿宋_GB2312" w:cs="仿宋"/>
          <w:sz w:val="32"/>
          <w:szCs w:val="32"/>
        </w:rPr>
        <w:t>fujian.fa@thecfa.cn</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（二）报到：各参赛队于赛前两天到赛区报到。报到时须交验参赛运动员二代身份证原件及参赛期间有效人身意外伤害保险单据。</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八、其它</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各参赛队差旅费自理，每人每天交纳食宿费</w:t>
      </w:r>
      <w:r>
        <w:rPr>
          <w:rFonts w:ascii="仿宋" w:hAnsi="仿宋" w:eastAsia="仿宋_GB2312" w:cs="仿宋"/>
          <w:sz w:val="32"/>
          <w:szCs w:val="32"/>
        </w:rPr>
        <w:t>80</w:t>
      </w:r>
      <w:r>
        <w:rPr>
          <w:rFonts w:hint="eastAsia" w:ascii="仿宋" w:hAnsi="仿宋" w:eastAsia="仿宋_GB2312" w:cs="仿宋_GB2312"/>
          <w:sz w:val="32"/>
          <w:szCs w:val="32"/>
        </w:rPr>
        <w:t>元。</w:t>
      </w:r>
    </w:p>
    <w:p>
      <w:pPr>
        <w:pStyle w:val="38"/>
        <w:spacing w:line="52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报到时各队需缴纳纪律保证金</w:t>
      </w:r>
      <w:r>
        <w:rPr>
          <w:rFonts w:ascii="仿宋" w:hAnsi="仿宋" w:eastAsia="仿宋_GB2312" w:cs="仿宋"/>
          <w:sz w:val="32"/>
          <w:szCs w:val="32"/>
        </w:rPr>
        <w:t>5000</w:t>
      </w:r>
      <w:r>
        <w:rPr>
          <w:rFonts w:hint="eastAsia" w:ascii="仿宋" w:hAnsi="仿宋" w:eastAsia="仿宋_GB2312" w:cs="仿宋_GB2312"/>
          <w:sz w:val="32"/>
          <w:szCs w:val="32"/>
        </w:rPr>
        <w:t>元、参赛履约保证金</w:t>
      </w:r>
      <w:r>
        <w:rPr>
          <w:rFonts w:ascii="仿宋" w:hAnsi="仿宋" w:eastAsia="仿宋_GB2312" w:cs="仿宋"/>
          <w:sz w:val="32"/>
          <w:szCs w:val="32"/>
        </w:rPr>
        <w:t>5000</w:t>
      </w:r>
      <w:r>
        <w:rPr>
          <w:rFonts w:hint="eastAsia" w:ascii="仿宋" w:hAnsi="仿宋" w:eastAsia="仿宋_GB2312" w:cs="仿宋_GB2312"/>
          <w:sz w:val="32"/>
          <w:szCs w:val="32"/>
        </w:rPr>
        <w:t>元，比赛结束后，无违规违纪的退还纪律保证金。</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九、联系人及联系电话</w:t>
      </w:r>
    </w:p>
    <w:p>
      <w:pPr>
        <w:pStyle w:val="38"/>
        <w:spacing w:line="52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联</w:t>
      </w:r>
      <w:r>
        <w:rPr>
          <w:rFonts w:ascii="仿宋" w:hAnsi="仿宋" w:eastAsia="仿宋_GB2312" w:cs="仿宋"/>
          <w:sz w:val="32"/>
          <w:szCs w:val="32"/>
        </w:rPr>
        <w:t xml:space="preserve"> </w:t>
      </w:r>
      <w:r>
        <w:rPr>
          <w:rFonts w:hint="eastAsia" w:ascii="仿宋" w:hAnsi="仿宋" w:eastAsia="仿宋_GB2312" w:cs="仿宋_GB2312"/>
          <w:sz w:val="32"/>
          <w:szCs w:val="32"/>
        </w:rPr>
        <w:t>系</w:t>
      </w:r>
      <w:r>
        <w:rPr>
          <w:rFonts w:ascii="仿宋" w:hAnsi="仿宋" w:eastAsia="仿宋_GB2312" w:cs="仿宋"/>
          <w:sz w:val="32"/>
          <w:szCs w:val="32"/>
        </w:rPr>
        <w:t xml:space="preserve"> </w:t>
      </w:r>
      <w:r>
        <w:rPr>
          <w:rFonts w:hint="eastAsia" w:ascii="仿宋" w:hAnsi="仿宋" w:eastAsia="仿宋_GB2312" w:cs="仿宋_GB2312"/>
          <w:sz w:val="32"/>
          <w:szCs w:val="32"/>
        </w:rPr>
        <w:t>人：吴新洪</w:t>
      </w:r>
    </w:p>
    <w:p>
      <w:pPr>
        <w:pStyle w:val="38"/>
        <w:spacing w:line="520" w:lineRule="exact"/>
        <w:ind w:firstLine="31680"/>
        <w:rPr>
          <w:rFonts w:ascii="仿宋" w:hAnsi="仿宋" w:eastAsia="仿宋_GB2312" w:cs="仿宋"/>
          <w:sz w:val="32"/>
          <w:szCs w:val="32"/>
        </w:rPr>
      </w:pPr>
      <w:r>
        <w:rPr>
          <w:rFonts w:hint="eastAsia" w:ascii="仿宋" w:hAnsi="仿宋" w:eastAsia="仿宋_GB2312" w:cs="仿宋_GB2312"/>
          <w:sz w:val="32"/>
          <w:szCs w:val="32"/>
        </w:rPr>
        <w:t>联系电话：</w:t>
      </w:r>
      <w:r>
        <w:rPr>
          <w:rFonts w:ascii="仿宋" w:hAnsi="仿宋" w:eastAsia="仿宋_GB2312" w:cs="仿宋"/>
          <w:sz w:val="32"/>
          <w:szCs w:val="32"/>
        </w:rPr>
        <w:t>13705958528</w:t>
      </w:r>
    </w:p>
    <w:p>
      <w:pPr>
        <w:pStyle w:val="38"/>
        <w:spacing w:line="520" w:lineRule="exact"/>
        <w:ind w:firstLine="31680"/>
        <w:rPr>
          <w:rFonts w:ascii="仿宋" w:hAnsi="仿宋" w:eastAsia="黑体" w:cs="Times New Roman"/>
          <w:sz w:val="32"/>
          <w:szCs w:val="32"/>
        </w:rPr>
      </w:pPr>
      <w:r>
        <w:rPr>
          <w:rFonts w:hint="eastAsia" w:ascii="仿宋" w:hAnsi="仿宋" w:eastAsia="黑体" w:cs="黑体"/>
          <w:sz w:val="32"/>
          <w:szCs w:val="32"/>
        </w:rPr>
        <w:t>十、本规程解释权属主办单位。未尽事宜，另行通知。</w:t>
      </w:r>
    </w:p>
    <w:p>
      <w:pPr>
        <w:rPr>
          <w:rFonts w:ascii="仿宋_GB2312" w:hAnsi="仿宋_GB2312" w:eastAsia="仿宋_GB2312"/>
          <w:color w:val="000000"/>
          <w:sz w:val="28"/>
          <w:szCs w:val="28"/>
        </w:rPr>
      </w:pPr>
    </w:p>
    <w:p>
      <w:pPr>
        <w:spacing w:afterLines="50" w:line="600" w:lineRule="exact"/>
        <w:jc w:val="center"/>
        <w:rPr>
          <w:rFonts w:ascii="仿宋" w:hAnsi="仿宋" w:eastAsia="仿宋"/>
          <w:b/>
          <w:bCs/>
          <w:sz w:val="36"/>
          <w:szCs w:val="36"/>
        </w:rPr>
      </w:pPr>
      <w:r>
        <w:rPr>
          <w:rFonts w:eastAsia="黑体"/>
          <w:color w:val="000000"/>
          <w:kern w:val="0"/>
          <w:sz w:val="44"/>
          <w:szCs w:val="44"/>
        </w:rP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年福建省少儿足球比赛报名表</w:t>
      </w:r>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51"/>
        <w:gridCol w:w="857"/>
        <w:gridCol w:w="1493"/>
        <w:gridCol w:w="138"/>
        <w:gridCol w:w="377"/>
        <w:gridCol w:w="1836"/>
        <w:gridCol w:w="17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664" w:type="dxa"/>
            <w:gridSpan w:val="5"/>
            <w:vAlign w:val="center"/>
          </w:tcPr>
          <w:p>
            <w:pPr>
              <w:spacing w:after="100" w:afterAutospacing="1" w:line="480" w:lineRule="exact"/>
              <w:rPr>
                <w:rFonts w:ascii="宋体"/>
                <w:sz w:val="28"/>
                <w:szCs w:val="28"/>
              </w:rPr>
            </w:pPr>
            <w:r>
              <w:rPr>
                <w:rFonts w:hint="eastAsia" w:ascii="宋体" w:hAnsi="宋体" w:cs="宋体"/>
                <w:sz w:val="28"/>
                <w:szCs w:val="28"/>
              </w:rPr>
              <w:t>参赛队名：</w:t>
            </w:r>
          </w:p>
        </w:tc>
        <w:tc>
          <w:tcPr>
            <w:tcW w:w="4396" w:type="dxa"/>
            <w:gridSpan w:val="4"/>
            <w:vAlign w:val="center"/>
          </w:tcPr>
          <w:p>
            <w:pPr>
              <w:spacing w:after="100" w:afterAutospacing="1" w:line="480" w:lineRule="exact"/>
              <w:rPr>
                <w:rFonts w:ascii="宋体"/>
                <w:sz w:val="28"/>
                <w:szCs w:val="28"/>
              </w:rPr>
            </w:pPr>
            <w:r>
              <w:rPr>
                <w:rFonts w:hint="eastAsia" w:ascii="宋体" w:hAnsi="宋体" w:cs="宋体"/>
                <w:sz w:val="28"/>
                <w:szCs w:val="28"/>
              </w:rPr>
              <w:t>简</w:t>
            </w:r>
            <w:r>
              <w:rPr>
                <w:rFonts w:ascii="宋体" w:hAnsi="宋体" w:cs="宋体"/>
                <w:sz w:val="28"/>
                <w:szCs w:val="28"/>
              </w:rPr>
              <w:t xml:space="preserve">    </w:t>
            </w:r>
            <w:r>
              <w:rPr>
                <w:rFonts w:hint="eastAsia" w:ascii="宋体" w:hAnsi="宋体" w:cs="宋体"/>
                <w:sz w:val="28"/>
                <w:szCs w:val="28"/>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664" w:type="dxa"/>
            <w:gridSpan w:val="5"/>
            <w:vAlign w:val="center"/>
          </w:tcPr>
          <w:p>
            <w:pPr>
              <w:spacing w:after="100" w:afterAutospacing="1" w:line="480" w:lineRule="exact"/>
              <w:rPr>
                <w:rFonts w:ascii="宋体"/>
                <w:sz w:val="28"/>
                <w:szCs w:val="28"/>
              </w:rPr>
            </w:pPr>
            <w:r>
              <w:rPr>
                <w:rFonts w:hint="eastAsia" w:ascii="宋体" w:hAnsi="宋体" w:cs="宋体"/>
                <w:sz w:val="28"/>
                <w:szCs w:val="28"/>
              </w:rPr>
              <w:t>领</w:t>
            </w:r>
            <w:r>
              <w:rPr>
                <w:rFonts w:ascii="宋体" w:hAnsi="宋体" w:cs="宋体"/>
                <w:sz w:val="28"/>
                <w:szCs w:val="28"/>
              </w:rPr>
              <w:t xml:space="preserve">    </w:t>
            </w:r>
            <w:r>
              <w:rPr>
                <w:rFonts w:hint="eastAsia" w:ascii="宋体" w:hAnsi="宋体" w:cs="宋体"/>
                <w:sz w:val="28"/>
                <w:szCs w:val="28"/>
              </w:rPr>
              <w:t>队：</w:t>
            </w:r>
          </w:p>
        </w:tc>
        <w:tc>
          <w:tcPr>
            <w:tcW w:w="4396" w:type="dxa"/>
            <w:gridSpan w:val="4"/>
            <w:vAlign w:val="center"/>
          </w:tcPr>
          <w:p>
            <w:pPr>
              <w:spacing w:after="100" w:afterAutospacing="1" w:line="480" w:lineRule="exact"/>
              <w:rPr>
                <w:rFonts w:ascii="宋体"/>
                <w:sz w:val="28"/>
                <w:szCs w:val="28"/>
              </w:rPr>
            </w:pPr>
            <w:r>
              <w:rPr>
                <w:rFonts w:hint="eastAsia" w:ascii="宋体" w:hAnsi="宋体" w:cs="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664" w:type="dxa"/>
            <w:gridSpan w:val="5"/>
            <w:vAlign w:val="center"/>
          </w:tcPr>
          <w:p>
            <w:pPr>
              <w:spacing w:after="100" w:afterAutospacing="1" w:line="480" w:lineRule="exact"/>
              <w:rPr>
                <w:rFonts w:ascii="宋体"/>
                <w:sz w:val="28"/>
                <w:szCs w:val="28"/>
              </w:rPr>
            </w:pPr>
            <w:r>
              <w:rPr>
                <w:rFonts w:hint="eastAsia" w:ascii="宋体" w:hAnsi="宋体" w:cs="宋体"/>
                <w:sz w:val="28"/>
                <w:szCs w:val="28"/>
              </w:rPr>
              <w:t>主</w:t>
            </w:r>
            <w:r>
              <w:rPr>
                <w:rFonts w:ascii="宋体" w:hAnsi="宋体" w:cs="宋体"/>
                <w:sz w:val="28"/>
                <w:szCs w:val="28"/>
              </w:rPr>
              <w:t xml:space="preserve"> </w:t>
            </w:r>
            <w:r>
              <w:rPr>
                <w:rFonts w:hint="eastAsia" w:ascii="宋体" w:hAnsi="宋体" w:cs="宋体"/>
                <w:sz w:val="28"/>
                <w:szCs w:val="28"/>
              </w:rPr>
              <w:t>教</w:t>
            </w:r>
            <w:r>
              <w:rPr>
                <w:rFonts w:ascii="宋体" w:hAnsi="宋体" w:cs="宋体"/>
                <w:sz w:val="28"/>
                <w:szCs w:val="28"/>
              </w:rPr>
              <w:t xml:space="preserve"> </w:t>
            </w:r>
            <w:r>
              <w:rPr>
                <w:rFonts w:hint="eastAsia" w:ascii="宋体" w:hAnsi="宋体" w:cs="宋体"/>
                <w:sz w:val="28"/>
                <w:szCs w:val="28"/>
              </w:rPr>
              <w:t>练：</w:t>
            </w:r>
          </w:p>
        </w:tc>
        <w:tc>
          <w:tcPr>
            <w:tcW w:w="4396" w:type="dxa"/>
            <w:gridSpan w:val="4"/>
            <w:vAlign w:val="center"/>
          </w:tcPr>
          <w:p>
            <w:pPr>
              <w:spacing w:after="100" w:afterAutospacing="1" w:line="480" w:lineRule="exact"/>
              <w:rPr>
                <w:rFonts w:ascii="宋体"/>
                <w:sz w:val="28"/>
                <w:szCs w:val="28"/>
              </w:rPr>
            </w:pPr>
            <w:r>
              <w:rPr>
                <w:rFonts w:hint="eastAsia" w:ascii="宋体" w:hAnsi="宋体" w:cs="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664" w:type="dxa"/>
            <w:gridSpan w:val="5"/>
            <w:vAlign w:val="center"/>
          </w:tcPr>
          <w:p>
            <w:pPr>
              <w:spacing w:after="100" w:afterAutospacing="1" w:line="480" w:lineRule="exact"/>
              <w:rPr>
                <w:rFonts w:ascii="宋体"/>
                <w:sz w:val="28"/>
                <w:szCs w:val="28"/>
              </w:rPr>
            </w:pPr>
            <w:r>
              <w:rPr>
                <w:rFonts w:hint="eastAsia" w:ascii="宋体" w:hAnsi="宋体" w:cs="宋体"/>
                <w:sz w:val="28"/>
                <w:szCs w:val="28"/>
              </w:rPr>
              <w:t>助理教练：</w:t>
            </w:r>
          </w:p>
        </w:tc>
        <w:tc>
          <w:tcPr>
            <w:tcW w:w="4396" w:type="dxa"/>
            <w:gridSpan w:val="4"/>
            <w:vAlign w:val="center"/>
          </w:tcPr>
          <w:p>
            <w:pPr>
              <w:spacing w:after="100" w:afterAutospacing="1" w:line="480" w:lineRule="exact"/>
              <w:rPr>
                <w:rFonts w:ascii="宋体"/>
                <w:sz w:val="28"/>
                <w:szCs w:val="28"/>
              </w:rPr>
            </w:pPr>
            <w:r>
              <w:rPr>
                <w:rFonts w:hint="eastAsia" w:ascii="宋体" w:hAnsi="宋体" w:cs="宋体"/>
                <w:sz w:val="28"/>
                <w:szCs w:val="28"/>
              </w:rPr>
              <w:t>队</w:t>
            </w:r>
            <w:r>
              <w:rPr>
                <w:rFonts w:ascii="宋体" w:hAnsi="宋体" w:cs="宋体"/>
                <w:sz w:val="28"/>
                <w:szCs w:val="28"/>
              </w:rPr>
              <w:t xml:space="preserve">    </w:t>
            </w:r>
            <w:r>
              <w:rPr>
                <w:rFonts w:hint="eastAsia" w:ascii="宋体" w:hAnsi="宋体" w:cs="宋体"/>
                <w:sz w:val="28"/>
                <w:szCs w:val="28"/>
              </w:rPr>
              <w:t>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25" w:type="dxa"/>
            <w:vMerge w:val="restart"/>
            <w:vAlign w:val="center"/>
          </w:tcPr>
          <w:p>
            <w:pPr>
              <w:spacing w:line="400" w:lineRule="exact"/>
              <w:jc w:val="center"/>
              <w:rPr>
                <w:rFonts w:ascii="宋体"/>
                <w:sz w:val="28"/>
                <w:szCs w:val="28"/>
              </w:rPr>
            </w:pPr>
            <w:r>
              <w:rPr>
                <w:rFonts w:hint="eastAsia" w:ascii="宋体" w:hAnsi="宋体" w:cs="宋体"/>
                <w:sz w:val="28"/>
                <w:szCs w:val="28"/>
              </w:rPr>
              <w:t>服装</w:t>
            </w:r>
          </w:p>
          <w:p>
            <w:pPr>
              <w:spacing w:line="400" w:lineRule="exact"/>
              <w:jc w:val="center"/>
              <w:rPr>
                <w:rFonts w:ascii="宋体"/>
                <w:sz w:val="28"/>
                <w:szCs w:val="28"/>
              </w:rPr>
            </w:pPr>
            <w:r>
              <w:rPr>
                <w:rFonts w:hint="eastAsia" w:ascii="宋体" w:hAnsi="宋体" w:cs="宋体"/>
                <w:sz w:val="28"/>
                <w:szCs w:val="28"/>
              </w:rPr>
              <w:t>颜色</w:t>
            </w:r>
          </w:p>
        </w:tc>
        <w:tc>
          <w:tcPr>
            <w:tcW w:w="2008" w:type="dxa"/>
            <w:gridSpan w:val="2"/>
            <w:vAlign w:val="center"/>
          </w:tcPr>
          <w:p>
            <w:pPr>
              <w:spacing w:line="400" w:lineRule="exact"/>
              <w:jc w:val="center"/>
              <w:rPr>
                <w:rFonts w:ascii="宋体"/>
                <w:sz w:val="28"/>
                <w:szCs w:val="28"/>
              </w:rPr>
            </w:pPr>
            <w:r>
              <w:rPr>
                <w:rFonts w:hint="eastAsia" w:ascii="宋体" w:hAnsi="宋体" w:cs="宋体"/>
                <w:sz w:val="28"/>
                <w:szCs w:val="28"/>
              </w:rPr>
              <w:t>运动员服（主）</w:t>
            </w:r>
          </w:p>
        </w:tc>
        <w:tc>
          <w:tcPr>
            <w:tcW w:w="2008" w:type="dxa"/>
            <w:gridSpan w:val="3"/>
            <w:vAlign w:val="center"/>
          </w:tcPr>
          <w:p>
            <w:pPr>
              <w:spacing w:line="400" w:lineRule="exact"/>
              <w:jc w:val="center"/>
              <w:rPr>
                <w:rFonts w:ascii="宋体"/>
                <w:sz w:val="28"/>
                <w:szCs w:val="28"/>
              </w:rPr>
            </w:pPr>
            <w:r>
              <w:rPr>
                <w:rFonts w:hint="eastAsia" w:ascii="宋体" w:hAnsi="宋体" w:cs="宋体"/>
                <w:sz w:val="28"/>
                <w:szCs w:val="28"/>
              </w:rPr>
              <w:t>第一守门员服</w:t>
            </w:r>
          </w:p>
        </w:tc>
        <w:tc>
          <w:tcPr>
            <w:tcW w:w="2008" w:type="dxa"/>
            <w:gridSpan w:val="2"/>
            <w:vAlign w:val="center"/>
          </w:tcPr>
          <w:p>
            <w:pPr>
              <w:spacing w:line="400" w:lineRule="exact"/>
              <w:jc w:val="center"/>
              <w:rPr>
                <w:rFonts w:ascii="宋体"/>
                <w:sz w:val="28"/>
                <w:szCs w:val="28"/>
              </w:rPr>
            </w:pPr>
            <w:r>
              <w:rPr>
                <w:rFonts w:hint="eastAsia" w:ascii="宋体" w:hAnsi="宋体" w:cs="宋体"/>
                <w:sz w:val="28"/>
                <w:szCs w:val="28"/>
              </w:rPr>
              <w:t>运动员服（客）</w:t>
            </w:r>
          </w:p>
        </w:tc>
        <w:tc>
          <w:tcPr>
            <w:tcW w:w="2011" w:type="dxa"/>
            <w:vAlign w:val="center"/>
          </w:tcPr>
          <w:p>
            <w:pPr>
              <w:spacing w:line="400" w:lineRule="exact"/>
              <w:jc w:val="center"/>
              <w:rPr>
                <w:rFonts w:ascii="宋体"/>
                <w:sz w:val="28"/>
                <w:szCs w:val="28"/>
              </w:rPr>
            </w:pPr>
            <w:r>
              <w:rPr>
                <w:rFonts w:hint="eastAsia" w:ascii="宋体" w:hAnsi="宋体" w:cs="宋体"/>
                <w:sz w:val="28"/>
                <w:szCs w:val="28"/>
              </w:rPr>
              <w:t>第二守门员服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25" w:type="dxa"/>
            <w:vMerge w:val="continue"/>
            <w:vAlign w:val="center"/>
          </w:tcPr>
          <w:p>
            <w:pPr>
              <w:spacing w:line="400" w:lineRule="exact"/>
              <w:jc w:val="center"/>
              <w:rPr>
                <w:rFonts w:ascii="宋体"/>
                <w:sz w:val="28"/>
                <w:szCs w:val="28"/>
              </w:rPr>
            </w:pPr>
          </w:p>
        </w:tc>
        <w:tc>
          <w:tcPr>
            <w:tcW w:w="2008" w:type="dxa"/>
            <w:gridSpan w:val="2"/>
            <w:vAlign w:val="center"/>
          </w:tcPr>
          <w:p>
            <w:pPr>
              <w:spacing w:line="400" w:lineRule="exact"/>
              <w:jc w:val="center"/>
              <w:rPr>
                <w:rFonts w:ascii="宋体"/>
                <w:sz w:val="28"/>
                <w:szCs w:val="28"/>
              </w:rPr>
            </w:pPr>
            <w:r>
              <w:rPr>
                <w:rFonts w:ascii="宋体" w:hAnsi="宋体" w:cs="宋体"/>
                <w:sz w:val="28"/>
                <w:szCs w:val="28"/>
              </w:rPr>
              <w:t>/    /</w:t>
            </w:r>
          </w:p>
        </w:tc>
        <w:tc>
          <w:tcPr>
            <w:tcW w:w="2008" w:type="dxa"/>
            <w:gridSpan w:val="3"/>
            <w:vAlign w:val="center"/>
          </w:tcPr>
          <w:p>
            <w:pPr>
              <w:spacing w:line="400" w:lineRule="exact"/>
              <w:jc w:val="center"/>
              <w:rPr>
                <w:rFonts w:ascii="宋体"/>
                <w:sz w:val="28"/>
                <w:szCs w:val="28"/>
              </w:rPr>
            </w:pPr>
            <w:r>
              <w:rPr>
                <w:rFonts w:ascii="宋体" w:hAnsi="宋体" w:cs="宋体"/>
                <w:sz w:val="28"/>
                <w:szCs w:val="28"/>
              </w:rPr>
              <w:t>/    /</w:t>
            </w:r>
          </w:p>
        </w:tc>
        <w:tc>
          <w:tcPr>
            <w:tcW w:w="2008" w:type="dxa"/>
            <w:gridSpan w:val="2"/>
            <w:vAlign w:val="center"/>
          </w:tcPr>
          <w:p>
            <w:pPr>
              <w:spacing w:line="400" w:lineRule="exact"/>
              <w:jc w:val="center"/>
              <w:rPr>
                <w:rFonts w:ascii="宋体"/>
                <w:sz w:val="28"/>
                <w:szCs w:val="28"/>
              </w:rPr>
            </w:pPr>
            <w:r>
              <w:rPr>
                <w:rFonts w:ascii="宋体" w:hAnsi="宋体" w:cs="宋体"/>
                <w:sz w:val="28"/>
                <w:szCs w:val="28"/>
              </w:rPr>
              <w:t>/    /</w:t>
            </w:r>
          </w:p>
        </w:tc>
        <w:tc>
          <w:tcPr>
            <w:tcW w:w="2011" w:type="dxa"/>
            <w:vAlign w:val="center"/>
          </w:tcPr>
          <w:p>
            <w:pPr>
              <w:spacing w:line="400" w:lineRule="exact"/>
              <w:jc w:val="center"/>
              <w:rPr>
                <w:rFonts w:ascii="宋体"/>
                <w:sz w:val="28"/>
                <w:szCs w:val="28"/>
              </w:rPr>
            </w:pPr>
            <w:r>
              <w:rPr>
                <w:rFonts w:ascii="宋体" w:hAnsi="宋体" w:cs="宋体"/>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3" w:hRule="atLeast"/>
          <w:jc w:val="center"/>
        </w:trPr>
        <w:tc>
          <w:tcPr>
            <w:tcW w:w="1025" w:type="dxa"/>
            <w:vAlign w:val="center"/>
          </w:tcPr>
          <w:p>
            <w:pPr>
              <w:spacing w:line="400" w:lineRule="exact"/>
              <w:jc w:val="center"/>
              <w:rPr>
                <w:rFonts w:ascii="宋体"/>
                <w:sz w:val="28"/>
                <w:szCs w:val="28"/>
              </w:rPr>
            </w:pPr>
            <w:r>
              <w:rPr>
                <w:rFonts w:hint="eastAsia" w:ascii="宋体" w:hAnsi="宋体" w:cs="宋体"/>
                <w:sz w:val="28"/>
                <w:szCs w:val="28"/>
              </w:rPr>
              <w:t>服装</w:t>
            </w:r>
          </w:p>
          <w:p>
            <w:pPr>
              <w:spacing w:line="400" w:lineRule="exact"/>
              <w:jc w:val="center"/>
              <w:rPr>
                <w:rFonts w:ascii="宋体"/>
                <w:sz w:val="28"/>
                <w:szCs w:val="28"/>
              </w:rPr>
            </w:pPr>
            <w:r>
              <w:rPr>
                <w:rFonts w:hint="eastAsia" w:ascii="宋体" w:hAnsi="宋体" w:cs="宋体"/>
                <w:sz w:val="28"/>
                <w:szCs w:val="28"/>
              </w:rPr>
              <w:t>图片</w:t>
            </w:r>
          </w:p>
        </w:tc>
        <w:tc>
          <w:tcPr>
            <w:tcW w:w="2008" w:type="dxa"/>
            <w:gridSpan w:val="2"/>
            <w:vAlign w:val="center"/>
          </w:tcPr>
          <w:p>
            <w:pPr>
              <w:pStyle w:val="7"/>
              <w:spacing w:line="400" w:lineRule="exact"/>
              <w:jc w:val="left"/>
              <w:rPr>
                <w:rFonts w:hAnsi="宋体" w:cs="Times New Roman"/>
                <w:sz w:val="28"/>
                <w:szCs w:val="28"/>
              </w:rPr>
            </w:pPr>
          </w:p>
        </w:tc>
        <w:tc>
          <w:tcPr>
            <w:tcW w:w="2008" w:type="dxa"/>
            <w:gridSpan w:val="3"/>
            <w:vAlign w:val="center"/>
          </w:tcPr>
          <w:p>
            <w:pPr>
              <w:spacing w:line="400" w:lineRule="exact"/>
              <w:jc w:val="left"/>
              <w:rPr>
                <w:rFonts w:ascii="宋体"/>
                <w:sz w:val="28"/>
                <w:szCs w:val="28"/>
              </w:rPr>
            </w:pPr>
          </w:p>
        </w:tc>
        <w:tc>
          <w:tcPr>
            <w:tcW w:w="2008" w:type="dxa"/>
            <w:gridSpan w:val="2"/>
            <w:vAlign w:val="center"/>
          </w:tcPr>
          <w:p>
            <w:pPr>
              <w:spacing w:line="400" w:lineRule="exact"/>
              <w:jc w:val="left"/>
              <w:rPr>
                <w:rFonts w:ascii="宋体"/>
                <w:sz w:val="28"/>
                <w:szCs w:val="28"/>
              </w:rPr>
            </w:pPr>
          </w:p>
        </w:tc>
        <w:tc>
          <w:tcPr>
            <w:tcW w:w="2011" w:type="dxa"/>
            <w:vAlign w:val="center"/>
          </w:tcPr>
          <w:p>
            <w:pPr>
              <w:spacing w:line="400" w:lineRule="exact"/>
              <w:jc w:val="lef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9060" w:type="dxa"/>
            <w:gridSpan w:val="9"/>
            <w:vAlign w:val="center"/>
          </w:tcPr>
          <w:p>
            <w:pPr>
              <w:spacing w:line="400" w:lineRule="exact"/>
              <w:jc w:val="center"/>
              <w:rPr>
                <w:rFonts w:ascii="宋体"/>
                <w:sz w:val="28"/>
                <w:szCs w:val="28"/>
              </w:rPr>
            </w:pPr>
            <w:r>
              <w:rPr>
                <w:rFonts w:hint="eastAsia" w:ascii="宋体" w:hAnsi="宋体" w:cs="宋体"/>
                <w:sz w:val="28"/>
                <w:szCs w:val="28"/>
              </w:rPr>
              <w:t>运动员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p>
          <w:p>
            <w:pPr>
              <w:pStyle w:val="7"/>
              <w:spacing w:line="400" w:lineRule="exact"/>
              <w:rPr>
                <w:rFonts w:hAnsi="宋体" w:cs="Times New Roman"/>
                <w:sz w:val="28"/>
                <w:szCs w:val="28"/>
              </w:rPr>
            </w:pPr>
          </w:p>
          <w:p>
            <w:pPr>
              <w:pStyle w:val="7"/>
              <w:spacing w:line="400" w:lineRule="exact"/>
              <w:rPr>
                <w:rFonts w:hAnsi="宋体" w:cs="Times New Roman"/>
                <w:sz w:val="28"/>
                <w:szCs w:val="28"/>
              </w:rPr>
            </w:pPr>
          </w:p>
          <w:p>
            <w:pPr>
              <w:pStyle w:val="7"/>
              <w:spacing w:line="400" w:lineRule="exact"/>
              <w:rPr>
                <w:rFonts w:hAnsi="宋体" w:cs="Times New Roman"/>
                <w:sz w:val="28"/>
                <w:szCs w:val="28"/>
              </w:rPr>
            </w:pPr>
          </w:p>
          <w:p>
            <w:pPr>
              <w:spacing w:line="400" w:lineRule="exact"/>
              <w:rPr>
                <w:rFonts w:ascii="宋体"/>
                <w:sz w:val="28"/>
                <w:szCs w:val="28"/>
              </w:rPr>
            </w:pPr>
          </w:p>
        </w:tc>
        <w:tc>
          <w:tcPr>
            <w:tcW w:w="2350" w:type="dxa"/>
            <w:gridSpan w:val="2"/>
          </w:tcPr>
          <w:p>
            <w:pPr>
              <w:spacing w:line="400" w:lineRule="exact"/>
              <w:rPr>
                <w:rFonts w:ascii="宋体"/>
                <w:sz w:val="28"/>
                <w:szCs w:val="28"/>
              </w:rPr>
            </w:pPr>
          </w:p>
        </w:tc>
        <w:tc>
          <w:tcPr>
            <w:tcW w:w="2351" w:type="dxa"/>
            <w:gridSpan w:val="3"/>
          </w:tcPr>
          <w:p>
            <w:pPr>
              <w:spacing w:line="400" w:lineRule="exact"/>
              <w:rPr>
                <w:rFonts w:ascii="宋体"/>
                <w:sz w:val="28"/>
                <w:szCs w:val="28"/>
              </w:rPr>
            </w:pPr>
          </w:p>
        </w:tc>
        <w:tc>
          <w:tcPr>
            <w:tcW w:w="2183" w:type="dxa"/>
            <w:gridSpan w:val="2"/>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jc w:val="left"/>
              <w:rPr>
                <w:rFonts w:ascii="宋体"/>
                <w:sz w:val="28"/>
                <w:szCs w:val="28"/>
              </w:rPr>
            </w:pPr>
            <w:r>
              <w:rPr>
                <w:rFonts w:hint="eastAsia" w:ascii="宋体" w:hAnsi="宋体" w:cs="宋体"/>
                <w:sz w:val="28"/>
                <w:szCs w:val="28"/>
              </w:rPr>
              <w:t>姓名：</w:t>
            </w:r>
          </w:p>
        </w:tc>
        <w:tc>
          <w:tcPr>
            <w:tcW w:w="2350" w:type="dxa"/>
            <w:gridSpan w:val="2"/>
            <w:vAlign w:val="center"/>
          </w:tcPr>
          <w:p>
            <w:pPr>
              <w:spacing w:line="400" w:lineRule="exact"/>
              <w:jc w:val="left"/>
              <w:rPr>
                <w:rFonts w:ascii="宋体"/>
                <w:sz w:val="28"/>
                <w:szCs w:val="28"/>
              </w:rPr>
            </w:pPr>
            <w:r>
              <w:rPr>
                <w:rFonts w:hint="eastAsia" w:ascii="宋体" w:hAnsi="宋体" w:cs="宋体"/>
                <w:sz w:val="28"/>
                <w:szCs w:val="28"/>
              </w:rPr>
              <w:t>姓名：</w:t>
            </w:r>
          </w:p>
        </w:tc>
        <w:tc>
          <w:tcPr>
            <w:tcW w:w="2351" w:type="dxa"/>
            <w:gridSpan w:val="3"/>
            <w:vAlign w:val="center"/>
          </w:tcPr>
          <w:p>
            <w:pPr>
              <w:spacing w:line="400" w:lineRule="exact"/>
              <w:jc w:val="left"/>
              <w:rPr>
                <w:rFonts w:ascii="宋体"/>
                <w:sz w:val="28"/>
                <w:szCs w:val="28"/>
              </w:rPr>
            </w:pPr>
            <w:r>
              <w:rPr>
                <w:rFonts w:hint="eastAsia" w:ascii="宋体" w:hAnsi="宋体" w:cs="宋体"/>
                <w:sz w:val="28"/>
                <w:szCs w:val="28"/>
              </w:rPr>
              <w:t>姓名：</w:t>
            </w:r>
          </w:p>
        </w:tc>
        <w:tc>
          <w:tcPr>
            <w:tcW w:w="2183" w:type="dxa"/>
            <w:gridSpan w:val="2"/>
            <w:vAlign w:val="center"/>
          </w:tcPr>
          <w:p>
            <w:pPr>
              <w:spacing w:line="400" w:lineRule="exact"/>
              <w:jc w:val="left"/>
              <w:rPr>
                <w:rFonts w:ascii="宋体"/>
                <w:sz w:val="28"/>
                <w:szCs w:val="28"/>
              </w:rPr>
            </w:pPr>
            <w:r>
              <w:rPr>
                <w:rFonts w:hint="eastAsia" w:ascii="宋体" w:hAnsi="宋体" w:cs="宋体"/>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2176" w:type="dxa"/>
            <w:gridSpan w:val="2"/>
            <w:vAlign w:val="center"/>
          </w:tcPr>
          <w:p>
            <w:pPr>
              <w:spacing w:line="400" w:lineRule="exact"/>
              <w:jc w:val="left"/>
              <w:rPr>
                <w:rFonts w:ascii="宋体"/>
                <w:sz w:val="28"/>
                <w:szCs w:val="28"/>
              </w:rPr>
            </w:pPr>
            <w:r>
              <w:rPr>
                <w:rFonts w:hint="eastAsia" w:ascii="宋体" w:hAnsi="宋体" w:cs="宋体"/>
                <w:sz w:val="28"/>
                <w:szCs w:val="28"/>
              </w:rPr>
              <w:t>身份证号：</w:t>
            </w:r>
          </w:p>
        </w:tc>
        <w:tc>
          <w:tcPr>
            <w:tcW w:w="2350" w:type="dxa"/>
            <w:gridSpan w:val="2"/>
            <w:vAlign w:val="center"/>
          </w:tcPr>
          <w:p>
            <w:pPr>
              <w:spacing w:line="400" w:lineRule="exact"/>
              <w:jc w:val="left"/>
              <w:rPr>
                <w:rFonts w:ascii="宋体"/>
                <w:sz w:val="28"/>
                <w:szCs w:val="28"/>
              </w:rPr>
            </w:pPr>
            <w:r>
              <w:rPr>
                <w:rFonts w:hint="eastAsia" w:ascii="宋体" w:hAnsi="宋体" w:cs="宋体"/>
                <w:sz w:val="28"/>
                <w:szCs w:val="28"/>
              </w:rPr>
              <w:t>身份证号：</w:t>
            </w:r>
          </w:p>
        </w:tc>
        <w:tc>
          <w:tcPr>
            <w:tcW w:w="2351" w:type="dxa"/>
            <w:gridSpan w:val="3"/>
            <w:vAlign w:val="center"/>
          </w:tcPr>
          <w:p>
            <w:pPr>
              <w:spacing w:line="400" w:lineRule="exact"/>
              <w:jc w:val="left"/>
              <w:rPr>
                <w:rFonts w:ascii="宋体"/>
                <w:sz w:val="28"/>
                <w:szCs w:val="28"/>
              </w:rPr>
            </w:pPr>
            <w:r>
              <w:rPr>
                <w:rFonts w:hint="eastAsia" w:ascii="宋体" w:hAnsi="宋体" w:cs="宋体"/>
                <w:sz w:val="28"/>
                <w:szCs w:val="28"/>
              </w:rPr>
              <w:t>身份证号：</w:t>
            </w:r>
          </w:p>
        </w:tc>
        <w:tc>
          <w:tcPr>
            <w:tcW w:w="2183" w:type="dxa"/>
            <w:gridSpan w:val="2"/>
            <w:vAlign w:val="center"/>
          </w:tcPr>
          <w:p>
            <w:pPr>
              <w:spacing w:line="400" w:lineRule="exact"/>
              <w:jc w:val="left"/>
              <w:rPr>
                <w:rFonts w:ascii="宋体"/>
                <w:sz w:val="28"/>
                <w:szCs w:val="28"/>
              </w:rPr>
            </w:pPr>
            <w:r>
              <w:rPr>
                <w:rFonts w:hint="eastAsia" w:ascii="宋体" w:hAnsi="宋体" w:cs="宋体"/>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球衣号码：</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pStyle w:val="2"/>
              <w:ind w:firstLine="31680"/>
              <w:rPr>
                <w:rFonts w:cs="Times New Roman"/>
              </w:rPr>
            </w:pPr>
          </w:p>
          <w:p>
            <w:pPr>
              <w:spacing w:line="400" w:lineRule="exact"/>
              <w:rPr>
                <w:rFonts w:ascii="宋体"/>
                <w:sz w:val="28"/>
                <w:szCs w:val="28"/>
              </w:rPr>
            </w:pPr>
          </w:p>
        </w:tc>
        <w:tc>
          <w:tcPr>
            <w:tcW w:w="2350" w:type="dxa"/>
            <w:gridSpan w:val="2"/>
            <w:vAlign w:val="center"/>
          </w:tcPr>
          <w:p>
            <w:pPr>
              <w:spacing w:line="400" w:lineRule="exact"/>
              <w:rPr>
                <w:rFonts w:ascii="宋体"/>
                <w:sz w:val="28"/>
                <w:szCs w:val="28"/>
              </w:rPr>
            </w:pPr>
          </w:p>
        </w:tc>
        <w:tc>
          <w:tcPr>
            <w:tcW w:w="2351" w:type="dxa"/>
            <w:gridSpan w:val="3"/>
            <w:vAlign w:val="center"/>
          </w:tcPr>
          <w:p>
            <w:pPr>
              <w:spacing w:line="400" w:lineRule="exact"/>
              <w:rPr>
                <w:rFonts w:ascii="宋体"/>
                <w:sz w:val="28"/>
                <w:szCs w:val="28"/>
              </w:rPr>
            </w:pPr>
          </w:p>
        </w:tc>
        <w:tc>
          <w:tcPr>
            <w:tcW w:w="2183" w:type="dxa"/>
            <w:gridSpan w:val="2"/>
            <w:vAlign w:val="center"/>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姓名：</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身份证号：</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球衣号码：</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pStyle w:val="2"/>
              <w:ind w:firstLine="31680"/>
              <w:rPr>
                <w:rFonts w:cs="Times New Roman"/>
              </w:rPr>
            </w:pPr>
          </w:p>
        </w:tc>
        <w:tc>
          <w:tcPr>
            <w:tcW w:w="2350" w:type="dxa"/>
            <w:gridSpan w:val="2"/>
            <w:vAlign w:val="center"/>
          </w:tcPr>
          <w:p>
            <w:pPr>
              <w:spacing w:line="400" w:lineRule="exact"/>
              <w:rPr>
                <w:rFonts w:ascii="宋体"/>
                <w:sz w:val="28"/>
                <w:szCs w:val="28"/>
              </w:rPr>
            </w:pPr>
          </w:p>
        </w:tc>
        <w:tc>
          <w:tcPr>
            <w:tcW w:w="2351" w:type="dxa"/>
            <w:gridSpan w:val="3"/>
            <w:vAlign w:val="center"/>
          </w:tcPr>
          <w:p>
            <w:pPr>
              <w:spacing w:line="400" w:lineRule="exact"/>
              <w:rPr>
                <w:rFonts w:ascii="宋体"/>
                <w:sz w:val="28"/>
                <w:szCs w:val="28"/>
              </w:rPr>
            </w:pPr>
          </w:p>
        </w:tc>
        <w:tc>
          <w:tcPr>
            <w:tcW w:w="2183" w:type="dxa"/>
            <w:gridSpan w:val="2"/>
            <w:vAlign w:val="center"/>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姓名：</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身份证号：</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球衣号码：</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pStyle w:val="2"/>
              <w:ind w:firstLine="31680"/>
              <w:rPr>
                <w:rFonts w:cs="Times New Roman"/>
              </w:rPr>
            </w:pPr>
          </w:p>
          <w:p>
            <w:pPr>
              <w:spacing w:line="400" w:lineRule="exact"/>
              <w:rPr>
                <w:rFonts w:ascii="宋体"/>
                <w:sz w:val="28"/>
                <w:szCs w:val="28"/>
              </w:rPr>
            </w:pPr>
          </w:p>
        </w:tc>
        <w:tc>
          <w:tcPr>
            <w:tcW w:w="2350" w:type="dxa"/>
            <w:gridSpan w:val="2"/>
            <w:vAlign w:val="center"/>
          </w:tcPr>
          <w:p>
            <w:pPr>
              <w:spacing w:line="400" w:lineRule="exact"/>
              <w:rPr>
                <w:rFonts w:ascii="宋体"/>
                <w:sz w:val="28"/>
                <w:szCs w:val="28"/>
              </w:rPr>
            </w:pPr>
          </w:p>
        </w:tc>
        <w:tc>
          <w:tcPr>
            <w:tcW w:w="2351" w:type="dxa"/>
            <w:gridSpan w:val="3"/>
            <w:vAlign w:val="center"/>
          </w:tcPr>
          <w:p>
            <w:pPr>
              <w:spacing w:line="400" w:lineRule="exact"/>
              <w:rPr>
                <w:rFonts w:ascii="宋体"/>
                <w:sz w:val="28"/>
                <w:szCs w:val="28"/>
              </w:rPr>
            </w:pPr>
          </w:p>
        </w:tc>
        <w:tc>
          <w:tcPr>
            <w:tcW w:w="2183" w:type="dxa"/>
            <w:gridSpan w:val="2"/>
            <w:vAlign w:val="center"/>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姓名：</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身份证号：</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1" w:type="dxa"/>
            <w:gridSpan w:val="3"/>
            <w:vAlign w:val="center"/>
          </w:tcPr>
          <w:p>
            <w:pPr>
              <w:spacing w:line="400" w:lineRule="exact"/>
              <w:rPr>
                <w:rFonts w:ascii="宋体"/>
                <w:sz w:val="28"/>
                <w:szCs w:val="28"/>
              </w:rPr>
            </w:pPr>
            <w:r>
              <w:rPr>
                <w:rFonts w:hint="eastAsia" w:ascii="宋体" w:hAnsi="宋体" w:cs="宋体"/>
                <w:sz w:val="28"/>
                <w:szCs w:val="28"/>
              </w:rPr>
              <w:t>球衣号码：</w:t>
            </w:r>
          </w:p>
        </w:tc>
        <w:tc>
          <w:tcPr>
            <w:tcW w:w="2183" w:type="dxa"/>
            <w:gridSpan w:val="2"/>
            <w:vAlign w:val="center"/>
          </w:tcPr>
          <w:p>
            <w:pPr>
              <w:spacing w:line="400" w:lineRule="exact"/>
              <w:rPr>
                <w:rFonts w:ascii="宋体"/>
                <w:sz w:val="28"/>
                <w:szCs w:val="28"/>
              </w:rPr>
            </w:pPr>
            <w:r>
              <w:rPr>
                <w:rFonts w:hint="eastAsia" w:ascii="宋体" w:hAnsi="宋体" w:cs="宋体"/>
                <w:sz w:val="28"/>
                <w:szCs w:val="2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pStyle w:val="2"/>
              <w:ind w:firstLine="31680"/>
              <w:rPr>
                <w:rFonts w:cs="Times New Roman"/>
              </w:rPr>
            </w:pPr>
          </w:p>
          <w:p>
            <w:pPr>
              <w:spacing w:line="400" w:lineRule="exact"/>
              <w:rPr>
                <w:rFonts w:ascii="宋体"/>
                <w:sz w:val="28"/>
                <w:szCs w:val="28"/>
              </w:rPr>
            </w:pPr>
          </w:p>
        </w:tc>
        <w:tc>
          <w:tcPr>
            <w:tcW w:w="2350" w:type="dxa"/>
            <w:gridSpan w:val="2"/>
            <w:vAlign w:val="center"/>
          </w:tcPr>
          <w:p>
            <w:pPr>
              <w:spacing w:line="400" w:lineRule="exact"/>
              <w:rPr>
                <w:rFonts w:ascii="宋体"/>
                <w:sz w:val="28"/>
                <w:szCs w:val="28"/>
              </w:rPr>
            </w:pPr>
          </w:p>
        </w:tc>
        <w:tc>
          <w:tcPr>
            <w:tcW w:w="4534" w:type="dxa"/>
            <w:gridSpan w:val="5"/>
            <w:vMerge w:val="restart"/>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姓名：</w:t>
            </w:r>
          </w:p>
        </w:tc>
        <w:tc>
          <w:tcPr>
            <w:tcW w:w="4534" w:type="dxa"/>
            <w:gridSpan w:val="5"/>
            <w:vMerge w:val="continue"/>
            <w:vAlign w:val="center"/>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身份证号：</w:t>
            </w:r>
          </w:p>
        </w:tc>
        <w:tc>
          <w:tcPr>
            <w:tcW w:w="4534" w:type="dxa"/>
            <w:gridSpan w:val="5"/>
            <w:vMerge w:val="continue"/>
            <w:vAlign w:val="center"/>
          </w:tcPr>
          <w:p>
            <w:pPr>
              <w:spacing w:line="400" w:lineRule="exac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6"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2350" w:type="dxa"/>
            <w:gridSpan w:val="2"/>
            <w:vAlign w:val="center"/>
          </w:tcPr>
          <w:p>
            <w:pPr>
              <w:spacing w:line="400" w:lineRule="exact"/>
              <w:rPr>
                <w:rFonts w:ascii="宋体"/>
                <w:sz w:val="28"/>
                <w:szCs w:val="28"/>
              </w:rPr>
            </w:pPr>
            <w:r>
              <w:rPr>
                <w:rFonts w:hint="eastAsia" w:ascii="宋体" w:hAnsi="宋体" w:cs="宋体"/>
                <w:sz w:val="28"/>
                <w:szCs w:val="28"/>
              </w:rPr>
              <w:t>球衣号码：</w:t>
            </w:r>
          </w:p>
        </w:tc>
        <w:tc>
          <w:tcPr>
            <w:tcW w:w="4534" w:type="dxa"/>
            <w:gridSpan w:val="5"/>
            <w:vMerge w:val="continue"/>
            <w:vAlign w:val="center"/>
          </w:tcPr>
          <w:p>
            <w:pPr>
              <w:spacing w:line="400" w:lineRule="exact"/>
              <w:rPr>
                <w:rFonts w:ascii="宋体"/>
                <w:sz w:val="28"/>
                <w:szCs w:val="28"/>
              </w:rPr>
            </w:pPr>
          </w:p>
        </w:tc>
      </w:tr>
    </w:tbl>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年福建省青少年帆船锦标赛竞赛规程</w:t>
      </w:r>
    </w:p>
    <w:p>
      <w:pPr>
        <w:spacing w:line="450" w:lineRule="exact"/>
        <w:ind w:firstLine="560"/>
        <w:rPr>
          <w:rFonts w:eastAsia="仿宋_GB2312"/>
          <w:sz w:val="28"/>
          <w:szCs w:val="28"/>
        </w:rPr>
      </w:pPr>
    </w:p>
    <w:p>
      <w:pPr>
        <w:autoSpaceDE w:val="0"/>
        <w:autoSpaceDN w:val="0"/>
        <w:spacing w:line="540" w:lineRule="exact"/>
        <w:ind w:firstLine="606" w:firstLineChars="200"/>
        <w:rPr>
          <w:rFonts w:eastAsia="黑体"/>
          <w:sz w:val="32"/>
          <w:szCs w:val="32"/>
        </w:rPr>
      </w:pPr>
      <w:r>
        <w:rPr>
          <w:rFonts w:hint="eastAsia" w:eastAsia="黑体" w:cs="黑体"/>
          <w:sz w:val="32"/>
          <w:szCs w:val="32"/>
        </w:rPr>
        <w:t>一、竞赛时间、地点</w:t>
      </w:r>
    </w:p>
    <w:p>
      <w:pPr>
        <w:pStyle w:val="38"/>
        <w:spacing w:line="540" w:lineRule="exact"/>
        <w:ind w:firstLine="31680"/>
        <w:textAlignment w:val="baseline"/>
        <w:rPr>
          <w:rFonts w:ascii="仿宋" w:hAnsi="仿宋" w:eastAsia="仿宋_GB2312" w:cs="Times New Roman"/>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8</w:t>
      </w:r>
      <w:r>
        <w:rPr>
          <w:rFonts w:hint="eastAsia" w:ascii="仿宋" w:hAnsi="仿宋" w:eastAsia="仿宋_GB2312" w:cs="仿宋_GB2312"/>
          <w:sz w:val="32"/>
          <w:szCs w:val="32"/>
        </w:rPr>
        <w:t>日至</w:t>
      </w:r>
      <w:r>
        <w:rPr>
          <w:rFonts w:ascii="仿宋" w:hAnsi="仿宋" w:eastAsia="仿宋_GB2312" w:cs="仿宋"/>
          <w:sz w:val="32"/>
          <w:szCs w:val="32"/>
        </w:rPr>
        <w:t>12</w:t>
      </w:r>
      <w:r>
        <w:rPr>
          <w:rFonts w:hint="eastAsia" w:ascii="仿宋" w:hAnsi="仿宋" w:eastAsia="仿宋_GB2312" w:cs="仿宋_GB2312"/>
          <w:sz w:val="32"/>
          <w:szCs w:val="32"/>
        </w:rPr>
        <w:t>日在泉州惠安县举行。</w:t>
      </w:r>
    </w:p>
    <w:p>
      <w:pPr>
        <w:autoSpaceDE w:val="0"/>
        <w:autoSpaceDN w:val="0"/>
        <w:spacing w:line="540" w:lineRule="exact"/>
        <w:ind w:firstLine="606" w:firstLineChars="200"/>
        <w:rPr>
          <w:rFonts w:eastAsia="黑体"/>
          <w:sz w:val="32"/>
          <w:szCs w:val="32"/>
        </w:rPr>
      </w:pPr>
      <w:r>
        <w:rPr>
          <w:rFonts w:hint="eastAsia" w:eastAsia="黑体" w:cs="黑体"/>
          <w:sz w:val="32"/>
          <w:szCs w:val="32"/>
        </w:rPr>
        <w:t>二、参赛单位</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各地市队均可报名参赛</w:t>
      </w:r>
    </w:p>
    <w:p>
      <w:pPr>
        <w:autoSpaceDE w:val="0"/>
        <w:autoSpaceDN w:val="0"/>
        <w:spacing w:line="540" w:lineRule="exact"/>
        <w:ind w:firstLine="606" w:firstLineChars="200"/>
        <w:rPr>
          <w:rFonts w:eastAsia="黑体"/>
          <w:sz w:val="32"/>
          <w:szCs w:val="32"/>
        </w:rPr>
      </w:pPr>
      <w:r>
        <w:rPr>
          <w:rFonts w:hint="eastAsia" w:eastAsia="黑体" w:cs="黑体"/>
          <w:sz w:val="32"/>
          <w:szCs w:val="32"/>
        </w:rPr>
        <w:t>三、竞赛级别和项目</w:t>
      </w:r>
    </w:p>
    <w:p>
      <w:pPr>
        <w:pStyle w:val="38"/>
        <w:spacing w:line="540" w:lineRule="exact"/>
        <w:ind w:firstLine="31680"/>
        <w:textAlignment w:val="baseline"/>
        <w:rPr>
          <w:rFonts w:ascii="楷体" w:hAnsi="楷体" w:eastAsia="楷体" w:cs="Times New Roman"/>
          <w:sz w:val="32"/>
          <w:szCs w:val="32"/>
        </w:rPr>
      </w:pPr>
      <w:r>
        <w:rPr>
          <w:rFonts w:hint="eastAsia" w:ascii="楷体" w:hAnsi="楷体" w:eastAsia="楷体" w:cs="楷体"/>
          <w:sz w:val="32"/>
          <w:szCs w:val="32"/>
        </w:rPr>
        <w:t>（一）帆船</w:t>
      </w:r>
      <w:r>
        <w:rPr>
          <w:rFonts w:ascii="楷体" w:hAnsi="楷体" w:eastAsia="楷体" w:cs="楷体"/>
          <w:sz w:val="32"/>
          <w:szCs w:val="32"/>
        </w:rPr>
        <w:t>OP</w:t>
      </w:r>
      <w:r>
        <w:rPr>
          <w:rFonts w:hint="eastAsia" w:ascii="楷体" w:hAnsi="楷体" w:eastAsia="楷体" w:cs="楷体"/>
          <w:sz w:val="32"/>
          <w:szCs w:val="32"/>
        </w:rPr>
        <w:t>级：</w:t>
      </w:r>
    </w:p>
    <w:p>
      <w:pPr>
        <w:pStyle w:val="38"/>
        <w:spacing w:line="540" w:lineRule="exact"/>
        <w:ind w:firstLine="31680"/>
        <w:textAlignment w:val="baseline"/>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少年甲组：男子：场地赛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女子：场地赛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男女：混合团体积分赛</w:t>
      </w:r>
    </w:p>
    <w:p>
      <w:pPr>
        <w:pStyle w:val="38"/>
        <w:spacing w:line="540" w:lineRule="exact"/>
        <w:ind w:firstLine="31680"/>
        <w:textAlignment w:val="baseline"/>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少年乙组：男子：场地赛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女子：场地赛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男女：混合团体积分赛</w:t>
      </w:r>
    </w:p>
    <w:p>
      <w:pPr>
        <w:pStyle w:val="38"/>
        <w:spacing w:line="540" w:lineRule="exact"/>
        <w:ind w:firstLine="31680"/>
        <w:textAlignment w:val="baseline"/>
        <w:rPr>
          <w:rFonts w:ascii="楷体" w:hAnsi="楷体" w:eastAsia="楷体" w:cs="Times New Roman"/>
          <w:sz w:val="32"/>
          <w:szCs w:val="32"/>
        </w:rPr>
      </w:pPr>
      <w:r>
        <w:rPr>
          <w:rFonts w:hint="eastAsia" w:ascii="楷体" w:hAnsi="楷体" w:eastAsia="楷体" w:cs="楷体"/>
          <w:sz w:val="32"/>
          <w:szCs w:val="32"/>
        </w:rPr>
        <w:t>（二）帆船激光级（</w:t>
      </w:r>
      <w:r>
        <w:rPr>
          <w:rFonts w:ascii="楷体" w:hAnsi="楷体" w:eastAsia="楷体" w:cs="楷体"/>
          <w:sz w:val="32"/>
          <w:szCs w:val="32"/>
        </w:rPr>
        <w:t>ILCA6</w:t>
      </w:r>
      <w:r>
        <w:rPr>
          <w:rFonts w:hint="eastAsia" w:ascii="楷体" w:hAnsi="楷体" w:eastAsia="楷体" w:cs="楷体"/>
          <w:sz w:val="32"/>
          <w:szCs w:val="32"/>
        </w:rPr>
        <w:t>级）：</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男子：场地赛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女子：场地赛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男女：混合团体积分赛</w:t>
      </w:r>
    </w:p>
    <w:p>
      <w:pPr>
        <w:pStyle w:val="38"/>
        <w:spacing w:line="540" w:lineRule="exact"/>
        <w:ind w:firstLine="31680"/>
        <w:textAlignment w:val="baseline"/>
        <w:rPr>
          <w:rFonts w:ascii="楷体" w:hAnsi="楷体" w:eastAsia="楷体" w:cs="Times New Roman"/>
          <w:sz w:val="32"/>
          <w:szCs w:val="32"/>
        </w:rPr>
      </w:pPr>
      <w:r>
        <w:rPr>
          <w:rFonts w:hint="eastAsia" w:ascii="楷体" w:hAnsi="楷体" w:eastAsia="楷体" w:cs="楷体"/>
          <w:sz w:val="32"/>
          <w:szCs w:val="32"/>
        </w:rPr>
        <w:t>（三）帆船激光</w:t>
      </w:r>
      <w:r>
        <w:rPr>
          <w:rFonts w:ascii="楷体" w:hAnsi="楷体" w:eastAsia="楷体" w:cs="楷体"/>
          <w:sz w:val="32"/>
          <w:szCs w:val="32"/>
        </w:rPr>
        <w:t>4.7</w:t>
      </w:r>
      <w:r>
        <w:rPr>
          <w:rFonts w:hint="eastAsia" w:ascii="楷体" w:hAnsi="楷体" w:eastAsia="楷体" w:cs="楷体"/>
          <w:sz w:val="32"/>
          <w:szCs w:val="32"/>
        </w:rPr>
        <w:t>级（</w:t>
      </w:r>
      <w:r>
        <w:rPr>
          <w:rFonts w:ascii="楷体" w:hAnsi="楷体" w:eastAsia="楷体" w:cs="楷体"/>
          <w:sz w:val="32"/>
          <w:szCs w:val="32"/>
        </w:rPr>
        <w:t>ILCA4</w:t>
      </w:r>
      <w:r>
        <w:rPr>
          <w:rFonts w:hint="eastAsia" w:ascii="楷体" w:hAnsi="楷体" w:eastAsia="楷体" w:cs="楷体"/>
          <w:sz w:val="32"/>
          <w:szCs w:val="32"/>
        </w:rPr>
        <w:t>级）：</w:t>
      </w:r>
    </w:p>
    <w:p>
      <w:pPr>
        <w:pStyle w:val="38"/>
        <w:spacing w:line="540" w:lineRule="exact"/>
        <w:ind w:firstLine="31680"/>
        <w:textAlignment w:val="baseline"/>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少年甲组：男子：场地赛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女子：场地赛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男女：混合团体积分赛</w:t>
      </w:r>
    </w:p>
    <w:p>
      <w:pPr>
        <w:pStyle w:val="38"/>
        <w:spacing w:line="540" w:lineRule="exact"/>
        <w:ind w:firstLine="31680"/>
        <w:textAlignment w:val="baseline"/>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少年乙组：男子：场地赛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女子：场地赛</w:t>
      </w:r>
    </w:p>
    <w:p>
      <w:pPr>
        <w:pStyle w:val="38"/>
        <w:spacing w:line="540" w:lineRule="exact"/>
        <w:ind w:firstLine="2424" w:firstLineChars="800"/>
        <w:textAlignment w:val="baseline"/>
        <w:rPr>
          <w:rFonts w:ascii="仿宋" w:hAnsi="仿宋" w:eastAsia="仿宋_GB2312" w:cs="Times New Roman"/>
          <w:sz w:val="32"/>
          <w:szCs w:val="32"/>
        </w:rPr>
      </w:pPr>
      <w:r>
        <w:rPr>
          <w:rFonts w:hint="eastAsia" w:ascii="仿宋" w:hAnsi="仿宋" w:eastAsia="仿宋_GB2312" w:cs="仿宋_GB2312"/>
          <w:sz w:val="32"/>
          <w:szCs w:val="32"/>
        </w:rPr>
        <w:t>男女：混合团体积分赛</w:t>
      </w:r>
    </w:p>
    <w:p>
      <w:pPr>
        <w:autoSpaceDE w:val="0"/>
        <w:autoSpaceDN w:val="0"/>
        <w:spacing w:line="540" w:lineRule="exact"/>
        <w:ind w:firstLine="606" w:firstLineChars="200"/>
        <w:rPr>
          <w:rFonts w:eastAsia="黑体"/>
          <w:sz w:val="32"/>
          <w:szCs w:val="32"/>
        </w:rPr>
      </w:pPr>
      <w:r>
        <w:rPr>
          <w:rFonts w:hint="eastAsia" w:eastAsia="黑体" w:cs="黑体"/>
          <w:sz w:val="32"/>
          <w:szCs w:val="32"/>
        </w:rPr>
        <w:t>四、竞赛日程</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6</w:t>
      </w:r>
      <w:r>
        <w:rPr>
          <w:rFonts w:hint="eastAsia" w:ascii="仿宋" w:hAnsi="仿宋" w:eastAsia="仿宋_GB2312" w:cs="仿宋_GB2312"/>
          <w:sz w:val="32"/>
          <w:szCs w:val="32"/>
        </w:rPr>
        <w:t>日报到，</w:t>
      </w:r>
      <w:r>
        <w:rPr>
          <w:rFonts w:ascii="仿宋" w:hAnsi="仿宋" w:eastAsia="仿宋_GB2312" w:cs="仿宋"/>
          <w:sz w:val="32"/>
          <w:szCs w:val="32"/>
        </w:rPr>
        <w:t>7</w:t>
      </w:r>
      <w:r>
        <w:rPr>
          <w:rFonts w:hint="eastAsia" w:ascii="仿宋" w:hAnsi="仿宋" w:eastAsia="仿宋_GB2312" w:cs="仿宋_GB2312"/>
          <w:sz w:val="32"/>
          <w:szCs w:val="32"/>
        </w:rPr>
        <w:t>日器材检查、练习赛、技术会议，器材检查，</w:t>
      </w:r>
      <w:r>
        <w:rPr>
          <w:rFonts w:ascii="仿宋" w:hAnsi="仿宋" w:eastAsia="仿宋_GB2312" w:cs="仿宋"/>
          <w:sz w:val="32"/>
          <w:szCs w:val="32"/>
        </w:rPr>
        <w:t>8</w:t>
      </w:r>
      <w:r>
        <w:rPr>
          <w:rFonts w:ascii="仿宋" w:hAnsi="仿宋" w:eastAsia="仿宋_GB2312" w:cs="仿宋_GB2312"/>
          <w:sz w:val="32"/>
          <w:szCs w:val="32"/>
        </w:rPr>
        <w:t>—</w:t>
      </w:r>
      <w:r>
        <w:rPr>
          <w:rFonts w:ascii="仿宋" w:hAnsi="仿宋" w:eastAsia="仿宋_GB2312" w:cs="仿宋"/>
          <w:sz w:val="32"/>
          <w:szCs w:val="32"/>
        </w:rPr>
        <w:t>12</w:t>
      </w:r>
      <w:r>
        <w:rPr>
          <w:rFonts w:hint="eastAsia" w:ascii="仿宋" w:hAnsi="仿宋" w:eastAsia="仿宋_GB2312" w:cs="仿宋_GB2312"/>
          <w:sz w:val="32"/>
          <w:szCs w:val="32"/>
        </w:rPr>
        <w:t>日比赛，</w:t>
      </w:r>
      <w:r>
        <w:rPr>
          <w:rFonts w:ascii="仿宋" w:hAnsi="仿宋" w:eastAsia="仿宋_GB2312" w:cs="仿宋"/>
          <w:sz w:val="32"/>
          <w:szCs w:val="32"/>
        </w:rPr>
        <w:t>13</w:t>
      </w:r>
      <w:r>
        <w:rPr>
          <w:rFonts w:hint="eastAsia" w:ascii="仿宋" w:hAnsi="仿宋" w:eastAsia="仿宋_GB2312" w:cs="仿宋_GB2312"/>
          <w:sz w:val="32"/>
          <w:szCs w:val="32"/>
        </w:rPr>
        <w:t>日离会。</w:t>
      </w:r>
    </w:p>
    <w:p>
      <w:pPr>
        <w:spacing w:line="540" w:lineRule="exact"/>
        <w:ind w:firstLine="606" w:firstLineChars="200"/>
        <w:rPr>
          <w:rFonts w:eastAsia="黑体"/>
          <w:sz w:val="32"/>
          <w:szCs w:val="32"/>
        </w:rPr>
      </w:pPr>
      <w:r>
        <w:rPr>
          <w:rFonts w:hint="eastAsia" w:eastAsia="黑体" w:cs="黑体"/>
          <w:sz w:val="32"/>
          <w:szCs w:val="32"/>
        </w:rPr>
        <w:t>五、竞赛办法</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（一）比赛执行</w:t>
      </w:r>
      <w:r>
        <w:rPr>
          <w:rFonts w:ascii="仿宋" w:hAnsi="仿宋" w:eastAsia="仿宋_GB2312" w:cs="仿宋"/>
          <w:sz w:val="32"/>
          <w:szCs w:val="32"/>
        </w:rPr>
        <w:t>2021-2024</w:t>
      </w:r>
      <w:r>
        <w:rPr>
          <w:rFonts w:hint="eastAsia" w:ascii="仿宋" w:hAnsi="仿宋" w:eastAsia="仿宋_GB2312" w:cs="仿宋_GB2312"/>
          <w:sz w:val="32"/>
          <w:szCs w:val="32"/>
        </w:rPr>
        <w:t>世界帆联竞赛规则（</w:t>
      </w:r>
      <w:r>
        <w:rPr>
          <w:rFonts w:ascii="仿宋" w:hAnsi="仿宋" w:eastAsia="仿宋_GB2312" w:cs="仿宋"/>
          <w:sz w:val="32"/>
          <w:szCs w:val="32"/>
        </w:rPr>
        <w:t>RRS</w:t>
      </w:r>
      <w:r>
        <w:rPr>
          <w:rFonts w:hint="eastAsia" w:ascii="仿宋" w:hAnsi="仿宋" w:eastAsia="仿宋_GB2312" w:cs="仿宋_GB2312"/>
          <w:sz w:val="32"/>
          <w:szCs w:val="32"/>
        </w:rPr>
        <w:t>）。</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（二）场地赛采用</w:t>
      </w:r>
      <w:r>
        <w:rPr>
          <w:rFonts w:ascii="仿宋" w:hAnsi="仿宋" w:eastAsia="仿宋_GB2312" w:cs="仿宋"/>
          <w:sz w:val="32"/>
          <w:szCs w:val="32"/>
        </w:rPr>
        <w:t>RRS</w:t>
      </w:r>
      <w:r>
        <w:rPr>
          <w:rFonts w:hint="eastAsia" w:ascii="仿宋" w:hAnsi="仿宋" w:eastAsia="仿宋_GB2312" w:cs="仿宋_GB2312"/>
          <w:sz w:val="32"/>
          <w:szCs w:val="32"/>
        </w:rPr>
        <w:t>附录</w:t>
      </w:r>
      <w:r>
        <w:rPr>
          <w:rFonts w:ascii="仿宋" w:hAnsi="仿宋" w:eastAsia="仿宋_GB2312" w:cs="仿宋"/>
          <w:sz w:val="32"/>
          <w:szCs w:val="32"/>
        </w:rPr>
        <w:t>A</w:t>
      </w:r>
      <w:r>
        <w:rPr>
          <w:rFonts w:hint="eastAsia" w:ascii="仿宋" w:hAnsi="仿宋" w:eastAsia="仿宋_GB2312" w:cs="仿宋_GB2312"/>
          <w:sz w:val="32"/>
          <w:szCs w:val="32"/>
        </w:rPr>
        <w:t>计分法。</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（三）混合团体积分赛按场地赛所获名次得分男女共</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同记分，只报名单一性别参赛的运动队，和仅露面但各轮次均未到达终点的运动员不计积分赛成绩。</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（四）混合团体积分按男</w:t>
      </w:r>
      <w:r>
        <w:rPr>
          <w:rFonts w:ascii="仿宋" w:hAnsi="仿宋" w:eastAsia="仿宋_GB2312" w:cs="仿宋"/>
          <w:sz w:val="32"/>
          <w:szCs w:val="32"/>
        </w:rPr>
        <w:t>2+</w:t>
      </w:r>
      <w:r>
        <w:rPr>
          <w:rFonts w:hint="eastAsia" w:ascii="仿宋" w:hAnsi="仿宋" w:eastAsia="仿宋_GB2312" w:cs="仿宋_GB2312"/>
          <w:sz w:val="32"/>
          <w:szCs w:val="32"/>
        </w:rPr>
        <w:t>女</w:t>
      </w:r>
      <w:r>
        <w:rPr>
          <w:rFonts w:ascii="仿宋" w:hAnsi="仿宋" w:eastAsia="仿宋_GB2312" w:cs="仿宋"/>
          <w:sz w:val="32"/>
          <w:szCs w:val="32"/>
        </w:rPr>
        <w:t>2</w:t>
      </w:r>
      <w:r>
        <w:rPr>
          <w:rFonts w:hint="eastAsia" w:ascii="仿宋" w:hAnsi="仿宋" w:eastAsia="仿宋_GB2312" w:cs="仿宋_GB2312"/>
          <w:sz w:val="32"/>
          <w:szCs w:val="32"/>
        </w:rPr>
        <w:t>统计，未报足人员的空缺人员分数，按场地赛最后一名积分累计算分。</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（五）身高要求：</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奖励分数（暨每完成一轮竞赛在原名次积分上减少</w:t>
      </w:r>
      <w:r>
        <w:rPr>
          <w:rFonts w:ascii="仿宋" w:hAnsi="仿宋" w:eastAsia="仿宋_GB2312" w:cs="仿宋"/>
          <w:sz w:val="32"/>
          <w:szCs w:val="32"/>
        </w:rPr>
        <w:t>1</w:t>
      </w:r>
      <w:r>
        <w:rPr>
          <w:rFonts w:hint="eastAsia" w:ascii="仿宋" w:hAnsi="仿宋" w:eastAsia="仿宋_GB2312" w:cs="仿宋_GB2312"/>
          <w:sz w:val="32"/>
          <w:szCs w:val="32"/>
        </w:rPr>
        <w:t>分）</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帆船激光级（</w:t>
      </w:r>
      <w:r>
        <w:rPr>
          <w:rFonts w:ascii="仿宋" w:hAnsi="仿宋" w:eastAsia="仿宋_GB2312" w:cs="仿宋"/>
          <w:sz w:val="32"/>
          <w:szCs w:val="32"/>
        </w:rPr>
        <w:t>ILCA6</w:t>
      </w:r>
      <w:r>
        <w:rPr>
          <w:rFonts w:hint="eastAsia" w:ascii="仿宋" w:hAnsi="仿宋" w:eastAsia="仿宋_GB2312" w:cs="仿宋_GB2312"/>
          <w:sz w:val="32"/>
          <w:szCs w:val="32"/>
        </w:rPr>
        <w:t>级）甲组男身高达</w:t>
      </w:r>
      <w:r>
        <w:rPr>
          <w:rFonts w:ascii="仿宋" w:hAnsi="仿宋" w:eastAsia="仿宋_GB2312" w:cs="仿宋"/>
          <w:sz w:val="32"/>
          <w:szCs w:val="32"/>
        </w:rPr>
        <w:t>185cm</w:t>
      </w:r>
      <w:r>
        <w:rPr>
          <w:rFonts w:hint="eastAsia" w:ascii="仿宋" w:hAnsi="仿宋" w:eastAsia="仿宋_GB2312" w:cs="仿宋_GB2312"/>
          <w:sz w:val="32"/>
          <w:szCs w:val="32"/>
        </w:rPr>
        <w:t>以上（含</w:t>
      </w:r>
      <w:r>
        <w:rPr>
          <w:rFonts w:ascii="仿宋" w:hAnsi="仿宋" w:eastAsia="仿宋_GB2312" w:cs="仿宋"/>
          <w:sz w:val="32"/>
          <w:szCs w:val="32"/>
        </w:rPr>
        <w:t>185cm</w:t>
      </w:r>
      <w:r>
        <w:rPr>
          <w:rFonts w:hint="eastAsia" w:ascii="仿宋" w:hAnsi="仿宋" w:eastAsia="仿宋_GB2312" w:cs="仿宋_GB2312"/>
          <w:sz w:val="32"/>
          <w:szCs w:val="32"/>
        </w:rPr>
        <w:t>）、女身高达</w:t>
      </w:r>
      <w:r>
        <w:rPr>
          <w:rFonts w:ascii="仿宋" w:hAnsi="仿宋" w:eastAsia="仿宋_GB2312" w:cs="仿宋"/>
          <w:sz w:val="32"/>
          <w:szCs w:val="32"/>
        </w:rPr>
        <w:t>175cm</w:t>
      </w:r>
      <w:r>
        <w:rPr>
          <w:rFonts w:hint="eastAsia" w:ascii="仿宋" w:hAnsi="仿宋" w:eastAsia="仿宋_GB2312" w:cs="仿宋_GB2312"/>
          <w:sz w:val="32"/>
          <w:szCs w:val="32"/>
        </w:rPr>
        <w:t>以上（含</w:t>
      </w:r>
      <w:r>
        <w:rPr>
          <w:rFonts w:ascii="仿宋" w:hAnsi="仿宋" w:eastAsia="仿宋_GB2312" w:cs="仿宋"/>
          <w:sz w:val="32"/>
          <w:szCs w:val="32"/>
        </w:rPr>
        <w:t>175cm</w:t>
      </w:r>
      <w:r>
        <w:rPr>
          <w:rFonts w:hint="eastAsia" w:ascii="仿宋" w:hAnsi="仿宋" w:eastAsia="仿宋_GB2312" w:cs="仿宋_GB2312"/>
          <w:sz w:val="32"/>
          <w:szCs w:val="32"/>
        </w:rPr>
        <w:t>）的运动员给予奖励分数；</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激光</w:t>
      </w:r>
      <w:r>
        <w:rPr>
          <w:rFonts w:ascii="仿宋" w:hAnsi="仿宋" w:eastAsia="仿宋_GB2312" w:cs="仿宋"/>
          <w:sz w:val="32"/>
          <w:szCs w:val="32"/>
        </w:rPr>
        <w:t>4.7</w:t>
      </w:r>
      <w:r>
        <w:rPr>
          <w:rFonts w:hint="eastAsia" w:ascii="仿宋" w:hAnsi="仿宋" w:eastAsia="仿宋_GB2312" w:cs="仿宋_GB2312"/>
          <w:sz w:val="32"/>
          <w:szCs w:val="32"/>
        </w:rPr>
        <w:t>级（</w:t>
      </w:r>
      <w:r>
        <w:rPr>
          <w:rFonts w:ascii="仿宋" w:hAnsi="仿宋" w:eastAsia="仿宋_GB2312" w:cs="仿宋"/>
          <w:sz w:val="32"/>
          <w:szCs w:val="32"/>
        </w:rPr>
        <w:t>ILCA4</w:t>
      </w:r>
      <w:r>
        <w:rPr>
          <w:rFonts w:hint="eastAsia" w:ascii="仿宋" w:hAnsi="仿宋" w:eastAsia="仿宋_GB2312" w:cs="仿宋_GB2312"/>
          <w:sz w:val="32"/>
          <w:szCs w:val="32"/>
        </w:rPr>
        <w:t>级）甲组男身高达</w:t>
      </w:r>
      <w:r>
        <w:rPr>
          <w:rFonts w:ascii="仿宋" w:hAnsi="仿宋" w:eastAsia="仿宋_GB2312" w:cs="仿宋"/>
          <w:sz w:val="32"/>
          <w:szCs w:val="32"/>
        </w:rPr>
        <w:t>180cm</w:t>
      </w:r>
      <w:r>
        <w:rPr>
          <w:rFonts w:hint="eastAsia" w:ascii="仿宋" w:hAnsi="仿宋" w:eastAsia="仿宋_GB2312" w:cs="仿宋_GB2312"/>
          <w:sz w:val="32"/>
          <w:szCs w:val="32"/>
        </w:rPr>
        <w:t>以上（含</w:t>
      </w:r>
      <w:r>
        <w:rPr>
          <w:rFonts w:ascii="仿宋" w:hAnsi="仿宋" w:eastAsia="仿宋_GB2312" w:cs="仿宋"/>
          <w:sz w:val="32"/>
          <w:szCs w:val="32"/>
        </w:rPr>
        <w:t>180cm</w:t>
      </w:r>
      <w:r>
        <w:rPr>
          <w:rFonts w:hint="eastAsia" w:ascii="仿宋" w:hAnsi="仿宋" w:eastAsia="仿宋_GB2312" w:cs="仿宋_GB2312"/>
          <w:sz w:val="32"/>
          <w:szCs w:val="32"/>
        </w:rPr>
        <w:t>）、女身高达</w:t>
      </w:r>
      <w:r>
        <w:rPr>
          <w:rFonts w:ascii="仿宋" w:hAnsi="仿宋" w:eastAsia="仿宋_GB2312" w:cs="仿宋"/>
          <w:sz w:val="32"/>
          <w:szCs w:val="32"/>
        </w:rPr>
        <w:t>173cm</w:t>
      </w:r>
      <w:r>
        <w:rPr>
          <w:rFonts w:hint="eastAsia" w:ascii="仿宋" w:hAnsi="仿宋" w:eastAsia="仿宋_GB2312" w:cs="仿宋_GB2312"/>
          <w:sz w:val="32"/>
          <w:szCs w:val="32"/>
        </w:rPr>
        <w:t>以上（含</w:t>
      </w:r>
      <w:r>
        <w:rPr>
          <w:rFonts w:ascii="仿宋" w:hAnsi="仿宋" w:eastAsia="仿宋_GB2312" w:cs="仿宋"/>
          <w:sz w:val="32"/>
          <w:szCs w:val="32"/>
        </w:rPr>
        <w:t>173cm</w:t>
      </w:r>
      <w:r>
        <w:rPr>
          <w:rFonts w:hint="eastAsia" w:ascii="仿宋" w:hAnsi="仿宋" w:eastAsia="仿宋_GB2312" w:cs="仿宋_GB2312"/>
          <w:sz w:val="32"/>
          <w:szCs w:val="32"/>
        </w:rPr>
        <w:t>）的运动员给予奖励分数；</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3.</w:t>
      </w:r>
      <w:r>
        <w:rPr>
          <w:rFonts w:hint="eastAsia" w:ascii="仿宋" w:hAnsi="仿宋" w:eastAsia="仿宋_GB2312" w:cs="仿宋_GB2312"/>
          <w:sz w:val="32"/>
          <w:szCs w:val="32"/>
        </w:rPr>
        <w:t>帆船</w:t>
      </w:r>
      <w:r>
        <w:rPr>
          <w:rFonts w:ascii="仿宋" w:hAnsi="仿宋" w:eastAsia="仿宋_GB2312" w:cs="仿宋"/>
          <w:sz w:val="32"/>
          <w:szCs w:val="32"/>
        </w:rPr>
        <w:t>Op</w:t>
      </w:r>
      <w:r>
        <w:rPr>
          <w:rFonts w:hint="eastAsia" w:ascii="仿宋" w:hAnsi="仿宋" w:eastAsia="仿宋_GB2312" w:cs="仿宋_GB2312"/>
          <w:sz w:val="32"/>
          <w:szCs w:val="32"/>
        </w:rPr>
        <w:t>级甲组男身高达</w:t>
      </w:r>
      <w:r>
        <w:rPr>
          <w:rFonts w:ascii="仿宋" w:hAnsi="仿宋" w:eastAsia="仿宋_GB2312" w:cs="仿宋"/>
          <w:sz w:val="32"/>
          <w:szCs w:val="32"/>
        </w:rPr>
        <w:t>173cm</w:t>
      </w:r>
      <w:r>
        <w:rPr>
          <w:rFonts w:hint="eastAsia" w:ascii="仿宋" w:hAnsi="仿宋" w:eastAsia="仿宋_GB2312" w:cs="仿宋_GB2312"/>
          <w:sz w:val="32"/>
          <w:szCs w:val="32"/>
        </w:rPr>
        <w:t>以上（含</w:t>
      </w:r>
      <w:r>
        <w:rPr>
          <w:rFonts w:ascii="仿宋" w:hAnsi="仿宋" w:eastAsia="仿宋_GB2312" w:cs="仿宋"/>
          <w:sz w:val="32"/>
          <w:szCs w:val="32"/>
        </w:rPr>
        <w:t>173cm</w:t>
      </w:r>
      <w:r>
        <w:rPr>
          <w:rFonts w:hint="eastAsia" w:ascii="仿宋" w:hAnsi="仿宋" w:eastAsia="仿宋_GB2312" w:cs="仿宋_GB2312"/>
          <w:sz w:val="32"/>
          <w:szCs w:val="32"/>
        </w:rPr>
        <w:t>）、女身高达</w:t>
      </w:r>
      <w:r>
        <w:rPr>
          <w:rFonts w:ascii="仿宋" w:hAnsi="仿宋" w:eastAsia="仿宋_GB2312" w:cs="仿宋"/>
          <w:sz w:val="32"/>
          <w:szCs w:val="32"/>
        </w:rPr>
        <w:t>165cm</w:t>
      </w:r>
      <w:r>
        <w:rPr>
          <w:rFonts w:hint="eastAsia" w:ascii="仿宋" w:hAnsi="仿宋" w:eastAsia="仿宋_GB2312" w:cs="仿宋_GB2312"/>
          <w:sz w:val="32"/>
          <w:szCs w:val="32"/>
        </w:rPr>
        <w:t>以上（含</w:t>
      </w:r>
      <w:r>
        <w:rPr>
          <w:rFonts w:ascii="仿宋" w:hAnsi="仿宋" w:eastAsia="仿宋_GB2312" w:cs="仿宋"/>
          <w:sz w:val="32"/>
          <w:szCs w:val="32"/>
        </w:rPr>
        <w:t>165cm</w:t>
      </w:r>
      <w:r>
        <w:rPr>
          <w:rFonts w:hint="eastAsia" w:ascii="仿宋" w:hAnsi="仿宋" w:eastAsia="仿宋_GB2312" w:cs="仿宋_GB2312"/>
          <w:sz w:val="32"/>
          <w:szCs w:val="32"/>
        </w:rPr>
        <w:t>）的运动员给予奖励分数。</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（六）各单位在各单项组别报名满员的情况下，允许小年龄组别队员报名参加上一组别的比赛，但不得跨组别跨项目参赛。</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（七）运动员必须参加赛前文化课考试（省队报调参赛运动员除外），否则不得参赛。文化考试不合格者，不得参赛，即开赛后离会，如需留会，费用自理；</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（八）最终竞赛办法以航行细则为准。</w:t>
      </w:r>
    </w:p>
    <w:p>
      <w:pPr>
        <w:spacing w:line="540" w:lineRule="exact"/>
        <w:ind w:firstLine="606" w:firstLineChars="200"/>
        <w:rPr>
          <w:rFonts w:eastAsia="黑体"/>
          <w:sz w:val="32"/>
          <w:szCs w:val="32"/>
        </w:rPr>
      </w:pPr>
      <w:r>
        <w:rPr>
          <w:rFonts w:hint="eastAsia" w:eastAsia="黑体" w:cs="黑体"/>
          <w:sz w:val="32"/>
          <w:szCs w:val="32"/>
        </w:rPr>
        <w:t>六、报名</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（一）每单位可报领队</w:t>
      </w:r>
      <w:r>
        <w:rPr>
          <w:rFonts w:ascii="仿宋" w:hAnsi="仿宋" w:eastAsia="仿宋_GB2312" w:cs="仿宋"/>
          <w:sz w:val="32"/>
          <w:szCs w:val="32"/>
        </w:rPr>
        <w:t>1</w:t>
      </w:r>
      <w:r>
        <w:rPr>
          <w:rFonts w:hint="eastAsia" w:ascii="仿宋" w:hAnsi="仿宋" w:eastAsia="仿宋_GB2312" w:cs="仿宋_GB2312"/>
          <w:sz w:val="32"/>
          <w:szCs w:val="32"/>
        </w:rPr>
        <w:t>名，队医</w:t>
      </w:r>
      <w:r>
        <w:rPr>
          <w:rFonts w:ascii="仿宋" w:hAnsi="仿宋" w:eastAsia="仿宋_GB2312" w:cs="仿宋"/>
          <w:sz w:val="32"/>
          <w:szCs w:val="32"/>
        </w:rPr>
        <w:t>1</w:t>
      </w:r>
      <w:r>
        <w:rPr>
          <w:rFonts w:hint="eastAsia" w:ascii="仿宋" w:hAnsi="仿宋" w:eastAsia="仿宋_GB2312" w:cs="仿宋_GB2312"/>
          <w:sz w:val="32"/>
          <w:szCs w:val="32"/>
        </w:rPr>
        <w:t>名，每参加</w:t>
      </w:r>
      <w:r>
        <w:rPr>
          <w:rFonts w:ascii="仿宋" w:hAnsi="仿宋" w:eastAsia="仿宋_GB2312" w:cs="仿宋"/>
          <w:sz w:val="32"/>
          <w:szCs w:val="32"/>
        </w:rPr>
        <w:t>1</w:t>
      </w:r>
      <w:r>
        <w:rPr>
          <w:rFonts w:hint="eastAsia" w:ascii="仿宋" w:hAnsi="仿宋" w:eastAsia="仿宋_GB2312" w:cs="仿宋_GB2312"/>
          <w:sz w:val="32"/>
          <w:szCs w:val="32"/>
        </w:rPr>
        <w:t>个小项可报教练</w:t>
      </w:r>
      <w:r>
        <w:rPr>
          <w:rFonts w:ascii="仿宋" w:hAnsi="仿宋" w:eastAsia="仿宋_GB2312" w:cs="仿宋"/>
          <w:sz w:val="32"/>
          <w:szCs w:val="32"/>
        </w:rPr>
        <w:t>1</w:t>
      </w:r>
      <w:r>
        <w:rPr>
          <w:rFonts w:hint="eastAsia" w:ascii="仿宋" w:hAnsi="仿宋" w:eastAsia="仿宋_GB2312" w:cs="仿宋_GB2312"/>
          <w:sz w:val="32"/>
          <w:szCs w:val="32"/>
        </w:rPr>
        <w:t>名，每小项可报三名正编运动员，超编人员费用自理。</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（二）参赛队员必须持有效的人身保险证明（金额不低于</w:t>
      </w:r>
      <w:r>
        <w:rPr>
          <w:rFonts w:ascii="仿宋" w:hAnsi="仿宋" w:eastAsia="仿宋_GB2312" w:cs="仿宋"/>
          <w:sz w:val="32"/>
          <w:szCs w:val="32"/>
        </w:rPr>
        <w:t>50</w:t>
      </w:r>
      <w:r>
        <w:rPr>
          <w:rFonts w:hint="eastAsia" w:ascii="仿宋" w:hAnsi="仿宋" w:eastAsia="仿宋_GB2312" w:cs="仿宋_GB2312"/>
          <w:sz w:val="32"/>
          <w:szCs w:val="32"/>
        </w:rPr>
        <w:t>万元）和健康证明，在报到时提供证明的复印件和运动员本人签名的</w:t>
      </w:r>
      <w:r>
        <w:rPr>
          <w:rFonts w:ascii="仿宋" w:hAnsi="仿宋" w:eastAsia="仿宋_GB2312" w:cs="仿宋"/>
          <w:sz w:val="32"/>
          <w:szCs w:val="32"/>
        </w:rPr>
        <w:t>200</w:t>
      </w:r>
      <w:r>
        <w:rPr>
          <w:rFonts w:hint="eastAsia" w:ascii="仿宋" w:hAnsi="仿宋" w:eastAsia="仿宋_GB2312" w:cs="仿宋_GB2312"/>
          <w:sz w:val="32"/>
          <w:szCs w:val="32"/>
        </w:rPr>
        <w:t>米游泳自救能力竞赛安全保证书，以及反兴奋剂保证书。保证书必须同时由主管教练签名确认，以上文件各队要确保真实有效，方可参赛，并对所属参赛人员的各项安全负责。</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（三）报名截止时间为</w:t>
      </w: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5</w:t>
      </w:r>
      <w:r>
        <w:rPr>
          <w:rFonts w:hint="eastAsia" w:ascii="仿宋" w:hAnsi="仿宋" w:eastAsia="仿宋_GB2312" w:cs="仿宋_GB2312"/>
          <w:sz w:val="32"/>
          <w:szCs w:val="32"/>
        </w:rPr>
        <w:t>日。请各单位下载报名表填报盖章，将电子版和扫描件同时发送到邮箱：</w:t>
      </w:r>
      <w:r>
        <w:rPr>
          <w:rFonts w:ascii="仿宋" w:hAnsi="仿宋" w:eastAsia="仿宋_GB2312" w:cs="仿宋"/>
          <w:sz w:val="32"/>
          <w:szCs w:val="32"/>
        </w:rPr>
        <w:t>fj6067157@163.com</w:t>
      </w:r>
      <w:r>
        <w:rPr>
          <w:rFonts w:hint="eastAsia" w:ascii="仿宋" w:hAnsi="仿宋" w:eastAsia="仿宋_GB2312" w:cs="仿宋_GB2312"/>
          <w:sz w:val="32"/>
          <w:szCs w:val="32"/>
        </w:rPr>
        <w:t>（省帆管中心）；如报名表出现不一致时，以加盖公章的正式报名表为准，逾期不予受理。</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（四）年龄规定：</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帆船</w:t>
      </w:r>
      <w:r>
        <w:rPr>
          <w:rFonts w:ascii="仿宋" w:hAnsi="仿宋" w:eastAsia="仿宋_GB2312" w:cs="仿宋"/>
          <w:sz w:val="32"/>
          <w:szCs w:val="32"/>
        </w:rPr>
        <w:t>OP</w:t>
      </w:r>
      <w:r>
        <w:rPr>
          <w:rFonts w:hint="eastAsia" w:ascii="仿宋" w:hAnsi="仿宋" w:eastAsia="仿宋_GB2312" w:cs="仿宋_GB2312"/>
          <w:sz w:val="32"/>
          <w:szCs w:val="32"/>
        </w:rPr>
        <w:t>级：甲组</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14</w:t>
      </w:r>
      <w:r>
        <w:rPr>
          <w:rFonts w:hint="eastAsia" w:ascii="仿宋" w:hAnsi="仿宋" w:eastAsia="仿宋_GB2312" w:cs="仿宋_GB2312"/>
          <w:sz w:val="32"/>
          <w:szCs w:val="32"/>
        </w:rPr>
        <w:t>岁）；乙组</w:t>
      </w:r>
      <w:r>
        <w:rPr>
          <w:rFonts w:ascii="仿宋" w:hAnsi="仿宋" w:eastAsia="仿宋_GB2312" w:cs="仿宋"/>
          <w:sz w:val="32"/>
          <w:szCs w:val="32"/>
        </w:rPr>
        <w:t>2012</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12</w:t>
      </w:r>
      <w:r>
        <w:rPr>
          <w:rFonts w:hint="eastAsia" w:ascii="仿宋" w:hAnsi="仿宋" w:eastAsia="仿宋_GB2312" w:cs="仿宋_GB2312"/>
          <w:sz w:val="32"/>
          <w:szCs w:val="32"/>
        </w:rPr>
        <w:t>岁）。</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帆船激光</w:t>
      </w:r>
      <w:r>
        <w:rPr>
          <w:rFonts w:ascii="仿宋" w:hAnsi="仿宋" w:eastAsia="仿宋_GB2312" w:cs="仿宋"/>
          <w:sz w:val="32"/>
          <w:szCs w:val="32"/>
        </w:rPr>
        <w:t>4.7</w:t>
      </w:r>
      <w:r>
        <w:rPr>
          <w:rFonts w:hint="eastAsia" w:ascii="仿宋" w:hAnsi="仿宋" w:eastAsia="仿宋_GB2312" w:cs="仿宋_GB2312"/>
          <w:sz w:val="32"/>
          <w:szCs w:val="32"/>
        </w:rPr>
        <w:t>级（</w:t>
      </w:r>
      <w:r>
        <w:rPr>
          <w:rFonts w:ascii="仿宋" w:hAnsi="仿宋" w:eastAsia="仿宋_GB2312" w:cs="仿宋"/>
          <w:sz w:val="32"/>
          <w:szCs w:val="32"/>
        </w:rPr>
        <w:t>ILCA4</w:t>
      </w:r>
      <w:r>
        <w:rPr>
          <w:rFonts w:hint="eastAsia" w:ascii="仿宋" w:hAnsi="仿宋" w:eastAsia="仿宋_GB2312" w:cs="仿宋_GB2312"/>
          <w:sz w:val="32"/>
          <w:szCs w:val="32"/>
        </w:rPr>
        <w:t>级）：甲组</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16</w:t>
      </w:r>
      <w:r>
        <w:rPr>
          <w:rFonts w:hint="eastAsia" w:ascii="仿宋" w:hAnsi="仿宋" w:eastAsia="仿宋_GB2312" w:cs="仿宋_GB2312"/>
          <w:sz w:val="32"/>
          <w:szCs w:val="32"/>
        </w:rPr>
        <w:t>岁），乙组</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14</w:t>
      </w:r>
      <w:r>
        <w:rPr>
          <w:rFonts w:hint="eastAsia" w:ascii="仿宋" w:hAnsi="仿宋" w:eastAsia="仿宋_GB2312" w:cs="仿宋_GB2312"/>
          <w:sz w:val="32"/>
          <w:szCs w:val="32"/>
        </w:rPr>
        <w:t>岁）。</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3.</w:t>
      </w:r>
      <w:r>
        <w:rPr>
          <w:rFonts w:hint="eastAsia" w:ascii="仿宋" w:hAnsi="仿宋" w:eastAsia="仿宋_GB2312" w:cs="仿宋_GB2312"/>
          <w:sz w:val="32"/>
          <w:szCs w:val="32"/>
        </w:rPr>
        <w:t>帆船激光级（</w:t>
      </w:r>
      <w:r>
        <w:rPr>
          <w:rFonts w:ascii="仿宋" w:hAnsi="仿宋" w:eastAsia="仿宋_GB2312" w:cs="仿宋"/>
          <w:sz w:val="32"/>
          <w:szCs w:val="32"/>
        </w:rPr>
        <w:t>ILCA6</w:t>
      </w:r>
      <w:r>
        <w:rPr>
          <w:rFonts w:hint="eastAsia" w:ascii="仿宋" w:hAnsi="仿宋" w:eastAsia="仿宋_GB2312" w:cs="仿宋_GB2312"/>
          <w:sz w:val="32"/>
          <w:szCs w:val="32"/>
        </w:rPr>
        <w:t>级）：</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18</w:t>
      </w:r>
      <w:r>
        <w:rPr>
          <w:rFonts w:hint="eastAsia" w:ascii="仿宋" w:hAnsi="仿宋" w:eastAsia="仿宋_GB2312" w:cs="仿宋_GB2312"/>
          <w:sz w:val="32"/>
          <w:szCs w:val="32"/>
        </w:rPr>
        <w:t>岁）。</w:t>
      </w:r>
    </w:p>
    <w:p>
      <w:pPr>
        <w:spacing w:line="540" w:lineRule="exact"/>
        <w:ind w:firstLine="606" w:firstLineChars="200"/>
        <w:rPr>
          <w:rFonts w:eastAsia="黑体"/>
          <w:sz w:val="32"/>
          <w:szCs w:val="32"/>
        </w:rPr>
      </w:pPr>
      <w:r>
        <w:rPr>
          <w:rFonts w:hint="eastAsia" w:eastAsia="黑体" w:cs="黑体"/>
          <w:sz w:val="32"/>
          <w:szCs w:val="32"/>
        </w:rPr>
        <w:t>七、参赛器材</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（一）参赛器材自备并须符合级别要求：</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1.</w:t>
      </w:r>
      <w:r>
        <w:rPr>
          <w:rFonts w:hint="eastAsia" w:ascii="仿宋" w:hAnsi="仿宋" w:eastAsia="仿宋_GB2312" w:cs="仿宋_GB2312"/>
          <w:sz w:val="32"/>
          <w:szCs w:val="32"/>
        </w:rPr>
        <w:t>帆船</w:t>
      </w:r>
      <w:r>
        <w:rPr>
          <w:rFonts w:ascii="仿宋" w:hAnsi="仿宋" w:eastAsia="仿宋_GB2312" w:cs="仿宋"/>
          <w:sz w:val="32"/>
          <w:szCs w:val="32"/>
        </w:rPr>
        <w:t>OP</w:t>
      </w:r>
      <w:r>
        <w:rPr>
          <w:rFonts w:hint="eastAsia" w:ascii="仿宋" w:hAnsi="仿宋" w:eastAsia="仿宋_GB2312" w:cs="仿宋_GB2312"/>
          <w:sz w:val="32"/>
          <w:szCs w:val="32"/>
        </w:rPr>
        <w:t>级使用国产船体，其它不限。</w:t>
      </w:r>
    </w:p>
    <w:p>
      <w:pPr>
        <w:pStyle w:val="38"/>
        <w:spacing w:line="540" w:lineRule="exact"/>
        <w:ind w:firstLine="31680"/>
        <w:rPr>
          <w:rFonts w:ascii="仿宋" w:hAnsi="仿宋" w:eastAsia="仿宋_GB2312" w:cs="Times New Roman"/>
          <w:sz w:val="32"/>
          <w:szCs w:val="32"/>
        </w:rPr>
      </w:pPr>
      <w:r>
        <w:rPr>
          <w:rFonts w:ascii="仿宋" w:hAnsi="仿宋" w:eastAsia="仿宋_GB2312" w:cs="仿宋"/>
          <w:sz w:val="32"/>
          <w:szCs w:val="32"/>
        </w:rPr>
        <w:t>2.</w:t>
      </w:r>
      <w:r>
        <w:rPr>
          <w:rFonts w:hint="eastAsia" w:ascii="仿宋" w:hAnsi="仿宋" w:eastAsia="仿宋_GB2312" w:cs="仿宋_GB2312"/>
          <w:sz w:val="32"/>
          <w:szCs w:val="32"/>
        </w:rPr>
        <w:t>帆船激光级采用（</w:t>
      </w:r>
      <w:r>
        <w:rPr>
          <w:rFonts w:ascii="仿宋" w:hAnsi="仿宋" w:eastAsia="仿宋_GB2312" w:cs="仿宋"/>
          <w:sz w:val="32"/>
          <w:szCs w:val="32"/>
        </w:rPr>
        <w:t>ILCA6</w:t>
      </w:r>
      <w:r>
        <w:rPr>
          <w:rFonts w:hint="eastAsia" w:ascii="仿宋" w:hAnsi="仿宋" w:eastAsia="仿宋_GB2312" w:cs="仿宋_GB2312"/>
          <w:sz w:val="32"/>
          <w:szCs w:val="32"/>
        </w:rPr>
        <w:t>级）和帆船激光</w:t>
      </w:r>
      <w:r>
        <w:rPr>
          <w:rFonts w:ascii="仿宋" w:hAnsi="仿宋" w:eastAsia="仿宋_GB2312" w:cs="仿宋"/>
          <w:sz w:val="32"/>
          <w:szCs w:val="32"/>
        </w:rPr>
        <w:t>4.7</w:t>
      </w:r>
      <w:r>
        <w:rPr>
          <w:rFonts w:hint="eastAsia" w:ascii="仿宋" w:hAnsi="仿宋" w:eastAsia="仿宋_GB2312" w:cs="仿宋_GB2312"/>
          <w:sz w:val="32"/>
          <w:szCs w:val="32"/>
        </w:rPr>
        <w:t>级（</w:t>
      </w:r>
      <w:r>
        <w:rPr>
          <w:rFonts w:ascii="仿宋" w:hAnsi="仿宋" w:eastAsia="仿宋_GB2312" w:cs="仿宋"/>
          <w:sz w:val="32"/>
          <w:szCs w:val="32"/>
        </w:rPr>
        <w:t>ILCA4</w:t>
      </w:r>
      <w:r>
        <w:rPr>
          <w:rFonts w:hint="eastAsia" w:ascii="仿宋" w:hAnsi="仿宋" w:eastAsia="仿宋_GB2312" w:cs="仿宋_GB2312"/>
          <w:sz w:val="32"/>
          <w:szCs w:val="32"/>
        </w:rPr>
        <w:t>级）器材产地不限。</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（二）参赛运动员需自备符合国家标准的救生衣。</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（三）各参赛队报名需准确填报帆号，未按要求填报视为报名不成立。各队帆号安排：厦门</w:t>
      </w:r>
      <w:r>
        <w:rPr>
          <w:rFonts w:ascii="仿宋" w:hAnsi="仿宋" w:eastAsia="仿宋_GB2312" w:cs="仿宋"/>
          <w:sz w:val="32"/>
          <w:szCs w:val="32"/>
        </w:rPr>
        <w:t>001</w:t>
      </w:r>
      <w:r>
        <w:rPr>
          <w:rFonts w:hint="eastAsia" w:ascii="仿宋" w:hAnsi="仿宋" w:eastAsia="仿宋_GB2312" w:cs="仿宋_GB2312"/>
          <w:sz w:val="32"/>
          <w:szCs w:val="32"/>
        </w:rPr>
        <w:t>－</w:t>
      </w:r>
      <w:r>
        <w:rPr>
          <w:rFonts w:ascii="仿宋" w:hAnsi="仿宋" w:eastAsia="仿宋_GB2312" w:cs="仿宋"/>
          <w:sz w:val="32"/>
          <w:szCs w:val="32"/>
        </w:rPr>
        <w:t>050</w:t>
      </w:r>
      <w:r>
        <w:rPr>
          <w:rFonts w:hint="eastAsia" w:ascii="仿宋" w:hAnsi="仿宋" w:eastAsia="仿宋_GB2312" w:cs="仿宋_GB2312"/>
          <w:sz w:val="32"/>
          <w:szCs w:val="32"/>
        </w:rPr>
        <w:t>，泉州</w:t>
      </w:r>
      <w:r>
        <w:rPr>
          <w:rFonts w:ascii="仿宋" w:hAnsi="仿宋" w:eastAsia="仿宋_GB2312" w:cs="仿宋"/>
          <w:sz w:val="32"/>
          <w:szCs w:val="32"/>
        </w:rPr>
        <w:t>051</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，漳州</w:t>
      </w:r>
      <w:r>
        <w:rPr>
          <w:rFonts w:ascii="仿宋" w:hAnsi="仿宋" w:eastAsia="仿宋_GB2312" w:cs="仿宋"/>
          <w:sz w:val="32"/>
          <w:szCs w:val="32"/>
        </w:rPr>
        <w:t>101</w:t>
      </w:r>
      <w:r>
        <w:rPr>
          <w:rFonts w:hint="eastAsia" w:ascii="仿宋" w:hAnsi="仿宋" w:eastAsia="仿宋_GB2312" w:cs="仿宋_GB2312"/>
          <w:sz w:val="32"/>
          <w:szCs w:val="32"/>
        </w:rPr>
        <w:t>－</w:t>
      </w:r>
      <w:r>
        <w:rPr>
          <w:rFonts w:ascii="仿宋" w:hAnsi="仿宋" w:eastAsia="仿宋_GB2312" w:cs="仿宋"/>
          <w:sz w:val="32"/>
          <w:szCs w:val="32"/>
        </w:rPr>
        <w:t>150</w:t>
      </w:r>
      <w:r>
        <w:rPr>
          <w:rFonts w:hint="eastAsia" w:ascii="仿宋" w:hAnsi="仿宋" w:eastAsia="仿宋_GB2312" w:cs="仿宋_GB2312"/>
          <w:sz w:val="32"/>
          <w:szCs w:val="32"/>
        </w:rPr>
        <w:t>，宁德</w:t>
      </w:r>
      <w:r>
        <w:rPr>
          <w:rFonts w:ascii="仿宋" w:hAnsi="仿宋" w:eastAsia="仿宋_GB2312" w:cs="仿宋"/>
          <w:sz w:val="32"/>
          <w:szCs w:val="32"/>
        </w:rPr>
        <w:t>151</w:t>
      </w:r>
      <w:r>
        <w:rPr>
          <w:rFonts w:hint="eastAsia" w:ascii="仿宋" w:hAnsi="仿宋" w:eastAsia="仿宋_GB2312" w:cs="仿宋_GB2312"/>
          <w:sz w:val="32"/>
          <w:szCs w:val="32"/>
        </w:rPr>
        <w:t>－</w:t>
      </w:r>
      <w:r>
        <w:rPr>
          <w:rFonts w:ascii="仿宋" w:hAnsi="仿宋" w:eastAsia="仿宋_GB2312" w:cs="仿宋"/>
          <w:sz w:val="32"/>
          <w:szCs w:val="32"/>
        </w:rPr>
        <w:t>200</w:t>
      </w:r>
      <w:r>
        <w:rPr>
          <w:rFonts w:hint="eastAsia" w:ascii="仿宋" w:hAnsi="仿宋" w:eastAsia="仿宋_GB2312" w:cs="仿宋_GB2312"/>
          <w:sz w:val="32"/>
          <w:szCs w:val="32"/>
        </w:rPr>
        <w:t>，龙岩</w:t>
      </w:r>
      <w:r>
        <w:rPr>
          <w:rFonts w:ascii="仿宋" w:hAnsi="仿宋" w:eastAsia="仿宋_GB2312" w:cs="仿宋"/>
          <w:sz w:val="32"/>
          <w:szCs w:val="32"/>
        </w:rPr>
        <w:t>201</w:t>
      </w:r>
      <w:r>
        <w:rPr>
          <w:rFonts w:hint="eastAsia" w:ascii="仿宋" w:hAnsi="仿宋" w:eastAsia="仿宋_GB2312" w:cs="仿宋_GB2312"/>
          <w:sz w:val="32"/>
          <w:szCs w:val="32"/>
        </w:rPr>
        <w:t>－</w:t>
      </w:r>
      <w:r>
        <w:rPr>
          <w:rFonts w:ascii="仿宋" w:hAnsi="仿宋" w:eastAsia="仿宋_GB2312" w:cs="仿宋"/>
          <w:sz w:val="32"/>
          <w:szCs w:val="32"/>
        </w:rPr>
        <w:t>250</w:t>
      </w:r>
      <w:r>
        <w:rPr>
          <w:rFonts w:hint="eastAsia" w:ascii="仿宋" w:hAnsi="仿宋" w:eastAsia="仿宋_GB2312" w:cs="仿宋_GB2312"/>
          <w:sz w:val="32"/>
          <w:szCs w:val="32"/>
        </w:rPr>
        <w:t>，莆田</w:t>
      </w:r>
      <w:r>
        <w:rPr>
          <w:rFonts w:ascii="仿宋" w:hAnsi="仿宋" w:eastAsia="仿宋_GB2312" w:cs="仿宋"/>
          <w:sz w:val="32"/>
          <w:szCs w:val="32"/>
        </w:rPr>
        <w:t>251</w:t>
      </w:r>
      <w:r>
        <w:rPr>
          <w:rFonts w:hint="eastAsia" w:ascii="仿宋" w:hAnsi="仿宋" w:eastAsia="仿宋_GB2312" w:cs="仿宋_GB2312"/>
          <w:sz w:val="32"/>
          <w:szCs w:val="32"/>
        </w:rPr>
        <w:t>－</w:t>
      </w:r>
      <w:r>
        <w:rPr>
          <w:rFonts w:ascii="仿宋" w:hAnsi="仿宋" w:eastAsia="仿宋_GB2312" w:cs="仿宋"/>
          <w:sz w:val="32"/>
          <w:szCs w:val="32"/>
        </w:rPr>
        <w:t>300</w:t>
      </w:r>
      <w:r>
        <w:rPr>
          <w:rFonts w:hint="eastAsia" w:ascii="仿宋" w:hAnsi="仿宋" w:eastAsia="仿宋_GB2312" w:cs="仿宋_GB2312"/>
          <w:sz w:val="32"/>
          <w:szCs w:val="32"/>
        </w:rPr>
        <w:t>，三明</w:t>
      </w:r>
      <w:r>
        <w:rPr>
          <w:rFonts w:ascii="仿宋" w:hAnsi="仿宋" w:eastAsia="仿宋_GB2312" w:cs="仿宋"/>
          <w:sz w:val="32"/>
          <w:szCs w:val="32"/>
        </w:rPr>
        <w:t>301</w:t>
      </w:r>
      <w:r>
        <w:rPr>
          <w:rFonts w:hint="eastAsia" w:ascii="仿宋" w:hAnsi="仿宋" w:eastAsia="仿宋_GB2312" w:cs="仿宋_GB2312"/>
          <w:sz w:val="32"/>
          <w:szCs w:val="32"/>
        </w:rPr>
        <w:t>－</w:t>
      </w:r>
      <w:r>
        <w:rPr>
          <w:rFonts w:ascii="仿宋" w:hAnsi="仿宋" w:eastAsia="仿宋_GB2312" w:cs="仿宋"/>
          <w:sz w:val="32"/>
          <w:szCs w:val="32"/>
        </w:rPr>
        <w:t>350</w:t>
      </w:r>
      <w:r>
        <w:rPr>
          <w:rFonts w:hint="eastAsia" w:ascii="仿宋" w:hAnsi="仿宋" w:eastAsia="仿宋_GB2312" w:cs="仿宋_GB2312"/>
          <w:sz w:val="32"/>
          <w:szCs w:val="32"/>
        </w:rPr>
        <w:t>，南平</w:t>
      </w:r>
      <w:r>
        <w:rPr>
          <w:rFonts w:ascii="仿宋" w:hAnsi="仿宋" w:eastAsia="仿宋_GB2312" w:cs="仿宋"/>
          <w:sz w:val="32"/>
          <w:szCs w:val="32"/>
        </w:rPr>
        <w:t>351</w:t>
      </w:r>
      <w:r>
        <w:rPr>
          <w:rFonts w:hint="eastAsia" w:ascii="仿宋" w:hAnsi="仿宋" w:eastAsia="仿宋_GB2312" w:cs="仿宋_GB2312"/>
          <w:sz w:val="32"/>
          <w:szCs w:val="32"/>
        </w:rPr>
        <w:t>－</w:t>
      </w:r>
      <w:r>
        <w:rPr>
          <w:rFonts w:ascii="仿宋" w:hAnsi="仿宋" w:eastAsia="仿宋_GB2312" w:cs="仿宋"/>
          <w:sz w:val="32"/>
          <w:szCs w:val="32"/>
        </w:rPr>
        <w:t>400</w:t>
      </w:r>
      <w:r>
        <w:rPr>
          <w:rFonts w:hint="eastAsia" w:ascii="仿宋" w:hAnsi="仿宋" w:eastAsia="仿宋_GB2312" w:cs="仿宋_GB2312"/>
          <w:sz w:val="32"/>
          <w:szCs w:val="32"/>
        </w:rPr>
        <w:t>，福州</w:t>
      </w:r>
      <w:r>
        <w:rPr>
          <w:rFonts w:ascii="仿宋" w:hAnsi="仿宋" w:eastAsia="仿宋_GB2312" w:cs="仿宋"/>
          <w:sz w:val="32"/>
          <w:szCs w:val="32"/>
        </w:rPr>
        <w:t>401</w:t>
      </w:r>
      <w:r>
        <w:rPr>
          <w:rFonts w:hint="eastAsia" w:ascii="仿宋" w:hAnsi="仿宋" w:eastAsia="仿宋_GB2312" w:cs="仿宋_GB2312"/>
          <w:sz w:val="32"/>
          <w:szCs w:val="32"/>
        </w:rPr>
        <w:t>－</w:t>
      </w:r>
      <w:r>
        <w:rPr>
          <w:rFonts w:ascii="仿宋" w:hAnsi="仿宋" w:eastAsia="仿宋_GB2312" w:cs="仿宋"/>
          <w:sz w:val="32"/>
          <w:szCs w:val="32"/>
        </w:rPr>
        <w:t>450</w:t>
      </w:r>
      <w:r>
        <w:rPr>
          <w:rFonts w:hint="eastAsia" w:ascii="仿宋" w:hAnsi="仿宋" w:eastAsia="仿宋_GB2312" w:cs="仿宋_GB2312"/>
          <w:sz w:val="32"/>
          <w:szCs w:val="32"/>
        </w:rPr>
        <w:t>，平潭</w:t>
      </w:r>
      <w:r>
        <w:rPr>
          <w:rFonts w:ascii="仿宋" w:hAnsi="仿宋" w:eastAsia="仿宋_GB2312" w:cs="仿宋"/>
          <w:sz w:val="32"/>
          <w:szCs w:val="32"/>
        </w:rPr>
        <w:t>451</w:t>
      </w:r>
      <w:r>
        <w:rPr>
          <w:rFonts w:hint="eastAsia" w:ascii="仿宋" w:hAnsi="仿宋" w:eastAsia="仿宋_GB2312" w:cs="仿宋_GB2312"/>
          <w:sz w:val="32"/>
          <w:szCs w:val="32"/>
        </w:rPr>
        <w:t>－</w:t>
      </w:r>
      <w:r>
        <w:rPr>
          <w:rFonts w:ascii="仿宋" w:hAnsi="仿宋" w:eastAsia="仿宋_GB2312" w:cs="仿宋"/>
          <w:sz w:val="32"/>
          <w:szCs w:val="32"/>
        </w:rPr>
        <w:t>500</w:t>
      </w:r>
      <w:r>
        <w:rPr>
          <w:rFonts w:hint="eastAsia" w:ascii="仿宋" w:hAnsi="仿宋" w:eastAsia="仿宋_GB2312" w:cs="仿宋_GB2312"/>
          <w:sz w:val="32"/>
          <w:szCs w:val="32"/>
        </w:rPr>
        <w:t>。为了避免帆号重复张贴对帆具造成伤害，各组别可申请保留使用参加全国赛帆具上已张贴的福建队的帆号。</w:t>
      </w:r>
    </w:p>
    <w:p>
      <w:pPr>
        <w:spacing w:line="540" w:lineRule="exact"/>
        <w:ind w:firstLine="606" w:firstLineChars="200"/>
        <w:rPr>
          <w:rFonts w:eastAsia="黑体"/>
          <w:sz w:val="32"/>
          <w:szCs w:val="32"/>
        </w:rPr>
      </w:pPr>
      <w:r>
        <w:rPr>
          <w:rFonts w:hint="eastAsia" w:eastAsia="黑体" w:cs="黑体"/>
          <w:sz w:val="32"/>
          <w:szCs w:val="32"/>
        </w:rPr>
        <w:t>八、航行细则</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航行细则将于练习赛前下发到各运动队。</w:t>
      </w:r>
    </w:p>
    <w:p>
      <w:pPr>
        <w:spacing w:line="540" w:lineRule="exact"/>
        <w:ind w:firstLine="606" w:firstLineChars="200"/>
        <w:rPr>
          <w:rFonts w:eastAsia="黑体"/>
          <w:sz w:val="32"/>
          <w:szCs w:val="32"/>
        </w:rPr>
      </w:pPr>
      <w:r>
        <w:rPr>
          <w:rFonts w:hint="eastAsia" w:eastAsia="黑体" w:cs="黑体"/>
          <w:sz w:val="32"/>
          <w:szCs w:val="32"/>
        </w:rPr>
        <w:t>九、无线电通讯</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除组委会统一提供的电子设备或遇到紧急事件外，参赛船只比赛时不得携带任何具有发送接收无线电信号的设备，此规定也适用于手机。</w:t>
      </w:r>
    </w:p>
    <w:p>
      <w:pPr>
        <w:spacing w:line="540" w:lineRule="exact"/>
        <w:ind w:firstLine="606" w:firstLineChars="200"/>
        <w:rPr>
          <w:rFonts w:eastAsia="黑体"/>
          <w:sz w:val="32"/>
          <w:szCs w:val="32"/>
        </w:rPr>
      </w:pPr>
      <w:r>
        <w:rPr>
          <w:rFonts w:hint="eastAsia" w:eastAsia="黑体" w:cs="黑体"/>
          <w:sz w:val="32"/>
          <w:szCs w:val="32"/>
        </w:rPr>
        <w:t>十、录取名次</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（一）各项报名参赛船数</w:t>
      </w:r>
      <w:r>
        <w:rPr>
          <w:rFonts w:ascii="仿宋" w:hAnsi="仿宋" w:eastAsia="仿宋_GB2312" w:cs="仿宋"/>
          <w:sz w:val="32"/>
          <w:szCs w:val="32"/>
        </w:rPr>
        <w:t>11</w:t>
      </w:r>
      <w:r>
        <w:rPr>
          <w:rFonts w:hint="eastAsia" w:ascii="仿宋" w:hAnsi="仿宋" w:eastAsia="仿宋_GB2312" w:cs="仿宋_GB2312"/>
          <w:sz w:val="32"/>
          <w:szCs w:val="32"/>
        </w:rPr>
        <w:t>条以上（含</w:t>
      </w:r>
      <w:r>
        <w:rPr>
          <w:rFonts w:ascii="仿宋" w:hAnsi="仿宋" w:eastAsia="仿宋_GB2312" w:cs="仿宋"/>
          <w:sz w:val="32"/>
          <w:szCs w:val="32"/>
        </w:rPr>
        <w:t>11</w:t>
      </w:r>
      <w:r>
        <w:rPr>
          <w:rFonts w:hint="eastAsia" w:ascii="仿宋" w:hAnsi="仿宋" w:eastAsia="仿宋_GB2312" w:cs="仿宋_GB2312"/>
          <w:sz w:val="32"/>
          <w:szCs w:val="32"/>
        </w:rPr>
        <w:t>条）录取前八名；</w:t>
      </w:r>
      <w:r>
        <w:rPr>
          <w:rFonts w:ascii="仿宋" w:hAnsi="仿宋" w:eastAsia="仿宋_GB2312" w:cs="仿宋"/>
          <w:sz w:val="32"/>
          <w:szCs w:val="32"/>
        </w:rPr>
        <w:t>7-10</w:t>
      </w:r>
      <w:r>
        <w:rPr>
          <w:rFonts w:hint="eastAsia" w:ascii="仿宋" w:hAnsi="仿宋" w:eastAsia="仿宋_GB2312" w:cs="仿宋_GB2312"/>
          <w:sz w:val="32"/>
          <w:szCs w:val="32"/>
        </w:rPr>
        <w:t>条录取前六名；</w:t>
      </w:r>
      <w:r>
        <w:rPr>
          <w:rFonts w:ascii="仿宋" w:hAnsi="仿宋" w:eastAsia="仿宋_GB2312" w:cs="仿宋"/>
          <w:sz w:val="32"/>
          <w:szCs w:val="32"/>
        </w:rPr>
        <w:t>6</w:t>
      </w:r>
      <w:r>
        <w:rPr>
          <w:rFonts w:hint="eastAsia" w:ascii="仿宋" w:hAnsi="仿宋" w:eastAsia="仿宋_GB2312" w:cs="仿宋_GB2312"/>
          <w:sz w:val="32"/>
          <w:szCs w:val="32"/>
        </w:rPr>
        <w:t>条以下（含</w:t>
      </w:r>
      <w:r>
        <w:rPr>
          <w:rFonts w:ascii="仿宋" w:hAnsi="仿宋" w:eastAsia="仿宋_GB2312" w:cs="仿宋"/>
          <w:sz w:val="32"/>
          <w:szCs w:val="32"/>
        </w:rPr>
        <w:t>6</w:t>
      </w:r>
      <w:r>
        <w:rPr>
          <w:rFonts w:hint="eastAsia" w:ascii="仿宋" w:hAnsi="仿宋" w:eastAsia="仿宋_GB2312" w:cs="仿宋_GB2312"/>
          <w:sz w:val="32"/>
          <w:szCs w:val="32"/>
        </w:rPr>
        <w:t>条）按减一办法录取；报名不足</w:t>
      </w:r>
      <w:r>
        <w:rPr>
          <w:rFonts w:ascii="仿宋" w:hAnsi="仿宋" w:eastAsia="仿宋_GB2312" w:cs="仿宋"/>
          <w:sz w:val="32"/>
          <w:szCs w:val="32"/>
        </w:rPr>
        <w:t>3</w:t>
      </w:r>
      <w:r>
        <w:rPr>
          <w:rFonts w:hint="eastAsia" w:ascii="仿宋" w:hAnsi="仿宋" w:eastAsia="仿宋_GB2312" w:cs="仿宋_GB2312"/>
          <w:sz w:val="32"/>
          <w:szCs w:val="32"/>
        </w:rPr>
        <w:t>个单位不进行比赛。前六名按</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分计入团体总分。</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（二）团体赛成绩计算方法为：按男、女各场地赛参赛单位前两名最好成绩的选手计算积分（超编除外）。任意组别参赛人数不足</w:t>
      </w:r>
      <w:r>
        <w:rPr>
          <w:rFonts w:ascii="仿宋" w:hAnsi="仿宋" w:eastAsia="仿宋_GB2312" w:cs="仿宋"/>
          <w:sz w:val="32"/>
          <w:szCs w:val="32"/>
        </w:rPr>
        <w:t>3</w:t>
      </w:r>
      <w:r>
        <w:rPr>
          <w:rFonts w:hint="eastAsia" w:ascii="仿宋" w:hAnsi="仿宋" w:eastAsia="仿宋_GB2312" w:cs="仿宋_GB2312"/>
          <w:sz w:val="32"/>
          <w:szCs w:val="32"/>
        </w:rPr>
        <w:t>人</w:t>
      </w:r>
      <w:r>
        <w:rPr>
          <w:rFonts w:ascii="仿宋" w:hAnsi="仿宋" w:eastAsia="仿宋_GB2312" w:cs="仿宋"/>
          <w:sz w:val="32"/>
          <w:szCs w:val="32"/>
        </w:rPr>
        <w:t>/</w:t>
      </w:r>
      <w:r>
        <w:rPr>
          <w:rFonts w:hint="eastAsia" w:ascii="仿宋" w:hAnsi="仿宋" w:eastAsia="仿宋_GB2312" w:cs="仿宋_GB2312"/>
          <w:sz w:val="32"/>
          <w:szCs w:val="32"/>
        </w:rPr>
        <w:t>船不能计算团体积分。</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三）分别进行男、女团体总分排名，各团体分别录取前六名。以每单位运动员参加各项比赛（场地赛、团体积分赛）获录取名次得分总和分别计算各团体成绩，得分高者名次列前；总分相等，以好名次多者列前。</w:t>
      </w:r>
    </w:p>
    <w:p>
      <w:pPr>
        <w:spacing w:line="540" w:lineRule="exact"/>
        <w:ind w:firstLine="606" w:firstLineChars="200"/>
        <w:rPr>
          <w:rFonts w:eastAsia="黑体"/>
          <w:sz w:val="32"/>
          <w:szCs w:val="32"/>
        </w:rPr>
      </w:pPr>
      <w:r>
        <w:rPr>
          <w:rFonts w:hint="eastAsia" w:eastAsia="黑体" w:cs="黑体"/>
          <w:sz w:val="32"/>
          <w:szCs w:val="32"/>
        </w:rPr>
        <w:t>十一、免责声明</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按竞赛规则规定参赛，参赛选手须自己承担参赛的风险和责任。组委会不对赛前、赛中和赛后可能发生的人员伤亡，器材损坏和丢失负责。运动员训练和参赛过程中需穿着救生衣。</w:t>
      </w:r>
    </w:p>
    <w:p>
      <w:pPr>
        <w:spacing w:line="540" w:lineRule="exact"/>
        <w:ind w:firstLine="606" w:firstLineChars="200"/>
        <w:rPr>
          <w:rFonts w:eastAsia="黑体"/>
          <w:sz w:val="32"/>
          <w:szCs w:val="32"/>
        </w:rPr>
      </w:pPr>
      <w:r>
        <w:rPr>
          <w:rFonts w:hint="eastAsia" w:eastAsia="黑体" w:cs="黑体"/>
          <w:sz w:val="32"/>
          <w:szCs w:val="32"/>
        </w:rPr>
        <w:t>十二、保险</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每名参赛人员应拥有有效的人身意外保险，保额不少于</w:t>
      </w:r>
      <w:r>
        <w:rPr>
          <w:rFonts w:ascii="仿宋" w:hAnsi="仿宋" w:eastAsia="仿宋_GB2312" w:cs="仿宋"/>
          <w:sz w:val="32"/>
          <w:szCs w:val="32"/>
        </w:rPr>
        <w:t>50</w:t>
      </w:r>
      <w:r>
        <w:rPr>
          <w:rFonts w:hint="eastAsia" w:ascii="仿宋" w:hAnsi="仿宋" w:eastAsia="仿宋_GB2312" w:cs="仿宋_GB2312"/>
          <w:sz w:val="32"/>
          <w:szCs w:val="32"/>
        </w:rPr>
        <w:t>万元，并须在报到时提供保险凭证。</w:t>
      </w:r>
    </w:p>
    <w:p>
      <w:pPr>
        <w:spacing w:line="540" w:lineRule="exact"/>
        <w:ind w:firstLine="606" w:firstLineChars="200"/>
        <w:rPr>
          <w:rFonts w:eastAsia="黑体"/>
          <w:sz w:val="32"/>
          <w:szCs w:val="32"/>
        </w:rPr>
      </w:pPr>
      <w:r>
        <w:rPr>
          <w:rFonts w:hint="eastAsia" w:eastAsia="黑体" w:cs="黑体"/>
          <w:sz w:val="32"/>
          <w:szCs w:val="32"/>
        </w:rPr>
        <w:t>十三、广告</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（一）执行国际帆联广告规定，组委会可能会要求在比赛船体和帆上展示或张贴赛事赞助商的广告。</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（二）组委会有权拒绝与赛事赞助商相冲突的参赛队广告。</w:t>
      </w:r>
    </w:p>
    <w:p>
      <w:pPr>
        <w:spacing w:line="540" w:lineRule="exact"/>
        <w:ind w:firstLine="606" w:firstLineChars="200"/>
        <w:rPr>
          <w:rFonts w:ascii="黑体" w:hAnsi="黑体" w:eastAsia="黑体"/>
          <w:kern w:val="144"/>
          <w:sz w:val="32"/>
          <w:szCs w:val="32"/>
        </w:rPr>
      </w:pPr>
      <w:r>
        <w:rPr>
          <w:rFonts w:hint="eastAsia" w:eastAsia="黑体" w:cs="黑体"/>
          <w:sz w:val="32"/>
          <w:szCs w:val="32"/>
        </w:rPr>
        <w:t>十四、</w:t>
      </w:r>
      <w:r>
        <w:rPr>
          <w:rFonts w:hint="eastAsia" w:ascii="黑体" w:hAnsi="黑体" w:eastAsia="黑体" w:cs="黑体"/>
          <w:kern w:val="144"/>
          <w:sz w:val="32"/>
          <w:szCs w:val="32"/>
        </w:rPr>
        <w:t>兴奋剂检查和赛风赛纪</w:t>
      </w:r>
    </w:p>
    <w:p>
      <w:pPr>
        <w:pStyle w:val="38"/>
        <w:spacing w:line="540" w:lineRule="exact"/>
        <w:ind w:firstLine="31680"/>
        <w:rPr>
          <w:rFonts w:ascii="仿宋" w:hAnsi="仿宋" w:eastAsia="仿宋_GB2312" w:cs="Times New Roman"/>
          <w:sz w:val="32"/>
          <w:szCs w:val="32"/>
        </w:rPr>
      </w:pPr>
      <w:r>
        <w:rPr>
          <w:rFonts w:hint="eastAsia" w:ascii="仿宋" w:hAnsi="仿宋" w:eastAsia="仿宋_GB2312" w:cs="仿宋_GB2312"/>
          <w:sz w:val="32"/>
          <w:szCs w:val="32"/>
        </w:rPr>
        <w:t>按照体育总局竞体司关于征求《赛风赛纪管理办法</w:t>
      </w:r>
      <w:r>
        <w:rPr>
          <w:rFonts w:ascii="仿宋" w:hAnsi="仿宋" w:eastAsia="仿宋_GB2312" w:cs="仿宋"/>
          <w:sz w:val="32"/>
          <w:szCs w:val="32"/>
        </w:rPr>
        <w:t>(</w:t>
      </w:r>
      <w:r>
        <w:rPr>
          <w:rFonts w:hint="eastAsia" w:ascii="仿宋" w:hAnsi="仿宋" w:eastAsia="仿宋_GB2312" w:cs="仿宋_GB2312"/>
          <w:sz w:val="32"/>
          <w:szCs w:val="32"/>
        </w:rPr>
        <w:t>征求意见稿</w:t>
      </w:r>
      <w:r>
        <w:rPr>
          <w:rFonts w:ascii="仿宋" w:hAnsi="仿宋" w:eastAsia="仿宋_GB2312" w:cs="仿宋"/>
          <w:sz w:val="32"/>
          <w:szCs w:val="32"/>
        </w:rPr>
        <w:t>)</w:t>
      </w:r>
      <w:r>
        <w:rPr>
          <w:rFonts w:hint="eastAsia" w:ascii="仿宋" w:hAnsi="仿宋" w:eastAsia="仿宋_GB2312" w:cs="仿宋_GB2312"/>
          <w:sz w:val="32"/>
          <w:szCs w:val="32"/>
        </w:rPr>
        <w:t>》意见的函的通知（体竞字〔</w:t>
      </w:r>
      <w:r>
        <w:rPr>
          <w:rFonts w:ascii="仿宋" w:hAnsi="仿宋" w:eastAsia="仿宋_GB2312" w:cs="仿宋"/>
          <w:sz w:val="32"/>
          <w:szCs w:val="32"/>
        </w:rPr>
        <w:t>2023</w:t>
      </w:r>
      <w:r>
        <w:rPr>
          <w:rFonts w:hint="eastAsia" w:ascii="仿宋" w:hAnsi="仿宋" w:eastAsia="仿宋_GB2312" w:cs="仿宋_GB2312"/>
          <w:sz w:val="32"/>
          <w:szCs w:val="32"/>
        </w:rPr>
        <w:t>〕</w:t>
      </w:r>
      <w:r>
        <w:rPr>
          <w:rFonts w:ascii="仿宋" w:hAnsi="仿宋" w:eastAsia="仿宋_GB2312" w:cs="仿宋"/>
          <w:sz w:val="32"/>
          <w:szCs w:val="32"/>
        </w:rPr>
        <w:t>161</w:t>
      </w:r>
      <w:r>
        <w:rPr>
          <w:rFonts w:hint="eastAsia" w:ascii="仿宋" w:hAnsi="仿宋" w:eastAsia="仿宋_GB2312" w:cs="仿宋_GB2312"/>
          <w:sz w:val="32"/>
          <w:szCs w:val="32"/>
        </w:rPr>
        <w:t>号）的有关规定执行，以及福建省体育局公布的福建省赛风赛纪和反兴奋剂方面的有关规定执行。</w:t>
      </w:r>
    </w:p>
    <w:p>
      <w:pPr>
        <w:spacing w:line="540" w:lineRule="exact"/>
        <w:ind w:firstLine="606" w:firstLineChars="200"/>
        <w:rPr>
          <w:rFonts w:eastAsia="黑体"/>
          <w:sz w:val="32"/>
          <w:szCs w:val="32"/>
        </w:rPr>
      </w:pPr>
      <w:r>
        <w:rPr>
          <w:rFonts w:hint="eastAsia" w:eastAsia="黑体" w:cs="黑体"/>
          <w:sz w:val="32"/>
          <w:szCs w:val="32"/>
        </w:rPr>
        <w:t>十五、规程的解释权归</w:t>
      </w:r>
      <w:r>
        <w:rPr>
          <w:rFonts w:hint="eastAsia" w:ascii="黑体" w:hAnsi="黑体" w:eastAsia="黑体" w:cs="黑体"/>
          <w:sz w:val="32"/>
          <w:szCs w:val="32"/>
        </w:rPr>
        <w:t>主办单位，</w:t>
      </w:r>
      <w:r>
        <w:rPr>
          <w:rFonts w:hint="eastAsia" w:eastAsia="黑体" w:cs="黑体"/>
          <w:sz w:val="32"/>
          <w:szCs w:val="32"/>
        </w:rPr>
        <w:t>未尽事宜，请见补充通知。</w:t>
      </w:r>
    </w:p>
    <w:p>
      <w:pPr>
        <w:spacing w:line="540" w:lineRule="exact"/>
        <w:ind w:firstLine="606" w:firstLineChars="200"/>
        <w:rPr>
          <w:rFonts w:eastAsia="黑体"/>
          <w:sz w:val="32"/>
          <w:szCs w:val="32"/>
        </w:rPr>
      </w:pPr>
    </w:p>
    <w:p>
      <w:pPr>
        <w:spacing w:line="520" w:lineRule="exact"/>
        <w:ind w:firstLine="606" w:firstLineChars="200"/>
        <w:rPr>
          <w:rFonts w:eastAsia="黑体"/>
          <w:sz w:val="32"/>
          <w:szCs w:val="32"/>
        </w:rPr>
      </w:pPr>
      <w:r>
        <w:rPr>
          <w:rFonts w:hint="eastAsia" w:ascii="仿宋" w:hAnsi="仿宋" w:eastAsia="仿宋_GB2312" w:cs="仿宋_GB2312"/>
          <w:sz w:val="32"/>
          <w:szCs w:val="32"/>
        </w:rPr>
        <w:t>附：竞赛报名表</w:t>
      </w:r>
    </w:p>
    <w:p>
      <w:pPr>
        <w:rPr>
          <w:rFonts w:ascii="Calibri"/>
        </w:rPr>
      </w:pPr>
    </w:p>
    <w:p>
      <w:pPr>
        <w:spacing w:line="480" w:lineRule="exact"/>
        <w:ind w:firstLine="560"/>
        <w:rPr>
          <w:rFonts w:eastAsia="黑体"/>
          <w:sz w:val="28"/>
          <w:szCs w:val="28"/>
        </w:rPr>
        <w:sectPr>
          <w:pgSz w:w="11906" w:h="16838"/>
          <w:pgMar w:top="1440" w:right="1531" w:bottom="1440" w:left="1531" w:header="851" w:footer="992" w:gutter="0"/>
          <w:cols w:space="0" w:num="1"/>
          <w:docGrid w:type="linesAndChars" w:linePitch="312" w:charSpace="-3633"/>
        </w:sectPr>
      </w:pPr>
    </w:p>
    <w:p>
      <w:pPr>
        <w:widowControl/>
        <w:rPr>
          <w:rFonts w:ascii="黑体" w:hAnsi="黑体" w:eastAsia="黑体"/>
          <w:kern w:val="0"/>
          <w:sz w:val="32"/>
          <w:szCs w:val="32"/>
        </w:rPr>
      </w:pPr>
      <w:r>
        <w:rPr>
          <w:rFonts w:hint="eastAsia" w:ascii="黑体" w:hAnsi="黑体" w:eastAsia="黑体" w:cs="黑体"/>
          <w:kern w:val="0"/>
          <w:sz w:val="32"/>
          <w:szCs w:val="32"/>
        </w:rPr>
        <w:t>附</w:t>
      </w:r>
    </w:p>
    <w:p>
      <w:pPr>
        <w:widowControl/>
        <w:jc w:val="center"/>
        <w:rPr>
          <w:rFonts w:ascii="方正小标宋简体" w:hAnsi="宋体" w:eastAsia="方正小标宋简体"/>
          <w:kern w:val="0"/>
          <w:sz w:val="36"/>
          <w:szCs w:val="36"/>
        </w:rPr>
      </w:pPr>
      <w:r>
        <w:rPr>
          <w:rFonts w:ascii="方正小标宋简体" w:hAnsi="宋体" w:eastAsia="方正小标宋简体" w:cs="方正小标宋简体"/>
          <w:kern w:val="0"/>
          <w:sz w:val="36"/>
          <w:szCs w:val="36"/>
        </w:rPr>
        <w:t>2024</w:t>
      </w:r>
      <w:r>
        <w:rPr>
          <w:rFonts w:hint="eastAsia" w:ascii="方正小标宋简体" w:hAnsi="宋体" w:eastAsia="方正小标宋简体" w:cs="方正小标宋简体"/>
          <w:kern w:val="0"/>
          <w:sz w:val="36"/>
          <w:szCs w:val="36"/>
        </w:rPr>
        <w:t>年福建省青少年帆船锦标赛报名表</w:t>
      </w:r>
    </w:p>
    <w:p>
      <w:pPr>
        <w:widowControl/>
        <w:spacing w:beforeLines="1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单位（盖章）：</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领队：</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教练：</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联系电话：</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队医：</w:t>
      </w:r>
      <w:r>
        <w:rPr>
          <w:rFonts w:ascii="仿宋_GB2312" w:hAnsi="仿宋_GB2312" w:eastAsia="仿宋_GB2312" w:cs="仿宋_GB2312"/>
          <w:kern w:val="0"/>
          <w:sz w:val="24"/>
          <w:szCs w:val="24"/>
        </w:rPr>
        <w:t xml:space="preserve"> </w:t>
      </w:r>
      <w:r>
        <w:rPr>
          <w:rFonts w:ascii="仿宋_GB2312" w:hAnsi="仿宋_GB2312" w:eastAsia="仿宋_GB2312" w:cs="仿宋_GB2312"/>
          <w:color w:val="000000"/>
          <w:kern w:val="0"/>
          <w:sz w:val="24"/>
          <w:szCs w:val="24"/>
        </w:rPr>
        <w:t xml:space="preserve"> </w:t>
      </w:r>
    </w:p>
    <w:tbl>
      <w:tblPr>
        <w:tblStyle w:val="15"/>
        <w:tblW w:w="15153" w:type="dxa"/>
        <w:jc w:val="center"/>
        <w:tblInd w:w="0" w:type="dxa"/>
        <w:tblLayout w:type="fixed"/>
        <w:tblCellMar>
          <w:top w:w="0" w:type="dxa"/>
          <w:left w:w="108" w:type="dxa"/>
          <w:bottom w:w="0" w:type="dxa"/>
          <w:right w:w="108" w:type="dxa"/>
        </w:tblCellMar>
      </w:tblPr>
      <w:tblGrid>
        <w:gridCol w:w="559"/>
        <w:gridCol w:w="1298"/>
        <w:gridCol w:w="698"/>
        <w:gridCol w:w="2695"/>
        <w:gridCol w:w="1138"/>
        <w:gridCol w:w="2476"/>
        <w:gridCol w:w="958"/>
        <w:gridCol w:w="1218"/>
        <w:gridCol w:w="958"/>
        <w:gridCol w:w="758"/>
        <w:gridCol w:w="818"/>
        <w:gridCol w:w="818"/>
        <w:gridCol w:w="761"/>
      </w:tblGrid>
      <w:tr>
        <w:tblPrEx>
          <w:tblLayout w:type="fixed"/>
          <w:tblCellMar>
            <w:top w:w="0" w:type="dxa"/>
            <w:left w:w="108" w:type="dxa"/>
            <w:bottom w:w="0" w:type="dxa"/>
            <w:right w:w="108" w:type="dxa"/>
          </w:tblCellMar>
        </w:tblPrEx>
        <w:trPr>
          <w:cantSplit/>
          <w:trHeight w:val="312" w:hRule="exact"/>
          <w:jc w:val="center"/>
        </w:trPr>
        <w:tc>
          <w:tcPr>
            <w:tcW w:w="5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序号</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姓名</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性别</w:t>
            </w:r>
          </w:p>
        </w:tc>
        <w:tc>
          <w:tcPr>
            <w:tcW w:w="26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身份证号码</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出生</w:t>
            </w:r>
          </w:p>
          <w:p>
            <w:pPr>
              <w:widowControl/>
              <w:spacing w:line="320" w:lineRule="exact"/>
              <w:jc w:val="center"/>
              <w:rPr>
                <w:rFonts w:ascii="宋体"/>
                <w:b/>
                <w:bCs/>
                <w:kern w:val="0"/>
              </w:rPr>
            </w:pPr>
            <w:r>
              <w:rPr>
                <w:rFonts w:hint="eastAsia" w:ascii="宋体" w:hAnsi="宋体" w:cs="宋体"/>
                <w:b/>
                <w:bCs/>
                <w:kern w:val="0"/>
              </w:rPr>
              <w:t>年月</w:t>
            </w:r>
          </w:p>
        </w:tc>
        <w:tc>
          <w:tcPr>
            <w:tcW w:w="24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就读学校</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就读</w:t>
            </w:r>
          </w:p>
          <w:p>
            <w:pPr>
              <w:widowControl/>
              <w:spacing w:line="320" w:lineRule="exact"/>
              <w:jc w:val="center"/>
              <w:rPr>
                <w:rFonts w:ascii="宋体"/>
                <w:b/>
                <w:bCs/>
                <w:kern w:val="0"/>
              </w:rPr>
            </w:pPr>
            <w:r>
              <w:rPr>
                <w:rFonts w:hint="eastAsia" w:ascii="宋体" w:hAnsi="宋体" w:cs="宋体"/>
                <w:b/>
                <w:bCs/>
                <w:kern w:val="0"/>
              </w:rPr>
              <w:t>年级</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学籍号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参赛</w:t>
            </w:r>
          </w:p>
          <w:p>
            <w:pPr>
              <w:widowControl/>
              <w:spacing w:line="320" w:lineRule="exact"/>
              <w:jc w:val="center"/>
              <w:rPr>
                <w:rFonts w:ascii="宋体"/>
                <w:b/>
                <w:bCs/>
                <w:kern w:val="0"/>
              </w:rPr>
            </w:pPr>
            <w:r>
              <w:rPr>
                <w:rFonts w:hint="eastAsia" w:ascii="宋体" w:hAnsi="宋体" w:cs="宋体"/>
                <w:b/>
                <w:bCs/>
                <w:kern w:val="0"/>
              </w:rPr>
              <w:t>级别</w:t>
            </w:r>
          </w:p>
        </w:tc>
        <w:tc>
          <w:tcPr>
            <w:tcW w:w="7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参赛组别</w:t>
            </w:r>
          </w:p>
        </w:tc>
        <w:tc>
          <w:tcPr>
            <w:tcW w:w="818"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帆号</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身高</w:t>
            </w:r>
          </w:p>
        </w:tc>
        <w:tc>
          <w:tcPr>
            <w:tcW w:w="7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备注</w:t>
            </w:r>
          </w:p>
        </w:tc>
      </w:tr>
      <w:tr>
        <w:tblPrEx>
          <w:tblLayout w:type="fixed"/>
          <w:tblCellMar>
            <w:top w:w="0" w:type="dxa"/>
            <w:left w:w="108" w:type="dxa"/>
            <w:bottom w:w="0" w:type="dxa"/>
            <w:right w:w="108" w:type="dxa"/>
          </w:tblCellMar>
        </w:tblPrEx>
        <w:trPr>
          <w:cantSplit/>
          <w:trHeight w:val="397" w:hRule="exact"/>
          <w:jc w:val="center"/>
        </w:trPr>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26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24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818"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b/>
                <w:bCs/>
                <w:color w:val="000000"/>
                <w:kern w:val="0"/>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r>
      <w:tr>
        <w:tblPrEx>
          <w:tblLayout w:type="fixed"/>
          <w:tblCellMar>
            <w:top w:w="0" w:type="dxa"/>
            <w:left w:w="108" w:type="dxa"/>
            <w:bottom w:w="0" w:type="dxa"/>
            <w:right w:w="108" w:type="dxa"/>
          </w:tblCellMar>
        </w:tblPrEx>
        <w:trPr>
          <w:cantSplit/>
          <w:trHeight w:val="312" w:hRule="exact"/>
          <w:jc w:val="center"/>
        </w:trPr>
        <w:tc>
          <w:tcPr>
            <w:tcW w:w="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26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24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818"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b/>
                <w:bCs/>
                <w:color w:val="000000"/>
                <w:kern w:val="0"/>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4</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5</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6</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7</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8</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9</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r>
        <w:tblPrEx>
          <w:tblLayout w:type="fixed"/>
          <w:tblCellMar>
            <w:top w:w="0" w:type="dxa"/>
            <w:left w:w="108" w:type="dxa"/>
            <w:bottom w:w="0" w:type="dxa"/>
            <w:right w:w="108" w:type="dxa"/>
          </w:tblCellMar>
        </w:tblPrEx>
        <w:trPr>
          <w:cantSplit/>
          <w:trHeight w:val="397" w:hRule="exact"/>
          <w:jc w:val="center"/>
        </w:trPr>
        <w:tc>
          <w:tcPr>
            <w:tcW w:w="55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10</w:t>
            </w:r>
          </w:p>
        </w:tc>
        <w:tc>
          <w:tcPr>
            <w:tcW w:w="12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69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695"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13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2476"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12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9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5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818"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c>
          <w:tcPr>
            <w:tcW w:w="761" w:type="dxa"/>
            <w:tcBorders>
              <w:top w:val="nil"/>
              <w:left w:val="nil"/>
              <w:bottom w:val="single" w:color="auto" w:sz="4" w:space="0"/>
              <w:right w:val="single" w:color="auto" w:sz="4" w:space="0"/>
            </w:tcBorders>
            <w:vAlign w:val="center"/>
          </w:tcPr>
          <w:p>
            <w:pPr>
              <w:widowControl/>
              <w:jc w:val="center"/>
              <w:rPr>
                <w:rFonts w:ascii="宋体"/>
                <w:color w:val="000000"/>
                <w:kern w:val="0"/>
              </w:rPr>
            </w:pPr>
          </w:p>
        </w:tc>
      </w:tr>
    </w:tbl>
    <w:p>
      <w:pPr>
        <w:widowControl/>
        <w:ind w:left="31680" w:hanging="600" w:hangingChars="300"/>
        <w:jc w:val="left"/>
        <w:rPr>
          <w:rFonts w:ascii="宋体"/>
          <w:color w:val="000000"/>
          <w:kern w:val="0"/>
          <w:sz w:val="22"/>
          <w:szCs w:val="22"/>
        </w:rPr>
      </w:pPr>
    </w:p>
    <w:p>
      <w:pPr>
        <w:spacing w:line="320" w:lineRule="exact"/>
        <w:rPr>
          <w:rFonts w:ascii="宋体"/>
          <w:color w:val="000000"/>
          <w:kern w:val="0"/>
          <w:sz w:val="24"/>
          <w:szCs w:val="24"/>
        </w:rPr>
      </w:pPr>
      <w:r>
        <w:rPr>
          <w:rFonts w:hint="eastAsia" w:ascii="宋体" w:hAnsi="宋体" w:cs="宋体"/>
          <w:color w:val="000000"/>
          <w:kern w:val="0"/>
          <w:sz w:val="24"/>
          <w:szCs w:val="24"/>
        </w:rPr>
        <w:t>说明：</w:t>
      </w:r>
      <w:r>
        <w:rPr>
          <w:rFonts w:ascii="宋体" w:hAnsi="宋体" w:cs="宋体"/>
          <w:color w:val="000000"/>
          <w:kern w:val="0"/>
          <w:sz w:val="24"/>
          <w:szCs w:val="24"/>
        </w:rPr>
        <w:t>1.</w:t>
      </w:r>
      <w:r>
        <w:rPr>
          <w:rFonts w:hint="eastAsia" w:ascii="宋体" w:hAnsi="宋体" w:cs="宋体"/>
          <w:color w:val="000000"/>
          <w:kern w:val="0"/>
          <w:sz w:val="24"/>
          <w:szCs w:val="24"/>
        </w:rPr>
        <w:t>电脑逐栏填写；</w:t>
      </w:r>
    </w:p>
    <w:p>
      <w:pPr>
        <w:spacing w:line="320" w:lineRule="exact"/>
        <w:ind w:firstLine="660" w:firstLineChars="300"/>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运动员报名某组别比赛在参加组别栏内填“甲或乙或丙”；</w:t>
      </w:r>
    </w:p>
    <w:p>
      <w:pPr>
        <w:spacing w:line="320" w:lineRule="exact"/>
        <w:ind w:firstLine="660" w:firstLineChars="300"/>
        <w:rPr>
          <w:rFonts w:ascii="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每名参赛运动员需填报实际身高，报到时将进行核实；超编人员在备注栏注明。</w:t>
      </w:r>
    </w:p>
    <w:p>
      <w:pPr>
        <w:widowControl/>
        <w:spacing w:line="320" w:lineRule="exact"/>
        <w:ind w:left="31680" w:hanging="660" w:hangingChars="300"/>
        <w:jc w:val="left"/>
        <w:rPr>
          <w:rFonts w:ascii="宋体"/>
          <w:color w:val="000000"/>
          <w:kern w:val="0"/>
          <w:sz w:val="24"/>
          <w:szCs w:val="24"/>
        </w:rPr>
      </w:pPr>
    </w:p>
    <w:p>
      <w:pPr>
        <w:widowControl/>
        <w:spacing w:line="320" w:lineRule="exact"/>
        <w:ind w:left="31680" w:hanging="660" w:hangingChars="300"/>
        <w:jc w:val="left"/>
        <w:rPr>
          <w:rFonts w:ascii="方正小标宋简体" w:hAnsi="方正小标宋简体" w:eastAsia="方正小标宋简体"/>
          <w:sz w:val="24"/>
          <w:szCs w:val="24"/>
        </w:rPr>
      </w:pPr>
      <w:r>
        <w:rPr>
          <w:rFonts w:hint="eastAsia" w:ascii="宋体" w:hAnsi="宋体" w:cs="宋体"/>
          <w:color w:val="000000"/>
          <w:kern w:val="0"/>
          <w:sz w:val="24"/>
          <w:szCs w:val="24"/>
        </w:rPr>
        <w:t>填表人：</w:t>
      </w:r>
      <w:r>
        <w:rPr>
          <w:rFonts w:ascii="宋体" w:hAnsi="宋体" w:cs="宋体"/>
          <w:color w:val="000000"/>
          <w:kern w:val="0"/>
          <w:sz w:val="24"/>
          <w:szCs w:val="24"/>
        </w:rPr>
        <w:t xml:space="preserve">                         </w:t>
      </w:r>
      <w:r>
        <w:rPr>
          <w:rFonts w:hint="eastAsia" w:ascii="宋体" w:hAnsi="宋体" w:cs="宋体"/>
          <w:color w:val="000000"/>
          <w:kern w:val="0"/>
          <w:sz w:val="24"/>
          <w:szCs w:val="24"/>
        </w:rPr>
        <w:t>联系电话：</w:t>
      </w:r>
      <w:r>
        <w:rPr>
          <w:rFonts w:ascii="宋体" w:hAnsi="宋体" w:cs="宋体"/>
          <w:color w:val="000000"/>
          <w:kern w:val="0"/>
          <w:sz w:val="24"/>
          <w:szCs w:val="24"/>
        </w:rPr>
        <w:t xml:space="preserve">                              </w:t>
      </w:r>
      <w:r>
        <w:rPr>
          <w:rFonts w:hint="eastAsia" w:ascii="宋体" w:hAnsi="宋体" w:cs="宋体"/>
          <w:color w:val="000000"/>
          <w:kern w:val="0"/>
          <w:sz w:val="24"/>
          <w:szCs w:val="24"/>
        </w:rPr>
        <w:t>填表日期：</w:t>
      </w:r>
    </w:p>
    <w:p>
      <w:pPr>
        <w:pStyle w:val="2"/>
        <w:spacing w:after="0" w:line="320" w:lineRule="exact"/>
        <w:ind w:firstLine="31680"/>
        <w:rPr>
          <w:rFonts w:cs="Times New Roman"/>
          <w:sz w:val="24"/>
          <w:szCs w:val="24"/>
        </w:rPr>
        <w:sectPr>
          <w:headerReference r:id="rId10" w:type="default"/>
          <w:footerReference r:id="rId11" w:type="default"/>
          <w:pgSz w:w="16838" w:h="11906" w:orient="landscape"/>
          <w:pgMar w:top="1134" w:right="1134" w:bottom="1134" w:left="1134" w:header="851" w:footer="737" w:gutter="0"/>
          <w:cols w:space="0" w:num="1"/>
          <w:docGrid w:type="linesAndChars" w:linePitch="292" w:charSpace="-4256"/>
        </w:sectPr>
      </w:pPr>
    </w:p>
    <w:p>
      <w:pPr>
        <w:widowControl/>
        <w:jc w:val="center"/>
        <w:rPr>
          <w:rFonts w:ascii="方正小标宋简体" w:hAnsi="宋体" w:eastAsia="方正小标宋简体"/>
          <w:kern w:val="0"/>
          <w:sz w:val="36"/>
          <w:szCs w:val="36"/>
        </w:rPr>
      </w:pPr>
      <w:r>
        <w:rPr>
          <w:rFonts w:ascii="方正小标宋简体" w:hAnsi="宋体" w:eastAsia="方正小标宋简体" w:cs="方正小标宋简体"/>
          <w:kern w:val="0"/>
          <w:sz w:val="36"/>
          <w:szCs w:val="36"/>
        </w:rPr>
        <w:t>2024</w:t>
      </w:r>
      <w:r>
        <w:rPr>
          <w:rFonts w:hint="eastAsia" w:ascii="方正小标宋简体" w:hAnsi="宋体" w:eastAsia="方正小标宋简体" w:cs="方正小标宋简体"/>
          <w:kern w:val="0"/>
          <w:sz w:val="36"/>
          <w:szCs w:val="36"/>
        </w:rPr>
        <w:t>年福建省青少年帆板锦标赛竞赛规程</w:t>
      </w:r>
    </w:p>
    <w:p>
      <w:pPr>
        <w:pStyle w:val="2"/>
        <w:ind w:firstLine="31680"/>
        <w:rPr>
          <w:rFonts w:cs="Times New Roman"/>
        </w:rPr>
      </w:pPr>
    </w:p>
    <w:p>
      <w:pPr>
        <w:spacing w:line="560" w:lineRule="exact"/>
        <w:ind w:firstLine="606" w:firstLineChars="200"/>
        <w:rPr>
          <w:rFonts w:ascii="仿宋" w:hAnsi="仿宋" w:eastAsia="仿宋"/>
          <w:sz w:val="32"/>
          <w:szCs w:val="32"/>
        </w:rPr>
      </w:pPr>
      <w:r>
        <w:rPr>
          <w:rFonts w:hint="eastAsia" w:ascii="Calibri" w:hAnsi="Calibri" w:eastAsia="黑体" w:cs="黑体"/>
          <w:sz w:val="32"/>
          <w:szCs w:val="32"/>
        </w:rPr>
        <w:t>一、</w:t>
      </w:r>
      <w:r>
        <w:rPr>
          <w:rFonts w:hint="eastAsia" w:eastAsia="黑体" w:cs="黑体"/>
          <w:sz w:val="32"/>
          <w:szCs w:val="32"/>
        </w:rPr>
        <w:t>竞赛时间、地点</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6</w:t>
      </w:r>
      <w:r>
        <w:rPr>
          <w:rFonts w:hint="eastAsia" w:ascii="仿宋" w:hAnsi="仿宋" w:eastAsia="仿宋_GB2312" w:cs="仿宋_GB2312"/>
          <w:sz w:val="32"/>
          <w:szCs w:val="32"/>
        </w:rPr>
        <w:t>日至</w:t>
      </w:r>
      <w:r>
        <w:rPr>
          <w:rFonts w:ascii="仿宋" w:hAnsi="仿宋" w:eastAsia="仿宋_GB2312" w:cs="仿宋"/>
          <w:sz w:val="32"/>
          <w:szCs w:val="32"/>
        </w:rPr>
        <w:t>13</w:t>
      </w:r>
      <w:r>
        <w:rPr>
          <w:rFonts w:hint="eastAsia" w:ascii="仿宋" w:hAnsi="仿宋" w:eastAsia="仿宋_GB2312" w:cs="仿宋_GB2312"/>
          <w:sz w:val="32"/>
          <w:szCs w:val="32"/>
        </w:rPr>
        <w:t>日在厦门同安区举行。</w:t>
      </w:r>
    </w:p>
    <w:p>
      <w:pPr>
        <w:spacing w:line="560" w:lineRule="exact"/>
        <w:ind w:firstLine="606" w:firstLineChars="200"/>
        <w:rPr>
          <w:rFonts w:eastAsia="黑体"/>
          <w:sz w:val="32"/>
          <w:szCs w:val="32"/>
        </w:rPr>
      </w:pPr>
      <w:r>
        <w:rPr>
          <w:rFonts w:hint="eastAsia" w:ascii="Calibri" w:hAnsi="Calibri" w:eastAsia="黑体" w:cs="黑体"/>
          <w:sz w:val="32"/>
          <w:szCs w:val="32"/>
        </w:rPr>
        <w:t>二、</w:t>
      </w:r>
      <w:r>
        <w:rPr>
          <w:rFonts w:hint="eastAsia" w:eastAsia="黑体" w:cs="黑体"/>
          <w:sz w:val="32"/>
          <w:szCs w:val="32"/>
        </w:rPr>
        <w:t>参赛单位</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各地市队均可报名参赛。</w:t>
      </w:r>
    </w:p>
    <w:p>
      <w:pPr>
        <w:spacing w:line="560" w:lineRule="exact"/>
        <w:ind w:firstLine="606" w:firstLineChars="200"/>
        <w:rPr>
          <w:rFonts w:eastAsia="仿宋_GB2312"/>
          <w:sz w:val="32"/>
          <w:szCs w:val="32"/>
        </w:rPr>
      </w:pPr>
      <w:r>
        <w:rPr>
          <w:rFonts w:hint="eastAsia" w:eastAsia="黑体" w:cs="黑体"/>
          <w:sz w:val="32"/>
          <w:szCs w:val="32"/>
        </w:rPr>
        <w:t>三、竞赛级别和项目</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（一）帆板级：</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少年甲组：男子：场地赛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女子：场地赛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男女：混合团体积分赛</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少年乙组：男子：场地赛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女子：场地赛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男女：混合团体积分赛</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少年丙组：男子：场地赛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女子：场地赛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男女：混合团体积分赛</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（二）水翼板级：</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男子：场地赛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女子：场地赛</w:t>
      </w:r>
    </w:p>
    <w:p>
      <w:pPr>
        <w:spacing w:line="560" w:lineRule="exact"/>
        <w:ind w:firstLine="606" w:firstLineChars="200"/>
        <w:rPr>
          <w:rFonts w:ascii="楷体" w:hAnsi="楷体" w:eastAsia="楷体"/>
          <w:sz w:val="32"/>
          <w:szCs w:val="32"/>
        </w:rPr>
      </w:pPr>
      <w:r>
        <w:rPr>
          <w:rFonts w:hint="eastAsia" w:ascii="楷体" w:hAnsi="楷体" w:eastAsia="楷体" w:cs="楷体"/>
          <w:sz w:val="32"/>
          <w:szCs w:val="32"/>
        </w:rPr>
        <w:t>（三）风筝双向板：</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男子：场地赛</w:t>
      </w:r>
    </w:p>
    <w:p>
      <w:pPr>
        <w:spacing w:line="480" w:lineRule="exact"/>
        <w:ind w:firstLine="2424" w:firstLineChars="800"/>
        <w:rPr>
          <w:rFonts w:ascii="仿宋" w:hAnsi="仿宋" w:eastAsia="仿宋_GB2312"/>
          <w:sz w:val="32"/>
          <w:szCs w:val="32"/>
        </w:rPr>
      </w:pPr>
      <w:r>
        <w:rPr>
          <w:rFonts w:hint="eastAsia" w:ascii="仿宋" w:hAnsi="仿宋" w:eastAsia="仿宋_GB2312" w:cs="仿宋_GB2312"/>
          <w:sz w:val="32"/>
          <w:szCs w:val="32"/>
        </w:rPr>
        <w:t>女子：场地赛</w:t>
      </w:r>
    </w:p>
    <w:p>
      <w:pPr>
        <w:spacing w:line="560" w:lineRule="exact"/>
        <w:ind w:firstLine="606" w:firstLineChars="200"/>
        <w:rPr>
          <w:rFonts w:eastAsia="黑体"/>
          <w:sz w:val="32"/>
          <w:szCs w:val="32"/>
        </w:rPr>
      </w:pPr>
      <w:r>
        <w:rPr>
          <w:rFonts w:hint="eastAsia" w:eastAsia="黑体" w:cs="黑体"/>
          <w:sz w:val="32"/>
          <w:szCs w:val="32"/>
        </w:rPr>
        <w:t>四、竞赛日程</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6</w:t>
      </w:r>
      <w:r>
        <w:rPr>
          <w:rFonts w:hint="eastAsia" w:ascii="仿宋" w:hAnsi="仿宋" w:eastAsia="仿宋_GB2312" w:cs="仿宋_GB2312"/>
          <w:sz w:val="32"/>
          <w:szCs w:val="32"/>
        </w:rPr>
        <w:t>日报到，</w:t>
      </w:r>
      <w:r>
        <w:rPr>
          <w:rFonts w:ascii="仿宋" w:hAnsi="仿宋" w:eastAsia="仿宋_GB2312" w:cs="仿宋"/>
          <w:sz w:val="32"/>
          <w:szCs w:val="32"/>
        </w:rPr>
        <w:t>7</w:t>
      </w:r>
      <w:r>
        <w:rPr>
          <w:rFonts w:hint="eastAsia" w:ascii="仿宋" w:hAnsi="仿宋" w:eastAsia="仿宋_GB2312" w:cs="仿宋_GB2312"/>
          <w:sz w:val="32"/>
          <w:szCs w:val="32"/>
        </w:rPr>
        <w:t>日器材检查、练习赛、技术会议，器材检查，</w:t>
      </w:r>
      <w:r>
        <w:rPr>
          <w:rFonts w:ascii="仿宋" w:hAnsi="仿宋" w:eastAsia="仿宋_GB2312" w:cs="仿宋"/>
          <w:sz w:val="32"/>
          <w:szCs w:val="32"/>
        </w:rPr>
        <w:t>8-12</w:t>
      </w:r>
      <w:r>
        <w:rPr>
          <w:rFonts w:hint="eastAsia" w:ascii="仿宋" w:hAnsi="仿宋" w:eastAsia="仿宋_GB2312" w:cs="仿宋_GB2312"/>
          <w:sz w:val="32"/>
          <w:szCs w:val="32"/>
        </w:rPr>
        <w:t>日比赛，</w:t>
      </w:r>
      <w:r>
        <w:rPr>
          <w:rFonts w:ascii="仿宋" w:hAnsi="仿宋" w:eastAsia="仿宋_GB2312" w:cs="仿宋"/>
          <w:sz w:val="32"/>
          <w:szCs w:val="32"/>
        </w:rPr>
        <w:t>13</w:t>
      </w:r>
      <w:r>
        <w:rPr>
          <w:rFonts w:hint="eastAsia" w:ascii="仿宋" w:hAnsi="仿宋" w:eastAsia="仿宋_GB2312" w:cs="仿宋_GB2312"/>
          <w:sz w:val="32"/>
          <w:szCs w:val="32"/>
        </w:rPr>
        <w:t>日离会。</w:t>
      </w:r>
    </w:p>
    <w:p>
      <w:pPr>
        <w:spacing w:line="560" w:lineRule="exact"/>
        <w:ind w:firstLine="606" w:firstLineChars="200"/>
        <w:rPr>
          <w:rFonts w:eastAsia="黑体"/>
          <w:sz w:val="32"/>
          <w:szCs w:val="32"/>
        </w:rPr>
      </w:pPr>
      <w:r>
        <w:rPr>
          <w:rFonts w:hint="eastAsia" w:eastAsia="黑体" w:cs="黑体"/>
          <w:sz w:val="32"/>
          <w:szCs w:val="32"/>
        </w:rPr>
        <w:t>五、竞赛办法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（一）比赛执行</w:t>
      </w:r>
      <w:r>
        <w:rPr>
          <w:rFonts w:ascii="仿宋" w:hAnsi="仿宋" w:eastAsia="仿宋_GB2312" w:cs="仿宋"/>
          <w:sz w:val="32"/>
          <w:szCs w:val="32"/>
        </w:rPr>
        <w:t>2021-2024</w:t>
      </w:r>
      <w:r>
        <w:rPr>
          <w:rFonts w:hint="eastAsia" w:ascii="仿宋" w:hAnsi="仿宋" w:eastAsia="仿宋_GB2312" w:cs="仿宋_GB2312"/>
          <w:sz w:val="32"/>
          <w:szCs w:val="32"/>
        </w:rPr>
        <w:t>世界帆联竞赛规则（</w:t>
      </w:r>
      <w:r>
        <w:rPr>
          <w:rFonts w:ascii="仿宋" w:hAnsi="仿宋" w:eastAsia="仿宋_GB2312" w:cs="仿宋"/>
          <w:sz w:val="32"/>
          <w:szCs w:val="32"/>
        </w:rPr>
        <w:t>RRS</w:t>
      </w:r>
      <w:r>
        <w:rPr>
          <w:rFonts w:hint="eastAsia" w:ascii="仿宋" w:hAnsi="仿宋" w:eastAsia="仿宋_GB2312" w:cs="仿宋_GB2312"/>
          <w:sz w:val="32"/>
          <w:szCs w:val="32"/>
        </w:rPr>
        <w:t>）。</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（二）场地赛采用</w:t>
      </w:r>
      <w:r>
        <w:rPr>
          <w:rFonts w:ascii="仿宋" w:hAnsi="仿宋" w:eastAsia="仿宋_GB2312" w:cs="仿宋"/>
          <w:sz w:val="32"/>
          <w:szCs w:val="32"/>
        </w:rPr>
        <w:t>RRS</w:t>
      </w:r>
      <w:r>
        <w:rPr>
          <w:rFonts w:hint="eastAsia" w:ascii="仿宋" w:hAnsi="仿宋" w:eastAsia="仿宋_GB2312" w:cs="仿宋_GB2312"/>
          <w:sz w:val="32"/>
          <w:szCs w:val="32"/>
        </w:rPr>
        <w:t>附录</w:t>
      </w:r>
      <w:r>
        <w:rPr>
          <w:rFonts w:ascii="仿宋" w:hAnsi="仿宋" w:eastAsia="仿宋_GB2312" w:cs="仿宋"/>
          <w:sz w:val="32"/>
          <w:szCs w:val="32"/>
        </w:rPr>
        <w:t>A</w:t>
      </w:r>
      <w:r>
        <w:rPr>
          <w:rFonts w:hint="eastAsia" w:ascii="仿宋" w:hAnsi="仿宋" w:eastAsia="仿宋_GB2312" w:cs="仿宋_GB2312"/>
          <w:sz w:val="32"/>
          <w:szCs w:val="32"/>
        </w:rPr>
        <w:t>计分法。</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（三）混合团体积分赛按场地赛所获名次得分男女共</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同记分，只报名单一性别参赛的运动队，和仅露面但各轮次均未到达终点的运动员不计积分赛成绩。</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（四）混合团体积分按男</w:t>
      </w:r>
      <w:r>
        <w:rPr>
          <w:rFonts w:ascii="仿宋" w:hAnsi="仿宋" w:eastAsia="仿宋_GB2312" w:cs="仿宋"/>
          <w:sz w:val="32"/>
          <w:szCs w:val="32"/>
        </w:rPr>
        <w:t>2+</w:t>
      </w:r>
      <w:r>
        <w:rPr>
          <w:rFonts w:hint="eastAsia" w:ascii="仿宋" w:hAnsi="仿宋" w:eastAsia="仿宋_GB2312" w:cs="仿宋_GB2312"/>
          <w:sz w:val="32"/>
          <w:szCs w:val="32"/>
        </w:rPr>
        <w:t>女</w:t>
      </w:r>
      <w:r>
        <w:rPr>
          <w:rFonts w:ascii="仿宋" w:hAnsi="仿宋" w:eastAsia="仿宋_GB2312" w:cs="仿宋"/>
          <w:sz w:val="32"/>
          <w:szCs w:val="32"/>
        </w:rPr>
        <w:t>2</w:t>
      </w:r>
      <w:r>
        <w:rPr>
          <w:rFonts w:hint="eastAsia" w:ascii="仿宋" w:hAnsi="仿宋" w:eastAsia="仿宋_GB2312" w:cs="仿宋_GB2312"/>
          <w:sz w:val="32"/>
          <w:szCs w:val="32"/>
        </w:rPr>
        <w:t>统计，未报足人员的空</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缺人员分数，按场地赛最后一名积分累计算分。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（五）身高要求（水翼板级、风筝双向板运动员身高要求按帆板甲组要求执行）：</w:t>
      </w:r>
    </w:p>
    <w:p>
      <w:pPr>
        <w:spacing w:line="560" w:lineRule="exact"/>
        <w:ind w:firstLine="606" w:firstLineChars="200"/>
        <w:rPr>
          <w:rFonts w:ascii="仿宋" w:hAnsi="仿宋" w:eastAsia="仿宋_GB2312"/>
          <w:sz w:val="32"/>
          <w:szCs w:val="32"/>
        </w:rPr>
      </w:pPr>
      <w:r>
        <w:rPr>
          <w:rFonts w:hint="eastAsia" w:eastAsia="仿宋_GB2312" w:cs="仿宋_GB2312"/>
          <w:b/>
          <w:bCs/>
          <w:sz w:val="32"/>
          <w:szCs w:val="32"/>
        </w:rPr>
        <w:t>奖励分数</w:t>
      </w:r>
      <w:r>
        <w:rPr>
          <w:rFonts w:hint="eastAsia" w:ascii="仿宋" w:hAnsi="仿宋" w:eastAsia="仿宋_GB2312" w:cs="仿宋_GB2312"/>
          <w:sz w:val="32"/>
          <w:szCs w:val="32"/>
        </w:rPr>
        <w:t>（暨每完成一轮竞赛在原名次积分上减少</w:t>
      </w:r>
      <w:r>
        <w:rPr>
          <w:rFonts w:ascii="仿宋" w:hAnsi="仿宋" w:eastAsia="仿宋_GB2312" w:cs="仿宋"/>
          <w:sz w:val="32"/>
          <w:szCs w:val="32"/>
        </w:rPr>
        <w:t>1</w:t>
      </w:r>
      <w:r>
        <w:rPr>
          <w:rFonts w:hint="eastAsia" w:ascii="仿宋" w:hAnsi="仿宋" w:eastAsia="仿宋_GB2312" w:cs="仿宋_GB2312"/>
          <w:sz w:val="32"/>
          <w:szCs w:val="32"/>
        </w:rPr>
        <w:t>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男子：甲组身高达</w:t>
      </w:r>
      <w:r>
        <w:rPr>
          <w:rFonts w:ascii="仿宋" w:hAnsi="仿宋" w:eastAsia="仿宋_GB2312" w:cs="仿宋"/>
          <w:sz w:val="32"/>
          <w:szCs w:val="32"/>
        </w:rPr>
        <w:t>185cm</w:t>
      </w:r>
      <w:r>
        <w:rPr>
          <w:rFonts w:hint="eastAsia" w:ascii="仿宋" w:hAnsi="仿宋" w:eastAsia="仿宋_GB2312" w:cs="仿宋_GB2312"/>
          <w:sz w:val="32"/>
          <w:szCs w:val="32"/>
        </w:rPr>
        <w:t>以上（含</w:t>
      </w:r>
      <w:r>
        <w:rPr>
          <w:rFonts w:ascii="仿宋" w:hAnsi="仿宋" w:eastAsia="仿宋_GB2312" w:cs="仿宋"/>
          <w:sz w:val="32"/>
          <w:szCs w:val="32"/>
        </w:rPr>
        <w:t>185cm</w:t>
      </w:r>
      <w:r>
        <w:rPr>
          <w:rFonts w:hint="eastAsia" w:ascii="仿宋" w:hAnsi="仿宋" w:eastAsia="仿宋_GB2312" w:cs="仿宋_GB2312"/>
          <w:sz w:val="32"/>
          <w:szCs w:val="32"/>
        </w:rPr>
        <w:t>）、乙组身高达</w:t>
      </w:r>
      <w:r>
        <w:rPr>
          <w:rFonts w:ascii="仿宋" w:hAnsi="仿宋" w:eastAsia="仿宋_GB2312" w:cs="仿宋"/>
          <w:sz w:val="32"/>
          <w:szCs w:val="32"/>
        </w:rPr>
        <w:t>182cm</w:t>
      </w:r>
      <w:r>
        <w:rPr>
          <w:rFonts w:hint="eastAsia" w:ascii="仿宋" w:hAnsi="仿宋" w:eastAsia="仿宋_GB2312" w:cs="仿宋_GB2312"/>
          <w:sz w:val="32"/>
          <w:szCs w:val="32"/>
        </w:rPr>
        <w:t>以上（含</w:t>
      </w:r>
      <w:r>
        <w:rPr>
          <w:rFonts w:ascii="仿宋" w:hAnsi="仿宋" w:eastAsia="仿宋_GB2312" w:cs="仿宋"/>
          <w:sz w:val="32"/>
          <w:szCs w:val="32"/>
        </w:rPr>
        <w:t>182cm</w:t>
      </w:r>
      <w:r>
        <w:rPr>
          <w:rFonts w:hint="eastAsia" w:ascii="仿宋" w:hAnsi="仿宋" w:eastAsia="仿宋_GB2312" w:cs="仿宋_GB2312"/>
          <w:sz w:val="32"/>
          <w:szCs w:val="32"/>
        </w:rPr>
        <w:t>）、丙组身高达</w:t>
      </w:r>
      <w:r>
        <w:rPr>
          <w:rFonts w:ascii="仿宋" w:hAnsi="仿宋" w:eastAsia="仿宋_GB2312" w:cs="仿宋"/>
          <w:sz w:val="32"/>
          <w:szCs w:val="32"/>
        </w:rPr>
        <w:t>180cm</w:t>
      </w:r>
      <w:r>
        <w:rPr>
          <w:rFonts w:hint="eastAsia" w:ascii="仿宋" w:hAnsi="仿宋" w:eastAsia="仿宋_GB2312" w:cs="仿宋_GB2312"/>
          <w:sz w:val="32"/>
          <w:szCs w:val="32"/>
        </w:rPr>
        <w:t>以上（含</w:t>
      </w:r>
      <w:r>
        <w:rPr>
          <w:rFonts w:ascii="仿宋" w:hAnsi="仿宋" w:eastAsia="仿宋_GB2312" w:cs="仿宋"/>
          <w:sz w:val="32"/>
          <w:szCs w:val="32"/>
        </w:rPr>
        <w:t>180cm</w:t>
      </w:r>
      <w:r>
        <w:rPr>
          <w:rFonts w:hint="eastAsia" w:ascii="仿宋" w:hAnsi="仿宋" w:eastAsia="仿宋_GB2312" w:cs="仿宋_GB2312"/>
          <w:sz w:val="32"/>
          <w:szCs w:val="32"/>
        </w:rPr>
        <w:t>）；</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女子：甲组身高达</w:t>
      </w:r>
      <w:r>
        <w:rPr>
          <w:rFonts w:ascii="仿宋" w:hAnsi="仿宋" w:eastAsia="仿宋_GB2312" w:cs="仿宋"/>
          <w:sz w:val="32"/>
          <w:szCs w:val="32"/>
        </w:rPr>
        <w:t>178cm</w:t>
      </w:r>
      <w:r>
        <w:rPr>
          <w:rFonts w:hint="eastAsia" w:ascii="仿宋" w:hAnsi="仿宋" w:eastAsia="仿宋_GB2312" w:cs="仿宋_GB2312"/>
          <w:sz w:val="32"/>
          <w:szCs w:val="32"/>
        </w:rPr>
        <w:t>以上（含</w:t>
      </w:r>
      <w:r>
        <w:rPr>
          <w:rFonts w:ascii="仿宋" w:hAnsi="仿宋" w:eastAsia="仿宋_GB2312" w:cs="仿宋"/>
          <w:sz w:val="32"/>
          <w:szCs w:val="32"/>
        </w:rPr>
        <w:t>178cm</w:t>
      </w:r>
      <w:r>
        <w:rPr>
          <w:rFonts w:hint="eastAsia" w:ascii="仿宋" w:hAnsi="仿宋" w:eastAsia="仿宋_GB2312" w:cs="仿宋_GB2312"/>
          <w:sz w:val="32"/>
          <w:szCs w:val="32"/>
        </w:rPr>
        <w:t>）、乙组身高达</w:t>
      </w:r>
      <w:r>
        <w:rPr>
          <w:rFonts w:ascii="仿宋" w:hAnsi="仿宋" w:eastAsia="仿宋_GB2312" w:cs="仿宋"/>
          <w:sz w:val="32"/>
          <w:szCs w:val="32"/>
        </w:rPr>
        <w:t>175cm</w:t>
      </w:r>
      <w:r>
        <w:rPr>
          <w:rFonts w:hint="eastAsia" w:ascii="仿宋" w:hAnsi="仿宋" w:eastAsia="仿宋_GB2312" w:cs="仿宋_GB2312"/>
          <w:sz w:val="32"/>
          <w:szCs w:val="32"/>
        </w:rPr>
        <w:t>以上（含</w:t>
      </w:r>
      <w:r>
        <w:rPr>
          <w:rFonts w:ascii="仿宋" w:hAnsi="仿宋" w:eastAsia="仿宋_GB2312" w:cs="仿宋"/>
          <w:sz w:val="32"/>
          <w:szCs w:val="32"/>
        </w:rPr>
        <w:t>175cm</w:t>
      </w:r>
      <w:r>
        <w:rPr>
          <w:rFonts w:hint="eastAsia" w:ascii="仿宋" w:hAnsi="仿宋" w:eastAsia="仿宋_GB2312" w:cs="仿宋_GB2312"/>
          <w:sz w:val="32"/>
          <w:szCs w:val="32"/>
        </w:rPr>
        <w:t>）、丙组身高达</w:t>
      </w:r>
      <w:r>
        <w:rPr>
          <w:rFonts w:ascii="仿宋" w:hAnsi="仿宋" w:eastAsia="仿宋_GB2312" w:cs="仿宋"/>
          <w:sz w:val="32"/>
          <w:szCs w:val="32"/>
        </w:rPr>
        <w:t>173cm</w:t>
      </w:r>
      <w:r>
        <w:rPr>
          <w:rFonts w:hint="eastAsia" w:ascii="仿宋" w:hAnsi="仿宋" w:eastAsia="仿宋_GB2312" w:cs="仿宋_GB2312"/>
          <w:sz w:val="32"/>
          <w:szCs w:val="32"/>
        </w:rPr>
        <w:t>以上（含</w:t>
      </w:r>
      <w:r>
        <w:rPr>
          <w:rFonts w:ascii="仿宋" w:hAnsi="仿宋" w:eastAsia="仿宋_GB2312" w:cs="仿宋"/>
          <w:sz w:val="32"/>
          <w:szCs w:val="32"/>
        </w:rPr>
        <w:t>173cm</w:t>
      </w:r>
      <w:r>
        <w:rPr>
          <w:rFonts w:hint="eastAsia" w:ascii="仿宋" w:hAnsi="仿宋" w:eastAsia="仿宋_GB2312" w:cs="仿宋_GB2312"/>
          <w:sz w:val="32"/>
          <w:szCs w:val="32"/>
        </w:rPr>
        <w:t>）。</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（六）各单位在各单项组别报名满员的情况下，允许小年龄组别队员报名参加上一组别的比赛，但不得跨组别跨项目参赛。</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（七）运动员必须参加赛前文化课考试，否则不得参赛。文化考试不合格者，不得参赛，即开赛后离会，如需留会，费用自理。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（八）最终竞赛办法以航行细则为准。</w:t>
      </w:r>
    </w:p>
    <w:p>
      <w:pPr>
        <w:spacing w:line="560" w:lineRule="exact"/>
        <w:ind w:firstLine="606" w:firstLineChars="200"/>
        <w:rPr>
          <w:rFonts w:eastAsia="黑体"/>
          <w:sz w:val="32"/>
          <w:szCs w:val="32"/>
        </w:rPr>
      </w:pPr>
      <w:r>
        <w:rPr>
          <w:rFonts w:hint="eastAsia" w:eastAsia="黑体" w:cs="黑体"/>
          <w:sz w:val="32"/>
          <w:szCs w:val="32"/>
        </w:rPr>
        <w:t>六、报名</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（一）每单位可报领队</w:t>
      </w:r>
      <w:r>
        <w:rPr>
          <w:rFonts w:ascii="仿宋" w:hAnsi="仿宋" w:eastAsia="仿宋_GB2312" w:cs="仿宋"/>
          <w:sz w:val="32"/>
          <w:szCs w:val="32"/>
        </w:rPr>
        <w:t>1</w:t>
      </w:r>
      <w:r>
        <w:rPr>
          <w:rFonts w:hint="eastAsia" w:ascii="仿宋" w:hAnsi="仿宋" w:eastAsia="仿宋_GB2312" w:cs="仿宋_GB2312"/>
          <w:sz w:val="32"/>
          <w:szCs w:val="32"/>
        </w:rPr>
        <w:t>名，队医</w:t>
      </w:r>
      <w:r>
        <w:rPr>
          <w:rFonts w:ascii="仿宋" w:hAnsi="仿宋" w:eastAsia="仿宋_GB2312" w:cs="仿宋"/>
          <w:sz w:val="32"/>
          <w:szCs w:val="32"/>
        </w:rPr>
        <w:t>1</w:t>
      </w:r>
      <w:r>
        <w:rPr>
          <w:rFonts w:hint="eastAsia" w:ascii="仿宋" w:hAnsi="仿宋" w:eastAsia="仿宋_GB2312" w:cs="仿宋_GB2312"/>
          <w:sz w:val="32"/>
          <w:szCs w:val="32"/>
        </w:rPr>
        <w:t>人，每参加</w:t>
      </w:r>
      <w:r>
        <w:rPr>
          <w:rFonts w:ascii="仿宋" w:hAnsi="仿宋" w:eastAsia="仿宋_GB2312" w:cs="仿宋"/>
          <w:sz w:val="32"/>
          <w:szCs w:val="32"/>
        </w:rPr>
        <w:t>1</w:t>
      </w:r>
      <w:r>
        <w:rPr>
          <w:rFonts w:hint="eastAsia" w:ascii="仿宋" w:hAnsi="仿宋" w:eastAsia="仿宋_GB2312" w:cs="仿宋_GB2312"/>
          <w:sz w:val="32"/>
          <w:szCs w:val="32"/>
        </w:rPr>
        <w:t>个小项可报教练</w:t>
      </w:r>
      <w:r>
        <w:rPr>
          <w:rFonts w:ascii="仿宋" w:hAnsi="仿宋" w:eastAsia="仿宋_GB2312" w:cs="仿宋"/>
          <w:sz w:val="32"/>
          <w:szCs w:val="32"/>
        </w:rPr>
        <w:t>1</w:t>
      </w:r>
      <w:r>
        <w:rPr>
          <w:rFonts w:hint="eastAsia" w:ascii="仿宋" w:hAnsi="仿宋" w:eastAsia="仿宋_GB2312" w:cs="仿宋_GB2312"/>
          <w:sz w:val="32"/>
          <w:szCs w:val="32"/>
        </w:rPr>
        <w:t>人，每小项可报三名正编运动员，超编人员费用自理。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（二）参赛队员必须持有效的人身保险证明（金额不低于</w:t>
      </w:r>
      <w:r>
        <w:rPr>
          <w:rFonts w:ascii="仿宋" w:hAnsi="仿宋" w:eastAsia="仿宋_GB2312" w:cs="仿宋"/>
          <w:sz w:val="32"/>
          <w:szCs w:val="32"/>
        </w:rPr>
        <w:t>50</w:t>
      </w:r>
      <w:r>
        <w:rPr>
          <w:rFonts w:hint="eastAsia" w:ascii="仿宋" w:hAnsi="仿宋" w:eastAsia="仿宋_GB2312" w:cs="仿宋_GB2312"/>
          <w:sz w:val="32"/>
          <w:szCs w:val="32"/>
        </w:rPr>
        <w:t>万元）和健康证明，在报到时提供证明的复印件和运动员本人签名的</w:t>
      </w:r>
      <w:r>
        <w:rPr>
          <w:rFonts w:ascii="仿宋" w:hAnsi="仿宋" w:eastAsia="仿宋_GB2312" w:cs="仿宋"/>
          <w:sz w:val="32"/>
          <w:szCs w:val="32"/>
        </w:rPr>
        <w:t>200</w:t>
      </w:r>
      <w:r>
        <w:rPr>
          <w:rFonts w:hint="eastAsia" w:ascii="仿宋" w:hAnsi="仿宋" w:eastAsia="仿宋_GB2312" w:cs="仿宋_GB2312"/>
          <w:sz w:val="32"/>
          <w:szCs w:val="32"/>
        </w:rPr>
        <w:t>米游泳自救能力竞赛安全保证书，以及反兴奋剂保证书。保证书必须同时由主管教练签名确认，以上文件各队要确保真实有效，方可参赛，并对所属参赛人员的各项安全负责。</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（三）报名截止时间为</w:t>
      </w:r>
      <w:r>
        <w:rPr>
          <w:rFonts w:ascii="仿宋" w:hAnsi="仿宋" w:eastAsia="仿宋_GB2312" w:cs="仿宋"/>
          <w:sz w:val="32"/>
          <w:szCs w:val="32"/>
        </w:rPr>
        <w:t>6</w:t>
      </w:r>
      <w:r>
        <w:rPr>
          <w:rFonts w:hint="eastAsia" w:ascii="仿宋" w:hAnsi="仿宋" w:eastAsia="仿宋_GB2312" w:cs="仿宋_GB2312"/>
          <w:sz w:val="32"/>
          <w:szCs w:val="32"/>
        </w:rPr>
        <w:t>月</w:t>
      </w:r>
      <w:r>
        <w:rPr>
          <w:rFonts w:ascii="仿宋" w:hAnsi="仿宋" w:eastAsia="仿宋_GB2312" w:cs="仿宋"/>
          <w:sz w:val="32"/>
          <w:szCs w:val="32"/>
        </w:rPr>
        <w:t>5</w:t>
      </w:r>
      <w:r>
        <w:rPr>
          <w:rFonts w:hint="eastAsia" w:ascii="仿宋" w:hAnsi="仿宋" w:eastAsia="仿宋_GB2312" w:cs="仿宋_GB2312"/>
          <w:sz w:val="32"/>
          <w:szCs w:val="32"/>
        </w:rPr>
        <w:t>日。请各单位下载报名表填报盖章，将电子版和扫描件同时发送到邮箱：</w:t>
      </w:r>
      <w:r>
        <w:rPr>
          <w:rFonts w:ascii="仿宋" w:hAnsi="仿宋" w:eastAsia="仿宋_GB2312" w:cs="仿宋"/>
          <w:sz w:val="32"/>
          <w:szCs w:val="32"/>
        </w:rPr>
        <w:t>fj6067157@163.com</w:t>
      </w:r>
      <w:r>
        <w:rPr>
          <w:rFonts w:hint="eastAsia" w:ascii="仿宋" w:hAnsi="仿宋" w:eastAsia="仿宋_GB2312" w:cs="仿宋_GB2312"/>
          <w:sz w:val="32"/>
          <w:szCs w:val="32"/>
        </w:rPr>
        <w:t>（省帆管中心）；如报名表出现不一致时，以加盖公章的正式报名表为准，逾期不予受理。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（四）年龄规定</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帆板级：甲组</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18</w:t>
      </w:r>
      <w:r>
        <w:rPr>
          <w:rFonts w:hint="eastAsia" w:ascii="仿宋" w:hAnsi="仿宋" w:eastAsia="仿宋_GB2312" w:cs="仿宋_GB2312"/>
          <w:sz w:val="32"/>
          <w:szCs w:val="32"/>
        </w:rPr>
        <w:t>岁），乙组</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16</w:t>
      </w:r>
      <w:r>
        <w:rPr>
          <w:rFonts w:hint="eastAsia" w:ascii="仿宋" w:hAnsi="仿宋" w:eastAsia="仿宋_GB2312" w:cs="仿宋_GB2312"/>
          <w:sz w:val="32"/>
          <w:szCs w:val="32"/>
        </w:rPr>
        <w:t>岁）；丙组</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14</w:t>
      </w:r>
      <w:r>
        <w:rPr>
          <w:rFonts w:hint="eastAsia" w:ascii="仿宋" w:hAnsi="仿宋" w:eastAsia="仿宋_GB2312" w:cs="仿宋_GB2312"/>
          <w:sz w:val="32"/>
          <w:szCs w:val="32"/>
        </w:rPr>
        <w:t>岁）。</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水翼帆板级：</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18</w:t>
      </w:r>
      <w:r>
        <w:rPr>
          <w:rFonts w:hint="eastAsia" w:ascii="仿宋" w:hAnsi="仿宋" w:eastAsia="仿宋_GB2312" w:cs="仿宋_GB2312"/>
          <w:sz w:val="32"/>
          <w:szCs w:val="32"/>
        </w:rPr>
        <w:t>岁）。</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风筝板级：</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r>
        <w:rPr>
          <w:rFonts w:ascii="仿宋" w:hAnsi="仿宋" w:eastAsia="仿宋_GB2312" w:cs="仿宋"/>
          <w:sz w:val="32"/>
          <w:szCs w:val="32"/>
        </w:rPr>
        <w:t>18</w:t>
      </w:r>
      <w:r>
        <w:rPr>
          <w:rFonts w:hint="eastAsia" w:ascii="仿宋" w:hAnsi="仿宋" w:eastAsia="仿宋_GB2312" w:cs="仿宋_GB2312"/>
          <w:sz w:val="32"/>
          <w:szCs w:val="32"/>
        </w:rPr>
        <w:t>岁）。</w:t>
      </w:r>
    </w:p>
    <w:p>
      <w:pPr>
        <w:spacing w:line="560" w:lineRule="exact"/>
        <w:ind w:firstLine="606" w:firstLineChars="200"/>
        <w:rPr>
          <w:rFonts w:eastAsia="黑体"/>
          <w:sz w:val="32"/>
          <w:szCs w:val="32"/>
        </w:rPr>
      </w:pPr>
      <w:r>
        <w:rPr>
          <w:rFonts w:hint="eastAsia" w:eastAsia="黑体" w:cs="黑体"/>
          <w:sz w:val="32"/>
          <w:szCs w:val="32"/>
        </w:rPr>
        <w:t>七、参赛器材</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（一）参赛器材自备，赛前经丈量检查通过后方可参赛：</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帆板级采用</w:t>
      </w:r>
      <w:r>
        <w:rPr>
          <w:rFonts w:ascii="仿宋" w:hAnsi="仿宋" w:eastAsia="仿宋_GB2312" w:cs="仿宋"/>
          <w:sz w:val="32"/>
          <w:szCs w:val="32"/>
        </w:rPr>
        <w:t>T293</w:t>
      </w:r>
      <w:r>
        <w:rPr>
          <w:rFonts w:hint="eastAsia" w:ascii="仿宋" w:hAnsi="仿宋" w:eastAsia="仿宋_GB2312" w:cs="仿宋_GB2312"/>
          <w:sz w:val="32"/>
          <w:szCs w:val="32"/>
        </w:rPr>
        <w:t>级板体及其配套器材，其中甲组需配用</w:t>
      </w:r>
      <w:r>
        <w:rPr>
          <w:rFonts w:ascii="仿宋" w:hAnsi="仿宋" w:eastAsia="仿宋_GB2312" w:cs="仿宋"/>
          <w:sz w:val="32"/>
          <w:szCs w:val="32"/>
        </w:rPr>
        <w:t>8.5</w:t>
      </w:r>
      <w:r>
        <w:rPr>
          <w:rFonts w:hint="eastAsia" w:ascii="仿宋" w:hAnsi="仿宋" w:eastAsia="仿宋_GB2312" w:cs="仿宋_GB2312"/>
          <w:sz w:val="32"/>
          <w:szCs w:val="32"/>
        </w:rPr>
        <w:t>㎡帆，乙组配用</w:t>
      </w:r>
      <w:r>
        <w:rPr>
          <w:rFonts w:ascii="仿宋" w:hAnsi="仿宋" w:eastAsia="仿宋_GB2312" w:cs="仿宋"/>
          <w:sz w:val="32"/>
          <w:szCs w:val="32"/>
        </w:rPr>
        <w:t>7.8</w:t>
      </w:r>
      <w:r>
        <w:rPr>
          <w:rFonts w:hint="eastAsia" w:ascii="仿宋" w:hAnsi="仿宋" w:eastAsia="仿宋_GB2312" w:cs="仿宋_GB2312"/>
          <w:sz w:val="32"/>
          <w:szCs w:val="32"/>
        </w:rPr>
        <w:t>㎡帆、丙组配用</w:t>
      </w:r>
      <w:r>
        <w:rPr>
          <w:rFonts w:ascii="仿宋" w:hAnsi="仿宋" w:eastAsia="仿宋_GB2312" w:cs="仿宋"/>
          <w:sz w:val="32"/>
          <w:szCs w:val="32"/>
        </w:rPr>
        <w:t>6.8</w:t>
      </w:r>
      <w:r>
        <w:rPr>
          <w:rFonts w:hint="eastAsia" w:ascii="仿宋" w:hAnsi="仿宋" w:eastAsia="仿宋_GB2312" w:cs="仿宋_GB2312"/>
          <w:sz w:val="32"/>
          <w:szCs w:val="32"/>
        </w:rPr>
        <w:t>㎡帆。</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2.</w:t>
      </w:r>
      <w:r>
        <w:rPr>
          <w:rFonts w:hint="eastAsia" w:ascii="仿宋" w:hAnsi="仿宋" w:eastAsia="仿宋_GB2312" w:cs="仿宋_GB2312"/>
          <w:sz w:val="32"/>
          <w:szCs w:val="32"/>
        </w:rPr>
        <w:t>水翼帆板级：</w:t>
      </w:r>
      <w:r>
        <w:rPr>
          <w:rFonts w:ascii="仿宋" w:hAnsi="仿宋" w:eastAsia="仿宋_GB2312" w:cs="仿宋"/>
          <w:sz w:val="32"/>
          <w:szCs w:val="32"/>
        </w:rPr>
        <w:t xml:space="preserve">iQfoilYouth </w:t>
      </w:r>
      <w:r>
        <w:rPr>
          <w:rFonts w:hint="eastAsia" w:ascii="仿宋" w:hAnsi="仿宋" w:eastAsia="仿宋_GB2312" w:cs="仿宋_GB2312"/>
          <w:sz w:val="32"/>
          <w:szCs w:val="32"/>
        </w:rPr>
        <w:t>水翼帆板，男子帆面积不大于</w:t>
      </w:r>
      <w:r>
        <w:rPr>
          <w:rFonts w:ascii="仿宋" w:hAnsi="仿宋" w:eastAsia="仿宋_GB2312" w:cs="仿宋"/>
          <w:sz w:val="32"/>
          <w:szCs w:val="32"/>
        </w:rPr>
        <w:t>9</w:t>
      </w:r>
      <w:r>
        <w:rPr>
          <w:rFonts w:hint="eastAsia" w:ascii="仿宋" w:hAnsi="仿宋" w:eastAsia="仿宋_GB2312" w:cs="仿宋_GB2312"/>
          <w:sz w:val="32"/>
          <w:szCs w:val="32"/>
        </w:rPr>
        <w:t>平方米，女子帆面积不大于</w:t>
      </w:r>
      <w:r>
        <w:rPr>
          <w:rFonts w:ascii="仿宋" w:hAnsi="仿宋" w:eastAsia="仿宋_GB2312" w:cs="仿宋"/>
          <w:sz w:val="32"/>
          <w:szCs w:val="32"/>
        </w:rPr>
        <w:t xml:space="preserve"> 8 </w:t>
      </w:r>
      <w:r>
        <w:rPr>
          <w:rFonts w:hint="eastAsia" w:ascii="仿宋" w:hAnsi="仿宋" w:eastAsia="仿宋_GB2312" w:cs="仿宋_GB2312"/>
          <w:sz w:val="32"/>
          <w:szCs w:val="32"/>
        </w:rPr>
        <w:t>平方米，</w:t>
      </w:r>
      <w:r>
        <w:rPr>
          <w:rFonts w:ascii="仿宋" w:hAnsi="仿宋" w:eastAsia="仿宋_GB2312" w:cs="仿宋"/>
          <w:sz w:val="32"/>
          <w:szCs w:val="32"/>
        </w:rPr>
        <w:t xml:space="preserve">T293 </w:t>
      </w:r>
      <w:r>
        <w:rPr>
          <w:rFonts w:hint="eastAsia" w:ascii="仿宋" w:hAnsi="仿宋" w:eastAsia="仿宋_GB2312" w:cs="仿宋_GB2312"/>
          <w:sz w:val="32"/>
          <w:szCs w:val="32"/>
        </w:rPr>
        <w:t>器材帆具可直接使用；板体：长：</w:t>
      </w:r>
      <w:r>
        <w:rPr>
          <w:rFonts w:ascii="仿宋" w:hAnsi="仿宋" w:eastAsia="仿宋_GB2312" w:cs="仿宋"/>
          <w:sz w:val="32"/>
          <w:szCs w:val="32"/>
        </w:rPr>
        <w:t>215cm</w:t>
      </w:r>
      <w:r>
        <w:rPr>
          <w:rFonts w:hint="eastAsia" w:ascii="仿宋" w:hAnsi="仿宋" w:eastAsia="仿宋_GB2312" w:cs="仿宋_GB2312"/>
          <w:sz w:val="32"/>
          <w:szCs w:val="32"/>
        </w:rPr>
        <w:t>±</w:t>
      </w:r>
      <w:r>
        <w:rPr>
          <w:rFonts w:ascii="仿宋" w:hAnsi="仿宋" w:eastAsia="仿宋_GB2312" w:cs="仿宋"/>
          <w:sz w:val="32"/>
          <w:szCs w:val="32"/>
        </w:rPr>
        <w:t>5cm</w:t>
      </w:r>
      <w:r>
        <w:rPr>
          <w:rFonts w:hint="eastAsia" w:ascii="仿宋" w:hAnsi="仿宋" w:eastAsia="仿宋_GB2312" w:cs="仿宋_GB2312"/>
          <w:sz w:val="32"/>
          <w:szCs w:val="32"/>
        </w:rPr>
        <w:t>，宽：</w:t>
      </w:r>
      <w:r>
        <w:rPr>
          <w:rFonts w:ascii="仿宋" w:hAnsi="仿宋" w:eastAsia="仿宋_GB2312" w:cs="仿宋"/>
          <w:sz w:val="32"/>
          <w:szCs w:val="32"/>
        </w:rPr>
        <w:t>88cm</w:t>
      </w:r>
      <w:r>
        <w:rPr>
          <w:rFonts w:hint="eastAsia" w:ascii="仿宋" w:hAnsi="仿宋" w:eastAsia="仿宋_GB2312" w:cs="仿宋_GB2312"/>
          <w:sz w:val="32"/>
          <w:szCs w:val="32"/>
        </w:rPr>
        <w:t>±</w:t>
      </w:r>
      <w:r>
        <w:rPr>
          <w:rFonts w:ascii="仿宋" w:hAnsi="仿宋" w:eastAsia="仿宋_GB2312" w:cs="仿宋"/>
          <w:sz w:val="32"/>
          <w:szCs w:val="32"/>
        </w:rPr>
        <w:t>3cm</w:t>
      </w:r>
      <w:r>
        <w:rPr>
          <w:rFonts w:hint="eastAsia" w:ascii="仿宋" w:hAnsi="仿宋" w:eastAsia="仿宋_GB2312" w:cs="仿宋_GB2312"/>
          <w:sz w:val="32"/>
          <w:szCs w:val="32"/>
        </w:rPr>
        <w:t>；重量：</w:t>
      </w:r>
      <w:r>
        <w:rPr>
          <w:rFonts w:ascii="仿宋" w:hAnsi="仿宋" w:eastAsia="仿宋_GB2312" w:cs="仿宋"/>
          <w:sz w:val="32"/>
          <w:szCs w:val="32"/>
        </w:rPr>
        <w:t>11.5kg</w:t>
      </w:r>
      <w:r>
        <w:rPr>
          <w:rFonts w:hint="eastAsia" w:ascii="仿宋" w:hAnsi="仿宋" w:eastAsia="仿宋_GB2312" w:cs="仿宋_GB2312"/>
          <w:sz w:val="32"/>
          <w:szCs w:val="32"/>
        </w:rPr>
        <w:t>±</w:t>
      </w:r>
      <w:r>
        <w:rPr>
          <w:rFonts w:ascii="仿宋" w:hAnsi="仿宋" w:eastAsia="仿宋_GB2312" w:cs="仿宋"/>
          <w:sz w:val="32"/>
          <w:szCs w:val="32"/>
        </w:rPr>
        <w:t>1kg</w:t>
      </w:r>
      <w:r>
        <w:rPr>
          <w:rFonts w:hint="eastAsia" w:ascii="仿宋" w:hAnsi="仿宋" w:eastAsia="仿宋_GB2312" w:cs="仿宋_GB2312"/>
          <w:sz w:val="32"/>
          <w:szCs w:val="32"/>
        </w:rPr>
        <w:t>；水翼：桅杆：</w:t>
      </w:r>
      <w:r>
        <w:rPr>
          <w:rFonts w:ascii="仿宋" w:hAnsi="仿宋" w:eastAsia="仿宋_GB2312" w:cs="仿宋"/>
          <w:sz w:val="32"/>
          <w:szCs w:val="32"/>
        </w:rPr>
        <w:t>75cm-95cm</w:t>
      </w:r>
      <w:r>
        <w:rPr>
          <w:rFonts w:hint="eastAsia" w:ascii="仿宋" w:hAnsi="仿宋" w:eastAsia="仿宋_GB2312" w:cs="仿宋_GB2312"/>
          <w:sz w:val="32"/>
          <w:szCs w:val="32"/>
        </w:rPr>
        <w:t>，机身：</w:t>
      </w:r>
      <w:r>
        <w:rPr>
          <w:rFonts w:ascii="仿宋" w:hAnsi="仿宋" w:eastAsia="仿宋_GB2312" w:cs="仿宋"/>
          <w:sz w:val="32"/>
          <w:szCs w:val="32"/>
        </w:rPr>
        <w:t>95cm-115cm</w:t>
      </w:r>
      <w:r>
        <w:rPr>
          <w:rFonts w:hint="eastAsia" w:ascii="仿宋" w:hAnsi="仿宋" w:eastAsia="仿宋_GB2312" w:cs="仿宋_GB2312"/>
          <w:sz w:val="32"/>
          <w:szCs w:val="32"/>
        </w:rPr>
        <w:t>，前翼：</w:t>
      </w:r>
      <w:r>
        <w:rPr>
          <w:rFonts w:ascii="仿宋" w:hAnsi="仿宋" w:eastAsia="仿宋_GB2312" w:cs="仿宋"/>
          <w:sz w:val="32"/>
          <w:szCs w:val="32"/>
        </w:rPr>
        <w:t>800-900cm</w:t>
      </w:r>
      <w:r>
        <w:rPr>
          <w:rFonts w:hint="eastAsia" w:ascii="宋体" w:hAnsi="宋体" w:cs="宋体"/>
          <w:sz w:val="32"/>
          <w:szCs w:val="32"/>
        </w:rPr>
        <w:t>²</w:t>
      </w:r>
      <w:r>
        <w:rPr>
          <w:rFonts w:hint="eastAsia" w:ascii="仿宋" w:hAnsi="仿宋" w:eastAsia="仿宋_GB2312" w:cs="仿宋_GB2312"/>
          <w:sz w:val="32"/>
          <w:szCs w:val="32"/>
        </w:rPr>
        <w:t>，后翼：</w:t>
      </w:r>
      <w:r>
        <w:rPr>
          <w:rFonts w:ascii="仿宋" w:hAnsi="仿宋" w:eastAsia="仿宋_GB2312" w:cs="仿宋"/>
          <w:sz w:val="32"/>
          <w:szCs w:val="32"/>
        </w:rPr>
        <w:t>255cm</w:t>
      </w:r>
      <w:r>
        <w:rPr>
          <w:rFonts w:hint="eastAsia" w:ascii="宋体" w:hAnsi="宋体" w:cs="宋体"/>
          <w:sz w:val="32"/>
          <w:szCs w:val="32"/>
        </w:rPr>
        <w:t>²</w:t>
      </w:r>
      <w:r>
        <w:rPr>
          <w:rFonts w:ascii="仿宋" w:hAnsi="仿宋" w:eastAsia="仿宋_GB2312" w:cs="仿宋"/>
          <w:sz w:val="32"/>
          <w:szCs w:val="32"/>
        </w:rPr>
        <w:t xml:space="preserve"> </w:t>
      </w:r>
      <w:r>
        <w:rPr>
          <w:rFonts w:hint="eastAsia" w:ascii="仿宋" w:hAnsi="仿宋" w:eastAsia="仿宋_GB2312" w:cs="仿宋_GB2312"/>
          <w:sz w:val="32"/>
          <w:szCs w:val="32"/>
        </w:rPr>
        <w:t>。</w:t>
      </w:r>
    </w:p>
    <w:p>
      <w:pPr>
        <w:spacing w:line="560" w:lineRule="exact"/>
        <w:ind w:firstLine="606" w:firstLineChars="200"/>
        <w:rPr>
          <w:rFonts w:ascii="仿宋" w:hAnsi="仿宋" w:eastAsia="仿宋_GB2312"/>
          <w:sz w:val="32"/>
          <w:szCs w:val="32"/>
        </w:rPr>
      </w:pPr>
      <w:r>
        <w:rPr>
          <w:rFonts w:ascii="仿宋" w:hAnsi="仿宋" w:eastAsia="仿宋_GB2312" w:cs="仿宋"/>
          <w:sz w:val="32"/>
          <w:szCs w:val="32"/>
        </w:rPr>
        <w:t>3.</w:t>
      </w:r>
      <w:r>
        <w:rPr>
          <w:rFonts w:hint="eastAsia" w:ascii="仿宋" w:hAnsi="仿宋" w:eastAsia="仿宋_GB2312" w:cs="仿宋_GB2312"/>
          <w:sz w:val="32"/>
          <w:szCs w:val="32"/>
        </w:rPr>
        <w:t>风筝板每位选手限注册最多四个风筝，一双向板。双向板板体长度不得超过</w:t>
      </w:r>
      <w:r>
        <w:rPr>
          <w:rFonts w:ascii="仿宋" w:hAnsi="仿宋" w:eastAsia="仿宋_GB2312" w:cs="仿宋"/>
          <w:sz w:val="32"/>
          <w:szCs w:val="32"/>
        </w:rPr>
        <w:t>1.7m</w:t>
      </w:r>
      <w:r>
        <w:rPr>
          <w:rFonts w:hint="eastAsia" w:ascii="仿宋" w:hAnsi="仿宋" w:eastAsia="仿宋_GB2312" w:cs="仿宋_GB2312"/>
          <w:sz w:val="32"/>
          <w:szCs w:val="32"/>
        </w:rPr>
        <w:t>，尾鳍不超过</w:t>
      </w:r>
      <w:r>
        <w:rPr>
          <w:rFonts w:ascii="仿宋" w:hAnsi="仿宋" w:eastAsia="仿宋_GB2312" w:cs="仿宋"/>
          <w:sz w:val="32"/>
          <w:szCs w:val="32"/>
        </w:rPr>
        <w:t>4</w:t>
      </w:r>
      <w:r>
        <w:rPr>
          <w:rFonts w:hint="eastAsia" w:ascii="仿宋" w:hAnsi="仿宋" w:eastAsia="仿宋_GB2312" w:cs="仿宋_GB2312"/>
          <w:sz w:val="32"/>
          <w:szCs w:val="32"/>
        </w:rPr>
        <w:t>个，尾鳍需装在板的</w:t>
      </w:r>
      <w:r>
        <w:rPr>
          <w:rFonts w:ascii="仿宋" w:hAnsi="仿宋" w:eastAsia="仿宋_GB2312" w:cs="仿宋"/>
          <w:sz w:val="32"/>
          <w:szCs w:val="32"/>
        </w:rPr>
        <w:t>4</w:t>
      </w:r>
      <w:r>
        <w:rPr>
          <w:rFonts w:hint="eastAsia" w:ascii="仿宋" w:hAnsi="仿宋" w:eastAsia="仿宋_GB2312" w:cs="仿宋_GB2312"/>
          <w:sz w:val="32"/>
          <w:szCs w:val="32"/>
        </w:rPr>
        <w:t>个角位置</w:t>
      </w:r>
      <w:r>
        <w:rPr>
          <w:rFonts w:ascii="仿宋" w:hAnsi="仿宋" w:eastAsia="仿宋_GB2312" w:cs="仿宋"/>
          <w:sz w:val="32"/>
          <w:szCs w:val="32"/>
        </w:rPr>
        <w:t>,</w:t>
      </w:r>
      <w:r>
        <w:rPr>
          <w:rFonts w:hint="eastAsia" w:ascii="仿宋" w:hAnsi="仿宋" w:eastAsia="仿宋_GB2312" w:cs="仿宋_GB2312"/>
          <w:sz w:val="32"/>
          <w:szCs w:val="32"/>
        </w:rPr>
        <w:t>且高度不大于</w:t>
      </w:r>
      <w:r>
        <w:rPr>
          <w:rFonts w:ascii="仿宋" w:hAnsi="仿宋" w:eastAsia="仿宋_GB2312" w:cs="仿宋"/>
          <w:sz w:val="32"/>
          <w:szCs w:val="32"/>
        </w:rPr>
        <w:t>55mm</w:t>
      </w:r>
      <w:r>
        <w:rPr>
          <w:rFonts w:hint="eastAsia" w:ascii="仿宋" w:hAnsi="仿宋" w:eastAsia="仿宋_GB2312" w:cs="仿宋_GB2312"/>
          <w:sz w:val="32"/>
          <w:szCs w:val="32"/>
        </w:rPr>
        <w:t>，须使用充气风，尺寸不限。</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（二）参赛运动员需自备符合国家标准的救生衣。</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（三）各参赛队报名需准确填报帆号，未按要求填报视为报名不成立。各队帆号安排：厦门</w:t>
      </w:r>
      <w:r>
        <w:rPr>
          <w:rFonts w:ascii="仿宋" w:hAnsi="仿宋" w:eastAsia="仿宋_GB2312" w:cs="仿宋"/>
          <w:sz w:val="32"/>
          <w:szCs w:val="32"/>
        </w:rPr>
        <w:t>001</w:t>
      </w:r>
      <w:r>
        <w:rPr>
          <w:rFonts w:hint="eastAsia" w:ascii="仿宋" w:hAnsi="仿宋" w:eastAsia="仿宋_GB2312" w:cs="仿宋_GB2312"/>
          <w:sz w:val="32"/>
          <w:szCs w:val="32"/>
        </w:rPr>
        <w:t>－</w:t>
      </w:r>
      <w:r>
        <w:rPr>
          <w:rFonts w:ascii="仿宋" w:hAnsi="仿宋" w:eastAsia="仿宋_GB2312" w:cs="仿宋"/>
          <w:sz w:val="32"/>
          <w:szCs w:val="32"/>
        </w:rPr>
        <w:t>050</w:t>
      </w:r>
      <w:r>
        <w:rPr>
          <w:rFonts w:hint="eastAsia" w:ascii="仿宋" w:hAnsi="仿宋" w:eastAsia="仿宋_GB2312" w:cs="仿宋_GB2312"/>
          <w:sz w:val="32"/>
          <w:szCs w:val="32"/>
        </w:rPr>
        <w:t>，泉州</w:t>
      </w:r>
      <w:r>
        <w:rPr>
          <w:rFonts w:ascii="仿宋" w:hAnsi="仿宋" w:eastAsia="仿宋_GB2312" w:cs="仿宋"/>
          <w:sz w:val="32"/>
          <w:szCs w:val="32"/>
        </w:rPr>
        <w:t>051</w:t>
      </w:r>
      <w:r>
        <w:rPr>
          <w:rFonts w:hint="eastAsia" w:ascii="仿宋" w:hAnsi="仿宋" w:eastAsia="仿宋_GB2312" w:cs="仿宋_GB2312"/>
          <w:sz w:val="32"/>
          <w:szCs w:val="32"/>
        </w:rPr>
        <w:t>－</w:t>
      </w:r>
      <w:r>
        <w:rPr>
          <w:rFonts w:ascii="仿宋" w:hAnsi="仿宋" w:eastAsia="仿宋_GB2312" w:cs="仿宋"/>
          <w:sz w:val="32"/>
          <w:szCs w:val="32"/>
        </w:rPr>
        <w:t>100</w:t>
      </w:r>
      <w:r>
        <w:rPr>
          <w:rFonts w:hint="eastAsia" w:ascii="仿宋" w:hAnsi="仿宋" w:eastAsia="仿宋_GB2312" w:cs="仿宋_GB2312"/>
          <w:sz w:val="32"/>
          <w:szCs w:val="32"/>
        </w:rPr>
        <w:t>，漳州</w:t>
      </w:r>
      <w:r>
        <w:rPr>
          <w:rFonts w:ascii="仿宋" w:hAnsi="仿宋" w:eastAsia="仿宋_GB2312" w:cs="仿宋"/>
          <w:sz w:val="32"/>
          <w:szCs w:val="32"/>
        </w:rPr>
        <w:t>101</w:t>
      </w:r>
      <w:r>
        <w:rPr>
          <w:rFonts w:hint="eastAsia" w:ascii="仿宋" w:hAnsi="仿宋" w:eastAsia="仿宋_GB2312" w:cs="仿宋_GB2312"/>
          <w:sz w:val="32"/>
          <w:szCs w:val="32"/>
        </w:rPr>
        <w:t>－</w:t>
      </w:r>
      <w:r>
        <w:rPr>
          <w:rFonts w:ascii="仿宋" w:hAnsi="仿宋" w:eastAsia="仿宋_GB2312" w:cs="仿宋"/>
          <w:sz w:val="32"/>
          <w:szCs w:val="32"/>
        </w:rPr>
        <w:t>150</w:t>
      </w:r>
      <w:r>
        <w:rPr>
          <w:rFonts w:hint="eastAsia" w:ascii="仿宋" w:hAnsi="仿宋" w:eastAsia="仿宋_GB2312" w:cs="仿宋_GB2312"/>
          <w:sz w:val="32"/>
          <w:szCs w:val="32"/>
        </w:rPr>
        <w:t>，宁德</w:t>
      </w:r>
      <w:r>
        <w:rPr>
          <w:rFonts w:ascii="仿宋" w:hAnsi="仿宋" w:eastAsia="仿宋_GB2312" w:cs="仿宋"/>
          <w:sz w:val="32"/>
          <w:szCs w:val="32"/>
        </w:rPr>
        <w:t>151</w:t>
      </w:r>
      <w:r>
        <w:rPr>
          <w:rFonts w:hint="eastAsia" w:ascii="仿宋" w:hAnsi="仿宋" w:eastAsia="仿宋_GB2312" w:cs="仿宋_GB2312"/>
          <w:sz w:val="32"/>
          <w:szCs w:val="32"/>
        </w:rPr>
        <w:t>－</w:t>
      </w:r>
      <w:r>
        <w:rPr>
          <w:rFonts w:ascii="仿宋" w:hAnsi="仿宋" w:eastAsia="仿宋_GB2312" w:cs="仿宋"/>
          <w:sz w:val="32"/>
          <w:szCs w:val="32"/>
        </w:rPr>
        <w:t>200</w:t>
      </w:r>
      <w:r>
        <w:rPr>
          <w:rFonts w:hint="eastAsia" w:ascii="仿宋" w:hAnsi="仿宋" w:eastAsia="仿宋_GB2312" w:cs="仿宋_GB2312"/>
          <w:sz w:val="32"/>
          <w:szCs w:val="32"/>
        </w:rPr>
        <w:t>，龙岩</w:t>
      </w:r>
      <w:r>
        <w:rPr>
          <w:rFonts w:ascii="仿宋" w:hAnsi="仿宋" w:eastAsia="仿宋_GB2312" w:cs="仿宋"/>
          <w:sz w:val="32"/>
          <w:szCs w:val="32"/>
        </w:rPr>
        <w:t>201</w:t>
      </w:r>
      <w:r>
        <w:rPr>
          <w:rFonts w:hint="eastAsia" w:ascii="仿宋" w:hAnsi="仿宋" w:eastAsia="仿宋_GB2312" w:cs="仿宋_GB2312"/>
          <w:sz w:val="32"/>
          <w:szCs w:val="32"/>
        </w:rPr>
        <w:t>－</w:t>
      </w:r>
      <w:r>
        <w:rPr>
          <w:rFonts w:ascii="仿宋" w:hAnsi="仿宋" w:eastAsia="仿宋_GB2312" w:cs="仿宋"/>
          <w:sz w:val="32"/>
          <w:szCs w:val="32"/>
        </w:rPr>
        <w:t>250</w:t>
      </w:r>
      <w:r>
        <w:rPr>
          <w:rFonts w:hint="eastAsia" w:ascii="仿宋" w:hAnsi="仿宋" w:eastAsia="仿宋_GB2312" w:cs="仿宋_GB2312"/>
          <w:sz w:val="32"/>
          <w:szCs w:val="32"/>
        </w:rPr>
        <w:t>，莆田</w:t>
      </w:r>
      <w:r>
        <w:rPr>
          <w:rFonts w:ascii="仿宋" w:hAnsi="仿宋" w:eastAsia="仿宋_GB2312" w:cs="仿宋"/>
          <w:sz w:val="32"/>
          <w:szCs w:val="32"/>
        </w:rPr>
        <w:t>251</w:t>
      </w:r>
      <w:r>
        <w:rPr>
          <w:rFonts w:hint="eastAsia" w:ascii="仿宋" w:hAnsi="仿宋" w:eastAsia="仿宋_GB2312" w:cs="仿宋_GB2312"/>
          <w:sz w:val="32"/>
          <w:szCs w:val="32"/>
        </w:rPr>
        <w:t>－</w:t>
      </w:r>
      <w:r>
        <w:rPr>
          <w:rFonts w:ascii="仿宋" w:hAnsi="仿宋" w:eastAsia="仿宋_GB2312" w:cs="仿宋"/>
          <w:sz w:val="32"/>
          <w:szCs w:val="32"/>
        </w:rPr>
        <w:t>300</w:t>
      </w:r>
      <w:r>
        <w:rPr>
          <w:rFonts w:hint="eastAsia" w:ascii="仿宋" w:hAnsi="仿宋" w:eastAsia="仿宋_GB2312" w:cs="仿宋_GB2312"/>
          <w:sz w:val="32"/>
          <w:szCs w:val="32"/>
        </w:rPr>
        <w:t>，三明</w:t>
      </w:r>
      <w:r>
        <w:rPr>
          <w:rFonts w:ascii="仿宋" w:hAnsi="仿宋" w:eastAsia="仿宋_GB2312" w:cs="仿宋"/>
          <w:sz w:val="32"/>
          <w:szCs w:val="32"/>
        </w:rPr>
        <w:t>301</w:t>
      </w:r>
      <w:r>
        <w:rPr>
          <w:rFonts w:hint="eastAsia" w:ascii="仿宋" w:hAnsi="仿宋" w:eastAsia="仿宋_GB2312" w:cs="仿宋_GB2312"/>
          <w:sz w:val="32"/>
          <w:szCs w:val="32"/>
        </w:rPr>
        <w:t>－</w:t>
      </w:r>
      <w:r>
        <w:rPr>
          <w:rFonts w:ascii="仿宋" w:hAnsi="仿宋" w:eastAsia="仿宋_GB2312" w:cs="仿宋"/>
          <w:sz w:val="32"/>
          <w:szCs w:val="32"/>
        </w:rPr>
        <w:t>350</w:t>
      </w:r>
      <w:r>
        <w:rPr>
          <w:rFonts w:hint="eastAsia" w:ascii="仿宋" w:hAnsi="仿宋" w:eastAsia="仿宋_GB2312" w:cs="仿宋_GB2312"/>
          <w:sz w:val="32"/>
          <w:szCs w:val="32"/>
        </w:rPr>
        <w:t>，南平</w:t>
      </w:r>
      <w:r>
        <w:rPr>
          <w:rFonts w:ascii="仿宋" w:hAnsi="仿宋" w:eastAsia="仿宋_GB2312" w:cs="仿宋"/>
          <w:sz w:val="32"/>
          <w:szCs w:val="32"/>
        </w:rPr>
        <w:t>351</w:t>
      </w:r>
      <w:r>
        <w:rPr>
          <w:rFonts w:hint="eastAsia" w:ascii="仿宋" w:hAnsi="仿宋" w:eastAsia="仿宋_GB2312" w:cs="仿宋_GB2312"/>
          <w:sz w:val="32"/>
          <w:szCs w:val="32"/>
        </w:rPr>
        <w:t>－</w:t>
      </w:r>
      <w:r>
        <w:rPr>
          <w:rFonts w:ascii="仿宋" w:hAnsi="仿宋" w:eastAsia="仿宋_GB2312" w:cs="仿宋"/>
          <w:sz w:val="32"/>
          <w:szCs w:val="32"/>
        </w:rPr>
        <w:t>400</w:t>
      </w:r>
      <w:r>
        <w:rPr>
          <w:rFonts w:hint="eastAsia" w:ascii="仿宋" w:hAnsi="仿宋" w:eastAsia="仿宋_GB2312" w:cs="仿宋_GB2312"/>
          <w:sz w:val="32"/>
          <w:szCs w:val="32"/>
        </w:rPr>
        <w:t>，福州</w:t>
      </w:r>
      <w:r>
        <w:rPr>
          <w:rFonts w:ascii="仿宋" w:hAnsi="仿宋" w:eastAsia="仿宋_GB2312" w:cs="仿宋"/>
          <w:sz w:val="32"/>
          <w:szCs w:val="32"/>
        </w:rPr>
        <w:t>401</w:t>
      </w:r>
      <w:r>
        <w:rPr>
          <w:rFonts w:hint="eastAsia" w:ascii="仿宋" w:hAnsi="仿宋" w:eastAsia="仿宋_GB2312" w:cs="仿宋_GB2312"/>
          <w:sz w:val="32"/>
          <w:szCs w:val="32"/>
        </w:rPr>
        <w:t>－</w:t>
      </w:r>
      <w:r>
        <w:rPr>
          <w:rFonts w:ascii="仿宋" w:hAnsi="仿宋" w:eastAsia="仿宋_GB2312" w:cs="仿宋"/>
          <w:sz w:val="32"/>
          <w:szCs w:val="32"/>
        </w:rPr>
        <w:t>450</w:t>
      </w:r>
      <w:r>
        <w:rPr>
          <w:rFonts w:hint="eastAsia" w:ascii="仿宋" w:hAnsi="仿宋" w:eastAsia="仿宋_GB2312" w:cs="仿宋_GB2312"/>
          <w:sz w:val="32"/>
          <w:szCs w:val="32"/>
        </w:rPr>
        <w:t>，平潭</w:t>
      </w:r>
      <w:r>
        <w:rPr>
          <w:rFonts w:ascii="仿宋" w:hAnsi="仿宋" w:eastAsia="仿宋_GB2312" w:cs="仿宋"/>
          <w:sz w:val="32"/>
          <w:szCs w:val="32"/>
        </w:rPr>
        <w:t>451</w:t>
      </w:r>
      <w:r>
        <w:rPr>
          <w:rFonts w:hint="eastAsia" w:ascii="仿宋" w:hAnsi="仿宋" w:eastAsia="仿宋_GB2312" w:cs="仿宋_GB2312"/>
          <w:sz w:val="32"/>
          <w:szCs w:val="32"/>
        </w:rPr>
        <w:t>－</w:t>
      </w:r>
      <w:r>
        <w:rPr>
          <w:rFonts w:ascii="仿宋" w:hAnsi="仿宋" w:eastAsia="仿宋_GB2312" w:cs="仿宋"/>
          <w:sz w:val="32"/>
          <w:szCs w:val="32"/>
        </w:rPr>
        <w:t>500</w:t>
      </w:r>
      <w:r>
        <w:rPr>
          <w:rFonts w:hint="eastAsia" w:ascii="仿宋" w:hAnsi="仿宋" w:eastAsia="仿宋_GB2312" w:cs="仿宋_GB2312"/>
          <w:sz w:val="32"/>
          <w:szCs w:val="32"/>
        </w:rPr>
        <w:t>。为了避免帆号重复张贴对帆具造成伤害，各组别可申请保留使用参加全国赛帆具上已张贴的福建队的帆号。</w:t>
      </w:r>
    </w:p>
    <w:p>
      <w:pPr>
        <w:spacing w:line="560" w:lineRule="exact"/>
        <w:ind w:firstLine="606" w:firstLineChars="200"/>
        <w:rPr>
          <w:rFonts w:eastAsia="黑体"/>
          <w:sz w:val="32"/>
          <w:szCs w:val="32"/>
        </w:rPr>
      </w:pPr>
      <w:r>
        <w:rPr>
          <w:rFonts w:hint="eastAsia" w:eastAsia="黑体" w:cs="黑体"/>
          <w:sz w:val="32"/>
          <w:szCs w:val="32"/>
        </w:rPr>
        <w:t>八、航行细则</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航行细则将于练习赛前下发到各运动队。</w:t>
      </w:r>
    </w:p>
    <w:p>
      <w:pPr>
        <w:spacing w:line="560" w:lineRule="exact"/>
        <w:ind w:firstLine="606" w:firstLineChars="200"/>
        <w:rPr>
          <w:rFonts w:eastAsia="黑体"/>
          <w:sz w:val="32"/>
          <w:szCs w:val="32"/>
        </w:rPr>
      </w:pPr>
      <w:r>
        <w:rPr>
          <w:rFonts w:hint="eastAsia" w:eastAsia="黑体" w:cs="黑体"/>
          <w:sz w:val="32"/>
          <w:szCs w:val="32"/>
        </w:rPr>
        <w:t>九、无线电通讯</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除组委会统一提供的电子设备或遇到紧急事件外，参赛船只比赛时不得携带任何具有发送接收无线电信号的设备，此规定也适用于手机。</w:t>
      </w:r>
    </w:p>
    <w:p>
      <w:pPr>
        <w:spacing w:line="560" w:lineRule="exact"/>
        <w:ind w:firstLine="606" w:firstLineChars="200"/>
        <w:rPr>
          <w:rFonts w:eastAsia="黑体"/>
          <w:sz w:val="32"/>
          <w:szCs w:val="32"/>
        </w:rPr>
      </w:pPr>
      <w:r>
        <w:rPr>
          <w:rFonts w:hint="eastAsia" w:eastAsia="黑体" w:cs="黑体"/>
          <w:sz w:val="32"/>
          <w:szCs w:val="32"/>
        </w:rPr>
        <w:t>十、录取名次</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（一）各项报名参赛船数</w:t>
      </w:r>
      <w:r>
        <w:rPr>
          <w:rFonts w:ascii="仿宋" w:hAnsi="仿宋" w:eastAsia="仿宋_GB2312" w:cs="仿宋"/>
          <w:sz w:val="32"/>
          <w:szCs w:val="32"/>
        </w:rPr>
        <w:t>11</w:t>
      </w:r>
      <w:r>
        <w:rPr>
          <w:rFonts w:hint="eastAsia" w:ascii="仿宋" w:hAnsi="仿宋" w:eastAsia="仿宋_GB2312" w:cs="仿宋_GB2312"/>
          <w:sz w:val="32"/>
          <w:szCs w:val="32"/>
        </w:rPr>
        <w:t>条以上（含</w:t>
      </w:r>
      <w:r>
        <w:rPr>
          <w:rFonts w:ascii="仿宋" w:hAnsi="仿宋" w:eastAsia="仿宋_GB2312" w:cs="仿宋"/>
          <w:sz w:val="32"/>
          <w:szCs w:val="32"/>
        </w:rPr>
        <w:t>11</w:t>
      </w:r>
      <w:r>
        <w:rPr>
          <w:rFonts w:hint="eastAsia" w:ascii="仿宋" w:hAnsi="仿宋" w:eastAsia="仿宋_GB2312" w:cs="仿宋_GB2312"/>
          <w:sz w:val="32"/>
          <w:szCs w:val="32"/>
        </w:rPr>
        <w:t>条）录取前八名；</w:t>
      </w:r>
      <w:r>
        <w:rPr>
          <w:rFonts w:ascii="仿宋" w:hAnsi="仿宋" w:eastAsia="仿宋_GB2312" w:cs="仿宋"/>
          <w:sz w:val="32"/>
          <w:szCs w:val="32"/>
        </w:rPr>
        <w:t>7-10</w:t>
      </w:r>
      <w:r>
        <w:rPr>
          <w:rFonts w:hint="eastAsia" w:ascii="仿宋" w:hAnsi="仿宋" w:eastAsia="仿宋_GB2312" w:cs="仿宋_GB2312"/>
          <w:sz w:val="32"/>
          <w:szCs w:val="32"/>
        </w:rPr>
        <w:t>条录取前六名；</w:t>
      </w:r>
      <w:r>
        <w:rPr>
          <w:rFonts w:ascii="仿宋" w:hAnsi="仿宋" w:eastAsia="仿宋_GB2312" w:cs="仿宋"/>
          <w:sz w:val="32"/>
          <w:szCs w:val="32"/>
        </w:rPr>
        <w:t>6</w:t>
      </w:r>
      <w:r>
        <w:rPr>
          <w:rFonts w:hint="eastAsia" w:ascii="仿宋" w:hAnsi="仿宋" w:eastAsia="仿宋_GB2312" w:cs="仿宋_GB2312"/>
          <w:sz w:val="32"/>
          <w:szCs w:val="32"/>
        </w:rPr>
        <w:t>条以下（含</w:t>
      </w:r>
      <w:r>
        <w:rPr>
          <w:rFonts w:ascii="仿宋" w:hAnsi="仿宋" w:eastAsia="仿宋_GB2312" w:cs="仿宋"/>
          <w:sz w:val="32"/>
          <w:szCs w:val="32"/>
        </w:rPr>
        <w:t>6</w:t>
      </w:r>
      <w:r>
        <w:rPr>
          <w:rFonts w:hint="eastAsia" w:ascii="仿宋" w:hAnsi="仿宋" w:eastAsia="仿宋_GB2312" w:cs="仿宋_GB2312"/>
          <w:sz w:val="32"/>
          <w:szCs w:val="32"/>
        </w:rPr>
        <w:t>条）按减一办法录取；报名不足</w:t>
      </w:r>
      <w:r>
        <w:rPr>
          <w:rFonts w:ascii="仿宋" w:hAnsi="仿宋" w:eastAsia="仿宋_GB2312" w:cs="仿宋"/>
          <w:sz w:val="32"/>
          <w:szCs w:val="32"/>
        </w:rPr>
        <w:t>3</w:t>
      </w:r>
      <w:r>
        <w:rPr>
          <w:rFonts w:hint="eastAsia" w:ascii="仿宋" w:hAnsi="仿宋" w:eastAsia="仿宋_GB2312" w:cs="仿宋_GB2312"/>
          <w:sz w:val="32"/>
          <w:szCs w:val="32"/>
        </w:rPr>
        <w:t>个单位不进行比赛。前六名按</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分计入团体总分。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（二）团体赛成绩计算方法为：按男、女各场地赛参赛单位前两名最好成绩的选手计算积分（超编除外）。任意组别参赛人数不足</w:t>
      </w:r>
      <w:r>
        <w:rPr>
          <w:rFonts w:ascii="仿宋" w:hAnsi="仿宋" w:eastAsia="仿宋_GB2312" w:cs="仿宋"/>
          <w:sz w:val="32"/>
          <w:szCs w:val="32"/>
        </w:rPr>
        <w:t>3</w:t>
      </w:r>
      <w:r>
        <w:rPr>
          <w:rFonts w:hint="eastAsia" w:ascii="仿宋" w:hAnsi="仿宋" w:eastAsia="仿宋_GB2312" w:cs="仿宋_GB2312"/>
          <w:sz w:val="32"/>
          <w:szCs w:val="32"/>
        </w:rPr>
        <w:t>人</w:t>
      </w:r>
      <w:r>
        <w:rPr>
          <w:rFonts w:ascii="仿宋" w:hAnsi="仿宋" w:eastAsia="仿宋_GB2312" w:cs="仿宋"/>
          <w:sz w:val="32"/>
          <w:szCs w:val="32"/>
        </w:rPr>
        <w:t>/</w:t>
      </w:r>
      <w:r>
        <w:rPr>
          <w:rFonts w:hint="eastAsia" w:ascii="仿宋" w:hAnsi="仿宋" w:eastAsia="仿宋_GB2312" w:cs="仿宋_GB2312"/>
          <w:sz w:val="32"/>
          <w:szCs w:val="32"/>
        </w:rPr>
        <w:t>板不能计算团体积分。</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（三）进行男、女团体总分排名，各团体分别录取前六名。以每单位运动员参加各项比赛（场地赛、团体积分赛）获录取名次得分总和分别计算各团体成绩，得分高者名次列前；总分相等，以好名次多者列前。</w:t>
      </w:r>
    </w:p>
    <w:p>
      <w:pPr>
        <w:spacing w:line="560" w:lineRule="exact"/>
        <w:ind w:firstLine="606" w:firstLineChars="200"/>
        <w:rPr>
          <w:rFonts w:eastAsia="黑体"/>
          <w:sz w:val="32"/>
          <w:szCs w:val="32"/>
        </w:rPr>
      </w:pPr>
      <w:r>
        <w:rPr>
          <w:rFonts w:hint="eastAsia" w:eastAsia="黑体" w:cs="黑体"/>
          <w:sz w:val="32"/>
          <w:szCs w:val="32"/>
        </w:rPr>
        <w:t>十一、免责声明</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按竞赛规则规定参赛，参赛选手须自己承担参赛的风险和责任。组委会不对赛前、赛中和赛后可能发生的人员伤亡，器材损坏和丢失负责。运动员训练和参赛过程中需穿着救生衣。</w:t>
      </w:r>
    </w:p>
    <w:p>
      <w:pPr>
        <w:spacing w:line="560" w:lineRule="exact"/>
        <w:ind w:firstLine="606" w:firstLineChars="200"/>
        <w:rPr>
          <w:rFonts w:eastAsia="黑体"/>
          <w:sz w:val="32"/>
          <w:szCs w:val="32"/>
        </w:rPr>
      </w:pPr>
      <w:r>
        <w:rPr>
          <w:rFonts w:hint="eastAsia" w:eastAsia="黑体" w:cs="黑体"/>
          <w:sz w:val="32"/>
          <w:szCs w:val="32"/>
        </w:rPr>
        <w:t>十二、保险</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每名参赛人员应拥有有效的人身意外保险，保额不少于</w:t>
      </w:r>
      <w:r>
        <w:rPr>
          <w:rFonts w:ascii="仿宋" w:hAnsi="仿宋" w:eastAsia="仿宋_GB2312" w:cs="仿宋"/>
          <w:sz w:val="32"/>
          <w:szCs w:val="32"/>
        </w:rPr>
        <w:t>50</w:t>
      </w:r>
      <w:r>
        <w:rPr>
          <w:rFonts w:hint="eastAsia" w:ascii="仿宋" w:hAnsi="仿宋" w:eastAsia="仿宋_GB2312" w:cs="仿宋_GB2312"/>
          <w:sz w:val="32"/>
          <w:szCs w:val="32"/>
        </w:rPr>
        <w:t>万元，并须在报到时提供保险凭证。</w:t>
      </w:r>
    </w:p>
    <w:p>
      <w:pPr>
        <w:spacing w:line="560" w:lineRule="exact"/>
        <w:ind w:firstLine="606" w:firstLineChars="200"/>
        <w:rPr>
          <w:rFonts w:eastAsia="黑体"/>
          <w:sz w:val="32"/>
          <w:szCs w:val="32"/>
        </w:rPr>
      </w:pPr>
      <w:r>
        <w:rPr>
          <w:rFonts w:hint="eastAsia" w:eastAsia="黑体" w:cs="黑体"/>
          <w:sz w:val="32"/>
          <w:szCs w:val="32"/>
        </w:rPr>
        <w:t>十三、广告</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（一）执行国际帆联广告规定，组委会可能会要求在比赛船体和帆上展示或张贴赛事赞助商的广告。</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（二）组委会有权拒绝与赛事赞助商相冲突的参赛队广告。</w:t>
      </w:r>
    </w:p>
    <w:p>
      <w:pPr>
        <w:spacing w:line="560" w:lineRule="exact"/>
        <w:ind w:firstLine="606" w:firstLineChars="200"/>
        <w:rPr>
          <w:rFonts w:eastAsia="黑体"/>
          <w:sz w:val="32"/>
          <w:szCs w:val="32"/>
        </w:rPr>
      </w:pPr>
      <w:r>
        <w:rPr>
          <w:rFonts w:hint="eastAsia" w:eastAsia="黑体" w:cs="黑体"/>
          <w:sz w:val="32"/>
          <w:szCs w:val="32"/>
        </w:rPr>
        <w:t>十四、兴奋剂检查和赛风赛纪</w:t>
      </w: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按照体育总局竞体司关于征求《赛风赛纪管理办法</w:t>
      </w:r>
      <w:r>
        <w:rPr>
          <w:rFonts w:ascii="仿宋" w:hAnsi="仿宋" w:eastAsia="仿宋_GB2312" w:cs="仿宋"/>
          <w:sz w:val="32"/>
          <w:szCs w:val="32"/>
        </w:rPr>
        <w:t>(</w:t>
      </w:r>
      <w:r>
        <w:rPr>
          <w:rFonts w:hint="eastAsia" w:ascii="仿宋" w:hAnsi="仿宋" w:eastAsia="仿宋_GB2312" w:cs="仿宋_GB2312"/>
          <w:sz w:val="32"/>
          <w:szCs w:val="32"/>
        </w:rPr>
        <w:t>征求意见稿</w:t>
      </w:r>
      <w:r>
        <w:rPr>
          <w:rFonts w:ascii="仿宋" w:hAnsi="仿宋" w:eastAsia="仿宋_GB2312" w:cs="仿宋"/>
          <w:sz w:val="32"/>
          <w:szCs w:val="32"/>
        </w:rPr>
        <w:t>)</w:t>
      </w:r>
      <w:r>
        <w:rPr>
          <w:rFonts w:hint="eastAsia" w:ascii="仿宋" w:hAnsi="仿宋" w:eastAsia="仿宋_GB2312" w:cs="仿宋_GB2312"/>
          <w:sz w:val="32"/>
          <w:szCs w:val="32"/>
        </w:rPr>
        <w:t>》意见的函的通知（体竞字〔</w:t>
      </w:r>
      <w:r>
        <w:rPr>
          <w:rFonts w:ascii="仿宋" w:hAnsi="仿宋" w:eastAsia="仿宋_GB2312" w:cs="仿宋"/>
          <w:sz w:val="32"/>
          <w:szCs w:val="32"/>
        </w:rPr>
        <w:t>2023</w:t>
      </w:r>
      <w:r>
        <w:rPr>
          <w:rFonts w:hint="eastAsia" w:ascii="仿宋" w:hAnsi="仿宋" w:eastAsia="仿宋_GB2312" w:cs="仿宋_GB2312"/>
          <w:sz w:val="32"/>
          <w:szCs w:val="32"/>
        </w:rPr>
        <w:t>〕</w:t>
      </w:r>
      <w:r>
        <w:rPr>
          <w:rFonts w:ascii="仿宋" w:hAnsi="仿宋" w:eastAsia="仿宋_GB2312" w:cs="仿宋"/>
          <w:sz w:val="32"/>
          <w:szCs w:val="32"/>
        </w:rPr>
        <w:t>161</w:t>
      </w:r>
      <w:r>
        <w:rPr>
          <w:rFonts w:hint="eastAsia" w:ascii="仿宋" w:hAnsi="仿宋" w:eastAsia="仿宋_GB2312" w:cs="仿宋_GB2312"/>
          <w:sz w:val="32"/>
          <w:szCs w:val="32"/>
        </w:rPr>
        <w:t>号）的有关规定执行，以及福建省体育局公布的福建省赛风赛纪和反兴奋剂方面的有关规定执行。</w:t>
      </w:r>
    </w:p>
    <w:p>
      <w:pPr>
        <w:spacing w:line="560" w:lineRule="exact"/>
        <w:ind w:firstLine="606" w:firstLineChars="200"/>
        <w:rPr>
          <w:rFonts w:eastAsia="黑体"/>
          <w:sz w:val="32"/>
          <w:szCs w:val="32"/>
        </w:rPr>
      </w:pPr>
      <w:r>
        <w:rPr>
          <w:rFonts w:hint="eastAsia" w:eastAsia="黑体" w:cs="黑体"/>
          <w:sz w:val="32"/>
          <w:szCs w:val="32"/>
        </w:rPr>
        <w:t>十五、规程的解释权归主办单位，未尽事宜，请见补充通知。</w:t>
      </w:r>
    </w:p>
    <w:p>
      <w:pPr>
        <w:ind w:firstLine="560"/>
        <w:rPr>
          <w:rFonts w:eastAsia="黑体"/>
          <w:sz w:val="28"/>
          <w:szCs w:val="28"/>
        </w:rPr>
      </w:pPr>
    </w:p>
    <w:p>
      <w:pPr>
        <w:spacing w:line="560" w:lineRule="exact"/>
        <w:ind w:firstLine="606" w:firstLineChars="200"/>
        <w:rPr>
          <w:rFonts w:ascii="仿宋" w:hAnsi="仿宋" w:eastAsia="仿宋_GB2312"/>
          <w:sz w:val="32"/>
          <w:szCs w:val="32"/>
        </w:rPr>
      </w:pPr>
      <w:r>
        <w:rPr>
          <w:rFonts w:hint="eastAsia" w:ascii="仿宋" w:hAnsi="仿宋" w:eastAsia="仿宋_GB2312" w:cs="仿宋_GB2312"/>
          <w:sz w:val="32"/>
          <w:szCs w:val="32"/>
        </w:rPr>
        <w:t>附：竞赛报名表</w:t>
      </w:r>
    </w:p>
    <w:p>
      <w:pPr>
        <w:rPr>
          <w:rFonts w:eastAsia="黑体"/>
          <w:sz w:val="28"/>
          <w:szCs w:val="28"/>
        </w:rPr>
      </w:pPr>
    </w:p>
    <w:p>
      <w:pPr>
        <w:pStyle w:val="2"/>
        <w:ind w:firstLine="31680"/>
        <w:rPr>
          <w:rFonts w:cs="Times New Roman"/>
        </w:rPr>
        <w:sectPr>
          <w:pgSz w:w="11906" w:h="16838"/>
          <w:pgMar w:top="1440" w:right="1531" w:bottom="1440" w:left="1531" w:header="851" w:footer="992" w:gutter="0"/>
          <w:cols w:space="0" w:num="1"/>
          <w:docGrid w:type="linesAndChars" w:linePitch="312" w:charSpace="-3633"/>
        </w:sectPr>
      </w:pPr>
    </w:p>
    <w:p>
      <w:pPr>
        <w:widowControl/>
        <w:jc w:val="center"/>
        <w:rPr>
          <w:rFonts w:ascii="方正小标宋简体" w:hAnsi="宋体" w:eastAsia="方正小标宋简体"/>
          <w:kern w:val="0"/>
          <w:sz w:val="32"/>
          <w:szCs w:val="32"/>
        </w:rPr>
      </w:pPr>
      <w:r>
        <w:rPr>
          <w:rFonts w:ascii="方正小标宋简体" w:hAnsi="宋体" w:eastAsia="方正小标宋简体" w:cs="方正小标宋简体"/>
          <w:kern w:val="0"/>
          <w:sz w:val="32"/>
          <w:szCs w:val="32"/>
        </w:rPr>
        <w:t>2024</w:t>
      </w:r>
      <w:r>
        <w:rPr>
          <w:rFonts w:hint="eastAsia" w:ascii="方正小标宋简体" w:hAnsi="宋体" w:eastAsia="方正小标宋简体" w:cs="方正小标宋简体"/>
          <w:kern w:val="0"/>
          <w:sz w:val="32"/>
          <w:szCs w:val="32"/>
        </w:rPr>
        <w:t>年福建省青少年帆板锦标赛报名表</w:t>
      </w:r>
    </w:p>
    <w:p>
      <w:pPr>
        <w:keepNext w:val="0"/>
        <w:keepLines w:val="0"/>
        <w:pageBreakBefore w:val="0"/>
        <w:widowControl/>
        <w:kinsoku/>
        <w:wordWrap/>
        <w:overflowPunct/>
        <w:topLinePunct w:val="0"/>
        <w:autoSpaceDE/>
        <w:autoSpaceDN/>
        <w:bidi w:val="0"/>
        <w:adjustRightInd/>
        <w:snapToGrid/>
        <w:spacing w:before="147" w:beforeLines="50"/>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单位（章）：</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领队：</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教练：</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联系电话：</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队医：</w:t>
      </w:r>
      <w:r>
        <w:rPr>
          <w:rFonts w:ascii="仿宋_GB2312" w:hAnsi="仿宋_GB2312" w:eastAsia="仿宋_GB2312" w:cs="仿宋_GB2312"/>
          <w:kern w:val="0"/>
          <w:sz w:val="24"/>
          <w:szCs w:val="24"/>
        </w:rPr>
        <w:t xml:space="preserve">  </w:t>
      </w:r>
    </w:p>
    <w:tbl>
      <w:tblPr>
        <w:tblStyle w:val="15"/>
        <w:tblW w:w="15183" w:type="dxa"/>
        <w:jc w:val="center"/>
        <w:tblInd w:w="0" w:type="dxa"/>
        <w:tblLayout w:type="fixed"/>
        <w:tblCellMar>
          <w:top w:w="0" w:type="dxa"/>
          <w:left w:w="108" w:type="dxa"/>
          <w:bottom w:w="0" w:type="dxa"/>
          <w:right w:w="108" w:type="dxa"/>
        </w:tblCellMar>
      </w:tblPr>
      <w:tblGrid>
        <w:gridCol w:w="560"/>
        <w:gridCol w:w="1300"/>
        <w:gridCol w:w="700"/>
        <w:gridCol w:w="2700"/>
        <w:gridCol w:w="1140"/>
        <w:gridCol w:w="2480"/>
        <w:gridCol w:w="960"/>
        <w:gridCol w:w="1220"/>
        <w:gridCol w:w="960"/>
        <w:gridCol w:w="760"/>
        <w:gridCol w:w="820"/>
        <w:gridCol w:w="820"/>
        <w:gridCol w:w="763"/>
      </w:tblGrid>
      <w:tr>
        <w:tblPrEx>
          <w:tblLayout w:type="fixed"/>
          <w:tblCellMar>
            <w:top w:w="0" w:type="dxa"/>
            <w:left w:w="108" w:type="dxa"/>
            <w:bottom w:w="0" w:type="dxa"/>
            <w:right w:w="108" w:type="dxa"/>
          </w:tblCellMar>
        </w:tblPrEx>
        <w:trPr>
          <w:trHeight w:val="390"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序号</w:t>
            </w:r>
          </w:p>
        </w:tc>
        <w:tc>
          <w:tcPr>
            <w:tcW w:w="13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姓名</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性别</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身份证号码</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出生</w:t>
            </w:r>
          </w:p>
          <w:p>
            <w:pPr>
              <w:widowControl/>
              <w:spacing w:line="320" w:lineRule="exact"/>
              <w:jc w:val="center"/>
              <w:rPr>
                <w:rFonts w:ascii="宋体"/>
                <w:b/>
                <w:bCs/>
                <w:kern w:val="0"/>
              </w:rPr>
            </w:pPr>
            <w:r>
              <w:rPr>
                <w:rFonts w:hint="eastAsia" w:ascii="宋体" w:hAnsi="宋体" w:cs="宋体"/>
                <w:b/>
                <w:bCs/>
                <w:kern w:val="0"/>
              </w:rPr>
              <w:t>年月</w:t>
            </w:r>
          </w:p>
        </w:tc>
        <w:tc>
          <w:tcPr>
            <w:tcW w:w="24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就读学校</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就读</w:t>
            </w:r>
          </w:p>
          <w:p>
            <w:pPr>
              <w:widowControl/>
              <w:spacing w:line="320" w:lineRule="exact"/>
              <w:jc w:val="center"/>
              <w:rPr>
                <w:rFonts w:ascii="宋体"/>
                <w:b/>
                <w:bCs/>
                <w:kern w:val="0"/>
              </w:rPr>
            </w:pPr>
            <w:r>
              <w:rPr>
                <w:rFonts w:ascii="宋体" w:hAnsi="宋体" w:cs="宋体"/>
                <w:b/>
                <w:bCs/>
                <w:kern w:val="0"/>
              </w:rPr>
              <w:t xml:space="preserve"> </w:t>
            </w:r>
            <w:r>
              <w:rPr>
                <w:rFonts w:hint="eastAsia" w:ascii="宋体" w:hAnsi="宋体" w:cs="宋体"/>
                <w:b/>
                <w:bCs/>
                <w:kern w:val="0"/>
              </w:rPr>
              <w:t>年级</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学籍号</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参赛</w:t>
            </w:r>
          </w:p>
          <w:p>
            <w:pPr>
              <w:widowControl/>
              <w:spacing w:line="320" w:lineRule="exact"/>
              <w:jc w:val="center"/>
              <w:rPr>
                <w:rFonts w:ascii="宋体"/>
                <w:b/>
                <w:bCs/>
                <w:kern w:val="0"/>
              </w:rPr>
            </w:pPr>
            <w:r>
              <w:rPr>
                <w:rFonts w:hint="eastAsia" w:ascii="宋体" w:hAnsi="宋体" w:cs="宋体"/>
                <w:b/>
                <w:bCs/>
                <w:kern w:val="0"/>
              </w:rPr>
              <w:t>级别</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参赛</w:t>
            </w:r>
          </w:p>
          <w:p>
            <w:pPr>
              <w:widowControl/>
              <w:spacing w:line="320" w:lineRule="exact"/>
              <w:jc w:val="center"/>
              <w:rPr>
                <w:rFonts w:ascii="宋体"/>
                <w:b/>
                <w:bCs/>
                <w:kern w:val="0"/>
              </w:rPr>
            </w:pPr>
            <w:r>
              <w:rPr>
                <w:rFonts w:hint="eastAsia" w:ascii="宋体" w:hAnsi="宋体" w:cs="宋体"/>
                <w:b/>
                <w:bCs/>
                <w:kern w:val="0"/>
              </w:rPr>
              <w:t>组别</w:t>
            </w:r>
          </w:p>
        </w:tc>
        <w:tc>
          <w:tcPr>
            <w:tcW w:w="82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帆号</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身高</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备注</w:t>
            </w:r>
          </w:p>
        </w:tc>
      </w:tr>
      <w:tr>
        <w:tblPrEx>
          <w:tblLayout w:type="fixed"/>
          <w:tblCellMar>
            <w:top w:w="0" w:type="dxa"/>
            <w:left w:w="108" w:type="dxa"/>
            <w:bottom w:w="0" w:type="dxa"/>
            <w:right w:w="108" w:type="dxa"/>
          </w:tblCellMar>
        </w:tblPrEx>
        <w:trPr>
          <w:trHeight w:val="584"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b/>
                <w:bCs/>
                <w:color w:val="000000"/>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r>
      <w:tr>
        <w:tblPrEx>
          <w:tblLayout w:type="fixed"/>
          <w:tblCellMar>
            <w:top w:w="0" w:type="dxa"/>
            <w:left w:w="108" w:type="dxa"/>
            <w:bottom w:w="0" w:type="dxa"/>
            <w:right w:w="108" w:type="dxa"/>
          </w:tblCellMar>
        </w:tblPrEx>
        <w:trPr>
          <w:trHeight w:val="584"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b/>
                <w:bCs/>
                <w:color w:val="000000"/>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color w:val="000000"/>
                <w:kern w:val="0"/>
                <w:sz w:val="24"/>
                <w:szCs w:val="24"/>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2</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4</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5</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6</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7</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8</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9</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Layout w:type="fixed"/>
          <w:tblCellMar>
            <w:top w:w="0" w:type="dxa"/>
            <w:left w:w="108" w:type="dxa"/>
            <w:bottom w:w="0" w:type="dxa"/>
            <w:right w:w="108" w:type="dxa"/>
          </w:tblCellMar>
        </w:tblPrEx>
        <w:trPr>
          <w:cantSplit/>
          <w:trHeight w:val="482" w:hRule="exact"/>
          <w:jc w:val="center"/>
        </w:trPr>
        <w:tc>
          <w:tcPr>
            <w:tcW w:w="5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3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70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48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76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r>
    </w:tbl>
    <w:p>
      <w:pPr>
        <w:widowControl/>
        <w:ind w:left="31680" w:hanging="600" w:hangingChars="300"/>
        <w:jc w:val="left"/>
        <w:rPr>
          <w:rFonts w:ascii="宋体"/>
          <w:color w:val="000000"/>
          <w:kern w:val="0"/>
          <w:sz w:val="22"/>
          <w:szCs w:val="22"/>
        </w:rPr>
      </w:pPr>
    </w:p>
    <w:p>
      <w:pPr>
        <w:spacing w:line="320" w:lineRule="exact"/>
        <w:rPr>
          <w:rFonts w:ascii="宋体"/>
          <w:color w:val="000000"/>
          <w:kern w:val="0"/>
          <w:sz w:val="24"/>
          <w:szCs w:val="24"/>
        </w:rPr>
      </w:pPr>
      <w:r>
        <w:rPr>
          <w:rFonts w:hint="eastAsia" w:ascii="宋体" w:hAnsi="宋体" w:cs="宋体"/>
          <w:color w:val="000000"/>
          <w:kern w:val="0"/>
          <w:sz w:val="24"/>
          <w:szCs w:val="24"/>
        </w:rPr>
        <w:t>说明：</w:t>
      </w:r>
      <w:r>
        <w:rPr>
          <w:rFonts w:ascii="宋体" w:hAnsi="宋体" w:cs="宋体"/>
          <w:color w:val="000000"/>
          <w:kern w:val="0"/>
          <w:sz w:val="24"/>
          <w:szCs w:val="24"/>
        </w:rPr>
        <w:t>1.</w:t>
      </w:r>
      <w:r>
        <w:rPr>
          <w:rFonts w:hint="eastAsia" w:ascii="宋体" w:hAnsi="宋体" w:cs="宋体"/>
          <w:color w:val="000000"/>
          <w:kern w:val="0"/>
          <w:sz w:val="24"/>
          <w:szCs w:val="24"/>
        </w:rPr>
        <w:t>电脑逐栏填写；</w:t>
      </w:r>
    </w:p>
    <w:p>
      <w:pPr>
        <w:spacing w:line="320" w:lineRule="exact"/>
        <w:ind w:firstLine="660" w:firstLineChars="300"/>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运动员报名某组别比赛在参加组别栏内填“甲或乙或丙”；</w:t>
      </w:r>
    </w:p>
    <w:p>
      <w:pPr>
        <w:spacing w:line="320" w:lineRule="exact"/>
        <w:ind w:firstLine="660" w:firstLineChars="300"/>
        <w:rPr>
          <w:rFonts w:ascii="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每名参赛运动员需填报实际身高，报到时将进行核实；超编人员在备注栏注明。</w:t>
      </w:r>
    </w:p>
    <w:p>
      <w:pPr>
        <w:widowControl/>
        <w:ind w:left="31680" w:hanging="600" w:hangingChars="300"/>
        <w:jc w:val="left"/>
        <w:rPr>
          <w:rFonts w:ascii="宋体"/>
          <w:color w:val="000000"/>
          <w:kern w:val="0"/>
          <w:sz w:val="22"/>
          <w:szCs w:val="22"/>
        </w:rPr>
      </w:pPr>
    </w:p>
    <w:p>
      <w:pPr>
        <w:widowControl/>
        <w:spacing w:line="320" w:lineRule="exact"/>
        <w:ind w:left="602" w:leftChars="317"/>
        <w:jc w:val="left"/>
        <w:rPr>
          <w:rFonts w:ascii="宋体"/>
          <w:color w:val="000000"/>
          <w:kern w:val="0"/>
          <w:sz w:val="24"/>
          <w:szCs w:val="24"/>
        </w:rPr>
      </w:pPr>
      <w:r>
        <w:rPr>
          <w:rFonts w:hint="eastAsia" w:ascii="宋体" w:hAnsi="宋体" w:cs="宋体"/>
          <w:color w:val="000000"/>
          <w:kern w:val="0"/>
          <w:sz w:val="24"/>
          <w:szCs w:val="24"/>
        </w:rPr>
        <w:t>填表人：</w:t>
      </w:r>
      <w:r>
        <w:rPr>
          <w:rFonts w:ascii="宋体" w:hAnsi="宋体" w:cs="宋体"/>
          <w:color w:val="000000"/>
          <w:kern w:val="0"/>
          <w:sz w:val="24"/>
          <w:szCs w:val="24"/>
        </w:rPr>
        <w:t xml:space="preserve">                        </w:t>
      </w:r>
      <w:r>
        <w:rPr>
          <w:rFonts w:hint="eastAsia" w:ascii="宋体" w:hAnsi="宋体" w:cs="宋体"/>
          <w:color w:val="000000"/>
          <w:kern w:val="0"/>
          <w:sz w:val="24"/>
          <w:szCs w:val="24"/>
        </w:rPr>
        <w:t>联系电话：</w:t>
      </w:r>
      <w:r>
        <w:rPr>
          <w:rFonts w:ascii="宋体" w:hAnsi="宋体" w:cs="宋体"/>
          <w:color w:val="000000"/>
          <w:kern w:val="0"/>
          <w:sz w:val="24"/>
          <w:szCs w:val="24"/>
        </w:rPr>
        <w:t xml:space="preserve">                              </w:t>
      </w:r>
      <w:r>
        <w:rPr>
          <w:rFonts w:hint="eastAsia" w:ascii="宋体" w:hAnsi="宋体" w:cs="宋体"/>
          <w:color w:val="000000"/>
          <w:kern w:val="0"/>
          <w:sz w:val="24"/>
          <w:szCs w:val="24"/>
        </w:rPr>
        <w:t>填表日期：</w:t>
      </w:r>
    </w:p>
    <w:p>
      <w:pPr>
        <w:widowControl/>
        <w:spacing w:line="320" w:lineRule="exact"/>
        <w:ind w:left="31680" w:hanging="660" w:hangingChars="300"/>
        <w:jc w:val="left"/>
        <w:rPr>
          <w:rFonts w:ascii="宋体"/>
          <w:color w:val="000000"/>
          <w:kern w:val="0"/>
          <w:sz w:val="24"/>
          <w:szCs w:val="24"/>
        </w:rPr>
        <w:sectPr>
          <w:pgSz w:w="16838" w:h="11906" w:orient="landscape"/>
          <w:pgMar w:top="1134" w:right="1134" w:bottom="1134" w:left="1134" w:header="851" w:footer="765" w:gutter="0"/>
          <w:cols w:space="0" w:num="1"/>
          <w:docGrid w:type="linesAndChars" w:linePitch="292" w:charSpace="-4256"/>
        </w:sectPr>
      </w:pPr>
    </w:p>
    <w:p>
      <w:pPr>
        <w:pStyle w:val="3"/>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年福建省青少年冲浪公开赛竞赛规程</w:t>
      </w:r>
    </w:p>
    <w:p>
      <w:pPr>
        <w:spacing w:line="560" w:lineRule="exact"/>
        <w:ind w:left="420" w:right="38" w:rightChars="20" w:hanging="420"/>
        <w:rPr>
          <w:rFonts w:ascii="仿宋" w:hAnsi="仿宋" w:eastAsia="仿宋"/>
          <w:color w:val="000000"/>
          <w:sz w:val="32"/>
          <w:szCs w:val="32"/>
        </w:rPr>
      </w:pP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9</w:t>
      </w:r>
      <w:r>
        <w:rPr>
          <w:rFonts w:hint="eastAsia" w:ascii="仿宋" w:hAnsi="仿宋" w:eastAsia="仿宋_GB2312" w:cs="仿宋_GB2312"/>
          <w:kern w:val="21"/>
          <w:sz w:val="32"/>
          <w:szCs w:val="32"/>
        </w:rPr>
        <w:t>月</w:t>
      </w:r>
      <w:r>
        <w:rPr>
          <w:rFonts w:ascii="仿宋" w:hAnsi="仿宋" w:eastAsia="仿宋_GB2312" w:cs="仿宋"/>
          <w:kern w:val="21"/>
          <w:sz w:val="32"/>
          <w:szCs w:val="32"/>
        </w:rPr>
        <w:t>12</w:t>
      </w:r>
      <w:r>
        <w:rPr>
          <w:rFonts w:hint="eastAsia" w:ascii="仿宋" w:hAnsi="仿宋" w:eastAsia="仿宋_GB2312" w:cs="仿宋_GB2312"/>
          <w:kern w:val="21"/>
          <w:sz w:val="32"/>
          <w:szCs w:val="32"/>
        </w:rPr>
        <w:t>日至</w:t>
      </w:r>
      <w:r>
        <w:rPr>
          <w:rFonts w:ascii="仿宋" w:hAnsi="仿宋" w:eastAsia="仿宋_GB2312" w:cs="仿宋"/>
          <w:kern w:val="21"/>
          <w:sz w:val="32"/>
          <w:szCs w:val="32"/>
        </w:rPr>
        <w:t>16</w:t>
      </w:r>
      <w:r>
        <w:rPr>
          <w:rFonts w:hint="eastAsia" w:ascii="仿宋" w:hAnsi="仿宋" w:eastAsia="仿宋_GB2312" w:cs="仿宋_GB2312"/>
          <w:kern w:val="21"/>
          <w:sz w:val="32"/>
          <w:szCs w:val="32"/>
        </w:rPr>
        <w:t>日在漳州东山县举行。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二、竞赛项目</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男、女子长板</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男、女子短板</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三、参加单位</w:t>
      </w:r>
    </w:p>
    <w:p>
      <w:pPr>
        <w:spacing w:line="560" w:lineRule="exact"/>
        <w:ind w:firstLine="606" w:firstLineChars="200"/>
        <w:rPr>
          <w:rFonts w:ascii="仿宋" w:hAnsi="仿宋" w:eastAsia="仿宋_GB2312"/>
          <w:kern w:val="21"/>
          <w:sz w:val="32"/>
          <w:szCs w:val="32"/>
        </w:rPr>
      </w:pPr>
      <w:bookmarkStart w:id="2" w:name="_Hlk131669489"/>
      <w:bookmarkStart w:id="3" w:name="_Hlk131671426"/>
      <w:r>
        <w:rPr>
          <w:rFonts w:hint="eastAsia" w:ascii="仿宋" w:hAnsi="仿宋" w:eastAsia="仿宋_GB2312" w:cs="仿宋_GB2312"/>
          <w:kern w:val="21"/>
          <w:sz w:val="32"/>
          <w:szCs w:val="32"/>
        </w:rPr>
        <w:t>各设区市、平潭综合实验区、协会、学校。</w:t>
      </w:r>
    </w:p>
    <w:bookmarkEnd w:id="2"/>
    <w:bookmarkEnd w:id="3"/>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四、运动员资格</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（一）参加运动员必须参加赛前文化课考试，否则不得参赛。文化考试不合格者，不得参赛，即开赛后离会，如需留会，费用自理。</w:t>
      </w:r>
    </w:p>
    <w:p>
      <w:pPr>
        <w:spacing w:line="560" w:lineRule="exact"/>
        <w:ind w:firstLine="606" w:firstLineChars="200"/>
        <w:rPr>
          <w:rFonts w:ascii="仿宋" w:hAnsi="仿宋" w:eastAsia="仿宋_GB2312"/>
          <w:kern w:val="21"/>
          <w:sz w:val="32"/>
          <w:szCs w:val="32"/>
        </w:rPr>
      </w:pPr>
      <w:bookmarkStart w:id="4" w:name="_Hlk131669518"/>
      <w:r>
        <w:rPr>
          <w:rFonts w:hint="eastAsia" w:ascii="仿宋" w:hAnsi="仿宋" w:eastAsia="仿宋_GB2312" w:cs="仿宋_GB2312"/>
          <w:kern w:val="21"/>
          <w:sz w:val="32"/>
          <w:szCs w:val="32"/>
        </w:rPr>
        <w:t>（二）年龄为</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（三）参赛运动员须具有福建正式学籍，持有本人第二代身份证，经县级以上医院体检身体健康，方可代表注册地市所属相关单位参赛。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（四）无福建正式学籍符合参赛年龄要求的运动员可自费参赛，具体费用以补充通知为准。</w:t>
      </w:r>
    </w:p>
    <w:bookmarkEnd w:id="4"/>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（一）执行国际冲浪联合会最新竞赛规则、竞赛委员会颁布的竞赛细则及补充通知。</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（二）运动员分组按照《冲浪项目全国比赛分组办法（试行）》执行。</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（三）各参赛单位需自备符合竞赛规则的规定器材。</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（四）短板、长板之间不能兼项。</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（五）本年度比赛仅作为省运会露脸赛。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（六）赛会为运动员提供必要的医疗服务，对意外伤害事故不承担法律责任。</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各项报名参赛板数</w:t>
      </w:r>
      <w:r>
        <w:rPr>
          <w:rFonts w:ascii="仿宋" w:hAnsi="仿宋" w:eastAsia="仿宋_GB2312" w:cs="仿宋"/>
          <w:kern w:val="21"/>
          <w:sz w:val="32"/>
          <w:szCs w:val="32"/>
        </w:rPr>
        <w:t>11</w:t>
      </w:r>
      <w:r>
        <w:rPr>
          <w:rFonts w:hint="eastAsia" w:ascii="仿宋" w:hAnsi="仿宋" w:eastAsia="仿宋_GB2312" w:cs="仿宋_GB2312"/>
          <w:kern w:val="21"/>
          <w:sz w:val="32"/>
          <w:szCs w:val="32"/>
        </w:rPr>
        <w:t>条以上（含</w:t>
      </w:r>
      <w:r>
        <w:rPr>
          <w:rFonts w:ascii="仿宋" w:hAnsi="仿宋" w:eastAsia="仿宋_GB2312" w:cs="仿宋"/>
          <w:kern w:val="21"/>
          <w:sz w:val="32"/>
          <w:szCs w:val="32"/>
        </w:rPr>
        <w:t>11</w:t>
      </w:r>
      <w:r>
        <w:rPr>
          <w:rFonts w:hint="eastAsia" w:ascii="仿宋" w:hAnsi="仿宋" w:eastAsia="仿宋_GB2312" w:cs="仿宋_GB2312"/>
          <w:kern w:val="21"/>
          <w:sz w:val="32"/>
          <w:szCs w:val="32"/>
        </w:rPr>
        <w:t>条）录取前八名；</w:t>
      </w:r>
      <w:r>
        <w:rPr>
          <w:rFonts w:ascii="仿宋" w:hAnsi="仿宋" w:eastAsia="仿宋_GB2312" w:cs="仿宋"/>
          <w:kern w:val="21"/>
          <w:sz w:val="32"/>
          <w:szCs w:val="32"/>
        </w:rPr>
        <w:t>7-10</w:t>
      </w:r>
      <w:r>
        <w:rPr>
          <w:rFonts w:hint="eastAsia" w:ascii="仿宋" w:hAnsi="仿宋" w:eastAsia="仿宋_GB2312" w:cs="仿宋_GB2312"/>
          <w:kern w:val="21"/>
          <w:sz w:val="32"/>
          <w:szCs w:val="32"/>
        </w:rPr>
        <w:t>条录取前六名；</w:t>
      </w:r>
      <w:r>
        <w:rPr>
          <w:rFonts w:ascii="仿宋" w:hAnsi="仿宋" w:eastAsia="仿宋_GB2312" w:cs="仿宋"/>
          <w:kern w:val="21"/>
          <w:sz w:val="32"/>
          <w:szCs w:val="32"/>
        </w:rPr>
        <w:t>6</w:t>
      </w:r>
      <w:r>
        <w:rPr>
          <w:rFonts w:hint="eastAsia" w:ascii="仿宋" w:hAnsi="仿宋" w:eastAsia="仿宋_GB2312" w:cs="仿宋_GB2312"/>
          <w:kern w:val="21"/>
          <w:sz w:val="32"/>
          <w:szCs w:val="32"/>
        </w:rPr>
        <w:t>条以下（含</w:t>
      </w:r>
      <w:r>
        <w:rPr>
          <w:rFonts w:ascii="仿宋" w:hAnsi="仿宋" w:eastAsia="仿宋_GB2312" w:cs="仿宋"/>
          <w:kern w:val="21"/>
          <w:sz w:val="32"/>
          <w:szCs w:val="32"/>
        </w:rPr>
        <w:t>6</w:t>
      </w:r>
      <w:r>
        <w:rPr>
          <w:rFonts w:hint="eastAsia" w:ascii="仿宋" w:hAnsi="仿宋" w:eastAsia="仿宋_GB2312" w:cs="仿宋_GB2312"/>
          <w:kern w:val="21"/>
          <w:sz w:val="32"/>
          <w:szCs w:val="32"/>
        </w:rPr>
        <w:t>条）按减一办法录取；报名不足</w:t>
      </w:r>
      <w:r>
        <w:rPr>
          <w:rFonts w:ascii="仿宋" w:hAnsi="仿宋" w:eastAsia="仿宋_GB2312" w:cs="仿宋"/>
          <w:kern w:val="21"/>
          <w:sz w:val="32"/>
          <w:szCs w:val="32"/>
        </w:rPr>
        <w:t>3</w:t>
      </w:r>
      <w:r>
        <w:rPr>
          <w:rFonts w:hint="eastAsia" w:ascii="仿宋" w:hAnsi="仿宋" w:eastAsia="仿宋_GB2312" w:cs="仿宋_GB2312"/>
          <w:kern w:val="21"/>
          <w:sz w:val="32"/>
          <w:szCs w:val="32"/>
        </w:rPr>
        <w:t>个单位不进行比赛。</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七、报名和报到</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（一）每单位可报领队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名，队医</w:t>
      </w:r>
      <w:r>
        <w:rPr>
          <w:rFonts w:ascii="仿宋" w:hAnsi="仿宋" w:eastAsia="仿宋_GB2312" w:cs="仿宋"/>
          <w:kern w:val="21"/>
          <w:sz w:val="32"/>
          <w:szCs w:val="32"/>
        </w:rPr>
        <w:t>1</w:t>
      </w:r>
      <w:r>
        <w:rPr>
          <w:rFonts w:hint="eastAsia" w:ascii="仿宋" w:hAnsi="仿宋" w:eastAsia="仿宋_GB2312" w:cs="仿宋_GB2312"/>
          <w:kern w:val="21"/>
          <w:sz w:val="32"/>
          <w:szCs w:val="32"/>
        </w:rPr>
        <w:t>人，每参加</w:t>
      </w:r>
      <w:r>
        <w:rPr>
          <w:rFonts w:ascii="仿宋" w:hAnsi="仿宋" w:eastAsia="仿宋_GB2312" w:cs="仿宋"/>
          <w:kern w:val="21"/>
          <w:sz w:val="32"/>
          <w:szCs w:val="32"/>
        </w:rPr>
        <w:t>1</w:t>
      </w:r>
      <w:r>
        <w:rPr>
          <w:rFonts w:hint="eastAsia" w:ascii="仿宋" w:hAnsi="仿宋" w:eastAsia="仿宋_GB2312" w:cs="仿宋_GB2312"/>
          <w:kern w:val="21"/>
          <w:sz w:val="32"/>
          <w:szCs w:val="32"/>
        </w:rPr>
        <w:t>个小项可报教练</w:t>
      </w:r>
      <w:r>
        <w:rPr>
          <w:rFonts w:ascii="仿宋" w:hAnsi="仿宋" w:eastAsia="仿宋_GB2312" w:cs="仿宋"/>
          <w:kern w:val="21"/>
          <w:sz w:val="32"/>
          <w:szCs w:val="32"/>
        </w:rPr>
        <w:t>1</w:t>
      </w:r>
      <w:r>
        <w:rPr>
          <w:rFonts w:hint="eastAsia" w:ascii="仿宋" w:hAnsi="仿宋" w:eastAsia="仿宋_GB2312" w:cs="仿宋_GB2312"/>
          <w:kern w:val="21"/>
          <w:sz w:val="32"/>
          <w:szCs w:val="32"/>
        </w:rPr>
        <w:t>人。每小项可报</w:t>
      </w:r>
      <w:r>
        <w:rPr>
          <w:rFonts w:ascii="仿宋" w:hAnsi="仿宋" w:eastAsia="仿宋_GB2312" w:cs="仿宋"/>
          <w:kern w:val="21"/>
          <w:sz w:val="32"/>
          <w:szCs w:val="32"/>
        </w:rPr>
        <w:t>4</w:t>
      </w:r>
      <w:r>
        <w:rPr>
          <w:rFonts w:hint="eastAsia" w:ascii="仿宋" w:hAnsi="仿宋" w:eastAsia="仿宋_GB2312" w:cs="仿宋_GB2312"/>
          <w:kern w:val="21"/>
          <w:sz w:val="32"/>
          <w:szCs w:val="32"/>
        </w:rPr>
        <w:t>名正编运动员，超编人员费用自理。</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（二）参赛队员必须持有效的人身保险证明（金额不低于</w:t>
      </w:r>
      <w:r>
        <w:rPr>
          <w:rFonts w:ascii="仿宋" w:hAnsi="仿宋" w:eastAsia="仿宋_GB2312" w:cs="仿宋"/>
          <w:kern w:val="21"/>
          <w:sz w:val="32"/>
          <w:szCs w:val="32"/>
        </w:rPr>
        <w:t>50</w:t>
      </w:r>
      <w:r>
        <w:rPr>
          <w:rFonts w:hint="eastAsia" w:ascii="仿宋" w:hAnsi="仿宋" w:eastAsia="仿宋_GB2312" w:cs="仿宋_GB2312"/>
          <w:kern w:val="21"/>
          <w:sz w:val="32"/>
          <w:szCs w:val="32"/>
        </w:rPr>
        <w:t>万元）和医院体检健康证明，在报到时提供证明的复印件和运动员本人签名的</w:t>
      </w:r>
      <w:r>
        <w:rPr>
          <w:rFonts w:ascii="仿宋" w:hAnsi="仿宋" w:eastAsia="仿宋_GB2312" w:cs="仿宋"/>
          <w:kern w:val="21"/>
          <w:sz w:val="32"/>
          <w:szCs w:val="32"/>
        </w:rPr>
        <w:t>200</w:t>
      </w:r>
      <w:r>
        <w:rPr>
          <w:rFonts w:hint="eastAsia" w:ascii="仿宋" w:hAnsi="仿宋" w:eastAsia="仿宋_GB2312" w:cs="仿宋_GB2312"/>
          <w:kern w:val="21"/>
          <w:sz w:val="32"/>
          <w:szCs w:val="32"/>
        </w:rPr>
        <w:t>米游泳自救能力竞赛安全保证书，以及反兴奋剂保证书。保证书必须同时由主管教练签名确认，以上文件各队要确保真实有效，方可参赛，并对所属参赛人员的各项安全负责。报到时除提交上述证明外，还需提供反兴奋剂承诺书、赛风赛纪承诺书等相关文件。</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（三）报名截止时间为</w:t>
      </w: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10</w:t>
      </w:r>
      <w:r>
        <w:rPr>
          <w:rFonts w:hint="eastAsia" w:ascii="仿宋" w:hAnsi="仿宋" w:eastAsia="仿宋_GB2312" w:cs="仿宋_GB2312"/>
          <w:kern w:val="21"/>
          <w:sz w:val="32"/>
          <w:szCs w:val="32"/>
        </w:rPr>
        <w:t>日。请参加省赛单位下载报名表填报盖章，将电子版和扫描件同时发送到邮箱：</w:t>
      </w:r>
      <w:r>
        <w:rPr>
          <w:rFonts w:ascii="仿宋" w:hAnsi="仿宋" w:eastAsia="仿宋_GB2312" w:cs="仿宋"/>
          <w:kern w:val="21"/>
          <w:sz w:val="32"/>
          <w:szCs w:val="32"/>
        </w:rPr>
        <w:t>fj6067157@163.com</w:t>
      </w:r>
      <w:r>
        <w:rPr>
          <w:rFonts w:hint="eastAsia" w:ascii="仿宋" w:hAnsi="仿宋" w:eastAsia="仿宋_GB2312" w:cs="仿宋_GB2312"/>
          <w:kern w:val="21"/>
          <w:sz w:val="32"/>
          <w:szCs w:val="32"/>
        </w:rPr>
        <w:t>（省帆管中心）；参赛公开赛运动员于</w:t>
      </w: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10</w:t>
      </w:r>
      <w:r>
        <w:rPr>
          <w:rFonts w:hint="eastAsia" w:ascii="仿宋" w:hAnsi="仿宋" w:eastAsia="仿宋_GB2312" w:cs="仿宋_GB2312"/>
          <w:kern w:val="21"/>
          <w:sz w:val="32"/>
          <w:szCs w:val="32"/>
        </w:rPr>
        <w:t>日前将电子版报名表发送到邮箱：</w:t>
      </w:r>
      <w:r>
        <w:rPr>
          <w:rFonts w:ascii="仿宋" w:hAnsi="仿宋" w:eastAsia="仿宋_GB2312" w:cs="仿宋"/>
          <w:kern w:val="21"/>
          <w:sz w:val="32"/>
          <w:szCs w:val="32"/>
        </w:rPr>
        <w:t>fj6067157@163.com</w:t>
      </w:r>
      <w:r>
        <w:rPr>
          <w:rFonts w:hint="eastAsia" w:ascii="仿宋" w:hAnsi="仿宋" w:eastAsia="仿宋_GB2312" w:cs="仿宋_GB2312"/>
          <w:kern w:val="21"/>
          <w:sz w:val="32"/>
          <w:szCs w:val="32"/>
        </w:rPr>
        <w:t>（省帆管中心）。逾期报名，不予受理。</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联系人：王国兴</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电</w:t>
      </w:r>
      <w:r>
        <w:rPr>
          <w:rFonts w:ascii="仿宋" w:hAnsi="仿宋" w:eastAsia="仿宋_GB2312" w:cs="仿宋"/>
          <w:kern w:val="21"/>
          <w:sz w:val="32"/>
          <w:szCs w:val="32"/>
        </w:rPr>
        <w:t xml:space="preserve">  </w:t>
      </w:r>
      <w:r>
        <w:rPr>
          <w:rFonts w:hint="eastAsia" w:ascii="仿宋" w:hAnsi="仿宋" w:eastAsia="仿宋_GB2312" w:cs="仿宋_GB2312"/>
          <w:kern w:val="21"/>
          <w:sz w:val="32"/>
          <w:szCs w:val="32"/>
        </w:rPr>
        <w:t>话：</w:t>
      </w:r>
      <w:r>
        <w:rPr>
          <w:rFonts w:ascii="仿宋" w:hAnsi="仿宋" w:eastAsia="仿宋_GB2312" w:cs="仿宋"/>
          <w:kern w:val="21"/>
          <w:sz w:val="32"/>
          <w:szCs w:val="32"/>
        </w:rPr>
        <w:t>18146129798</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八、反兴奋剂和赛风赛纪</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按照体育总局竞体司关于征求《赛风赛纪管理办法</w:t>
      </w:r>
      <w:r>
        <w:rPr>
          <w:rFonts w:ascii="仿宋" w:hAnsi="仿宋" w:eastAsia="仿宋_GB2312" w:cs="仿宋"/>
          <w:kern w:val="21"/>
          <w:sz w:val="32"/>
          <w:szCs w:val="32"/>
        </w:rPr>
        <w:t>(</w:t>
      </w:r>
      <w:r>
        <w:rPr>
          <w:rFonts w:hint="eastAsia" w:ascii="仿宋" w:hAnsi="仿宋" w:eastAsia="仿宋_GB2312" w:cs="仿宋_GB2312"/>
          <w:kern w:val="21"/>
          <w:sz w:val="32"/>
          <w:szCs w:val="32"/>
        </w:rPr>
        <w:t>征求意见稿</w:t>
      </w:r>
      <w:r>
        <w:rPr>
          <w:rFonts w:ascii="仿宋" w:hAnsi="仿宋" w:eastAsia="仿宋_GB2312" w:cs="仿宋"/>
          <w:kern w:val="21"/>
          <w:sz w:val="32"/>
          <w:szCs w:val="32"/>
        </w:rPr>
        <w:t>)</w:t>
      </w:r>
      <w:r>
        <w:rPr>
          <w:rFonts w:hint="eastAsia" w:ascii="仿宋" w:hAnsi="仿宋" w:eastAsia="仿宋_GB2312" w:cs="仿宋_GB2312"/>
          <w:kern w:val="21"/>
          <w:sz w:val="32"/>
          <w:szCs w:val="32"/>
        </w:rPr>
        <w:t>》意见的函的通知（体竞字〔</w:t>
      </w:r>
      <w:r>
        <w:rPr>
          <w:rFonts w:ascii="仿宋" w:hAnsi="仿宋" w:eastAsia="仿宋_GB2312" w:cs="仿宋"/>
          <w:kern w:val="21"/>
          <w:sz w:val="32"/>
          <w:szCs w:val="32"/>
        </w:rPr>
        <w:t>2023</w:t>
      </w:r>
      <w:r>
        <w:rPr>
          <w:rFonts w:hint="eastAsia" w:ascii="仿宋" w:hAnsi="仿宋" w:eastAsia="仿宋_GB2312" w:cs="仿宋_GB2312"/>
          <w:kern w:val="21"/>
          <w:sz w:val="32"/>
          <w:szCs w:val="32"/>
        </w:rPr>
        <w:t>〕</w:t>
      </w:r>
      <w:r>
        <w:rPr>
          <w:rFonts w:ascii="仿宋" w:hAnsi="仿宋" w:eastAsia="仿宋_GB2312" w:cs="仿宋"/>
          <w:kern w:val="21"/>
          <w:sz w:val="32"/>
          <w:szCs w:val="32"/>
        </w:rPr>
        <w:t>161</w:t>
      </w:r>
      <w:r>
        <w:rPr>
          <w:rFonts w:hint="eastAsia" w:ascii="仿宋" w:hAnsi="仿宋" w:eastAsia="仿宋_GB2312" w:cs="仿宋_GB2312"/>
          <w:kern w:val="21"/>
          <w:sz w:val="32"/>
          <w:szCs w:val="32"/>
        </w:rPr>
        <w:t>号）的有关规定执行，以及福建省体育局公布的福建省赛风赛纪和反兴奋剂方面的有关规定执行。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九、未尽事宜，另行通知</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十、本规程解释权归主办单位。</w:t>
      </w:r>
    </w:p>
    <w:p>
      <w:pPr>
        <w:spacing w:line="560" w:lineRule="exact"/>
        <w:ind w:firstLine="606" w:firstLineChars="200"/>
        <w:rPr>
          <w:rFonts w:ascii="仿宋" w:hAnsi="仿宋" w:eastAsia="仿宋_GB2312"/>
          <w:kern w:val="21"/>
          <w:sz w:val="32"/>
          <w:szCs w:val="32"/>
        </w:rPr>
      </w:pP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附：竞赛报名表</w:t>
      </w:r>
    </w:p>
    <w:p>
      <w:pPr>
        <w:ind w:firstLine="560"/>
        <w:rPr>
          <w:rFonts w:eastAsia="黑体"/>
          <w:sz w:val="28"/>
          <w:szCs w:val="28"/>
        </w:rPr>
      </w:pPr>
    </w:p>
    <w:p>
      <w:pPr>
        <w:rPr>
          <w:rFonts w:eastAsia="黑体"/>
          <w:sz w:val="28"/>
          <w:szCs w:val="28"/>
        </w:rPr>
        <w:sectPr>
          <w:headerReference r:id="rId12" w:type="default"/>
          <w:footerReference r:id="rId13" w:type="default"/>
          <w:pgSz w:w="11906" w:h="16838"/>
          <w:pgMar w:top="1440" w:right="1531" w:bottom="1440" w:left="1531" w:header="851" w:footer="992" w:gutter="0"/>
          <w:cols w:space="0" w:num="1"/>
          <w:docGrid w:type="linesAndChars" w:linePitch="312" w:charSpace="-3633"/>
        </w:sectPr>
      </w:pPr>
    </w:p>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widowControl/>
        <w:jc w:val="center"/>
        <w:rPr>
          <w:rFonts w:ascii="方正小标宋简体" w:hAnsi="仿宋" w:eastAsia="方正小标宋简体"/>
          <w:color w:val="000000"/>
          <w:kern w:val="0"/>
          <w:sz w:val="40"/>
          <w:szCs w:val="40"/>
        </w:rPr>
      </w:pPr>
      <w:r>
        <w:rPr>
          <w:rFonts w:ascii="方正小标宋简体" w:hAnsi="仿宋" w:eastAsia="方正小标宋简体" w:cs="方正小标宋简体"/>
          <w:color w:val="000000"/>
          <w:kern w:val="0"/>
          <w:sz w:val="40"/>
          <w:szCs w:val="40"/>
        </w:rPr>
        <w:t>2024</w:t>
      </w:r>
      <w:r>
        <w:rPr>
          <w:rFonts w:hint="eastAsia" w:ascii="方正小标宋简体" w:hAnsi="仿宋" w:eastAsia="方正小标宋简体" w:cs="方正小标宋简体"/>
          <w:color w:val="000000"/>
          <w:kern w:val="0"/>
          <w:sz w:val="40"/>
          <w:szCs w:val="40"/>
        </w:rPr>
        <w:t>年福建省青少年冲浪公开赛报名表</w:t>
      </w:r>
    </w:p>
    <w:p>
      <w:pPr>
        <w:widowControl/>
        <w:ind w:firstLine="440" w:firstLineChars="200"/>
        <w:rPr>
          <w:rFonts w:ascii="仿宋" w:hAnsi="仿宋" w:eastAsia="仿宋_GB2312" w:cs="仿宋"/>
          <w:color w:val="000000"/>
          <w:kern w:val="144"/>
          <w:sz w:val="24"/>
          <w:szCs w:val="24"/>
        </w:rPr>
      </w:pPr>
      <w:r>
        <w:rPr>
          <w:rFonts w:hint="eastAsia" w:ascii="仿宋" w:hAnsi="仿宋" w:eastAsia="仿宋_GB2312" w:cs="仿宋_GB2312"/>
          <w:color w:val="000000"/>
          <w:kern w:val="144"/>
          <w:sz w:val="24"/>
          <w:szCs w:val="24"/>
        </w:rPr>
        <w:t>单位（盖章）：</w:t>
      </w:r>
      <w:r>
        <w:rPr>
          <w:rFonts w:ascii="仿宋" w:hAnsi="仿宋" w:eastAsia="仿宋_GB2312" w:cs="仿宋"/>
          <w:color w:val="000000"/>
          <w:kern w:val="144"/>
          <w:sz w:val="24"/>
          <w:szCs w:val="24"/>
        </w:rPr>
        <w:t xml:space="preserve">                         </w:t>
      </w:r>
      <w:r>
        <w:rPr>
          <w:rFonts w:hint="eastAsia" w:ascii="仿宋" w:hAnsi="仿宋" w:eastAsia="仿宋_GB2312" w:cs="仿宋_GB2312"/>
          <w:color w:val="000000"/>
          <w:kern w:val="144"/>
          <w:sz w:val="24"/>
          <w:szCs w:val="24"/>
        </w:rPr>
        <w:t>领队：</w:t>
      </w:r>
      <w:r>
        <w:rPr>
          <w:rFonts w:ascii="仿宋" w:hAnsi="仿宋" w:eastAsia="仿宋_GB2312" w:cs="仿宋"/>
          <w:color w:val="000000"/>
          <w:kern w:val="144"/>
          <w:sz w:val="24"/>
          <w:szCs w:val="24"/>
        </w:rPr>
        <w:t xml:space="preserve">             </w:t>
      </w:r>
      <w:r>
        <w:rPr>
          <w:rFonts w:hint="eastAsia" w:ascii="仿宋" w:hAnsi="仿宋" w:eastAsia="仿宋_GB2312" w:cs="仿宋_GB2312"/>
          <w:color w:val="000000"/>
          <w:kern w:val="144"/>
          <w:sz w:val="24"/>
          <w:szCs w:val="24"/>
        </w:rPr>
        <w:t>教练：</w:t>
      </w:r>
      <w:r>
        <w:rPr>
          <w:rFonts w:ascii="仿宋" w:hAnsi="仿宋" w:eastAsia="仿宋_GB2312" w:cs="仿宋"/>
          <w:color w:val="000000"/>
          <w:kern w:val="144"/>
          <w:sz w:val="24"/>
          <w:szCs w:val="24"/>
        </w:rPr>
        <w:t xml:space="preserve">              </w:t>
      </w:r>
      <w:r>
        <w:rPr>
          <w:rFonts w:hint="eastAsia" w:ascii="仿宋" w:hAnsi="仿宋" w:eastAsia="仿宋_GB2312" w:cs="仿宋_GB2312"/>
          <w:color w:val="000000"/>
          <w:kern w:val="144"/>
          <w:sz w:val="24"/>
          <w:szCs w:val="24"/>
        </w:rPr>
        <w:t>联系电话：</w:t>
      </w:r>
      <w:r>
        <w:rPr>
          <w:rFonts w:ascii="仿宋" w:hAnsi="仿宋" w:eastAsia="仿宋_GB2312" w:cs="仿宋"/>
          <w:color w:val="000000"/>
          <w:kern w:val="144"/>
          <w:sz w:val="24"/>
          <w:szCs w:val="24"/>
        </w:rPr>
        <w:t xml:space="preserve">               </w:t>
      </w:r>
      <w:r>
        <w:rPr>
          <w:rFonts w:hint="eastAsia" w:ascii="仿宋" w:hAnsi="仿宋" w:eastAsia="仿宋_GB2312" w:cs="仿宋_GB2312"/>
          <w:color w:val="000000"/>
          <w:kern w:val="144"/>
          <w:sz w:val="24"/>
          <w:szCs w:val="24"/>
        </w:rPr>
        <w:t>队医：</w:t>
      </w:r>
      <w:r>
        <w:rPr>
          <w:rFonts w:ascii="仿宋" w:hAnsi="仿宋" w:eastAsia="仿宋_GB2312" w:cs="仿宋"/>
          <w:color w:val="000000"/>
          <w:kern w:val="144"/>
          <w:sz w:val="24"/>
          <w:szCs w:val="24"/>
        </w:rPr>
        <w:t xml:space="preserve">  </w:t>
      </w:r>
    </w:p>
    <w:tbl>
      <w:tblPr>
        <w:tblStyle w:val="15"/>
        <w:tblW w:w="14575" w:type="dxa"/>
        <w:jc w:val="center"/>
        <w:tblInd w:w="0" w:type="dxa"/>
        <w:tblLayout w:type="fixed"/>
        <w:tblCellMar>
          <w:top w:w="0" w:type="dxa"/>
          <w:left w:w="108" w:type="dxa"/>
          <w:bottom w:w="0" w:type="dxa"/>
          <w:right w:w="108" w:type="dxa"/>
        </w:tblCellMar>
      </w:tblPr>
      <w:tblGrid>
        <w:gridCol w:w="638"/>
        <w:gridCol w:w="1483"/>
        <w:gridCol w:w="797"/>
        <w:gridCol w:w="3080"/>
        <w:gridCol w:w="1299"/>
        <w:gridCol w:w="2829"/>
        <w:gridCol w:w="1094"/>
        <w:gridCol w:w="1391"/>
        <w:gridCol w:w="1094"/>
        <w:gridCol w:w="870"/>
      </w:tblGrid>
      <w:tr>
        <w:tblPrEx>
          <w:tblLayout w:type="fixed"/>
          <w:tblCellMar>
            <w:top w:w="0" w:type="dxa"/>
            <w:left w:w="108" w:type="dxa"/>
            <w:bottom w:w="0" w:type="dxa"/>
            <w:right w:w="108" w:type="dxa"/>
          </w:tblCellMar>
        </w:tblPrEx>
        <w:trPr>
          <w:cantSplit/>
          <w:trHeight w:val="312" w:hRule="exac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序</w:t>
            </w:r>
          </w:p>
          <w:p>
            <w:pPr>
              <w:widowControl/>
              <w:spacing w:line="320" w:lineRule="exact"/>
              <w:jc w:val="center"/>
              <w:rPr>
                <w:rFonts w:ascii="宋体"/>
                <w:b/>
                <w:bCs/>
                <w:kern w:val="0"/>
              </w:rPr>
            </w:pPr>
            <w:r>
              <w:rPr>
                <w:rFonts w:hint="eastAsia" w:ascii="宋体" w:hAnsi="宋体" w:cs="宋体"/>
                <w:b/>
                <w:bCs/>
                <w:kern w:val="0"/>
              </w:rPr>
              <w:t>号</w:t>
            </w:r>
          </w:p>
        </w:tc>
        <w:tc>
          <w:tcPr>
            <w:tcW w:w="14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姓名</w:t>
            </w:r>
          </w:p>
        </w:tc>
        <w:tc>
          <w:tcPr>
            <w:tcW w:w="7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性别</w:t>
            </w:r>
          </w:p>
        </w:tc>
        <w:tc>
          <w:tcPr>
            <w:tcW w:w="3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身份证号码</w:t>
            </w:r>
          </w:p>
        </w:tc>
        <w:tc>
          <w:tcPr>
            <w:tcW w:w="12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出生年月</w:t>
            </w:r>
          </w:p>
        </w:tc>
        <w:tc>
          <w:tcPr>
            <w:tcW w:w="2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就读学校</w:t>
            </w:r>
          </w:p>
        </w:tc>
        <w:tc>
          <w:tcPr>
            <w:tcW w:w="109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就读</w:t>
            </w:r>
          </w:p>
          <w:p>
            <w:pPr>
              <w:widowControl/>
              <w:spacing w:line="320" w:lineRule="exact"/>
              <w:jc w:val="center"/>
              <w:rPr>
                <w:rFonts w:ascii="宋体"/>
                <w:b/>
                <w:bCs/>
                <w:kern w:val="0"/>
              </w:rPr>
            </w:pPr>
            <w:r>
              <w:rPr>
                <w:rFonts w:hint="eastAsia" w:ascii="宋体" w:hAnsi="宋体" w:cs="宋体"/>
                <w:b/>
                <w:bCs/>
                <w:kern w:val="0"/>
              </w:rPr>
              <w:t>年级</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学籍号</w:t>
            </w:r>
          </w:p>
        </w:tc>
        <w:tc>
          <w:tcPr>
            <w:tcW w:w="109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参赛</w:t>
            </w:r>
          </w:p>
          <w:p>
            <w:pPr>
              <w:widowControl/>
              <w:spacing w:line="320" w:lineRule="exact"/>
              <w:jc w:val="center"/>
              <w:rPr>
                <w:rFonts w:ascii="宋体"/>
                <w:b/>
                <w:bCs/>
                <w:kern w:val="0"/>
              </w:rPr>
            </w:pPr>
            <w:r>
              <w:rPr>
                <w:rFonts w:hint="eastAsia" w:ascii="宋体" w:hAnsi="宋体" w:cs="宋体"/>
                <w:b/>
                <w:bCs/>
                <w:kern w:val="0"/>
              </w:rPr>
              <w:t>小项</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r>
              <w:rPr>
                <w:rFonts w:hint="eastAsia" w:ascii="宋体" w:hAnsi="宋体" w:cs="宋体"/>
                <w:b/>
                <w:bCs/>
                <w:kern w:val="0"/>
              </w:rPr>
              <w:t>备注</w:t>
            </w:r>
          </w:p>
        </w:tc>
      </w:tr>
      <w:tr>
        <w:tblPrEx>
          <w:tblLayout w:type="fixed"/>
          <w:tblCellMar>
            <w:top w:w="0" w:type="dxa"/>
            <w:left w:w="108" w:type="dxa"/>
            <w:bottom w:w="0" w:type="dxa"/>
            <w:right w:w="108" w:type="dxa"/>
          </w:tblCellMar>
        </w:tblPrEx>
        <w:trPr>
          <w:trHeight w:val="400"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3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2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2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r>
      <w:tr>
        <w:tblPrEx>
          <w:tblLayout w:type="fixed"/>
          <w:tblCellMar>
            <w:top w:w="0" w:type="dxa"/>
            <w:left w:w="108" w:type="dxa"/>
            <w:bottom w:w="0" w:type="dxa"/>
            <w:right w:w="108" w:type="dxa"/>
          </w:tblCellMar>
        </w:tblPrEx>
        <w:trPr>
          <w:trHeight w:val="320"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3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2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2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b/>
                <w:bCs/>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1</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2</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3</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4</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5</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6</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7</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8</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9</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r>
        <w:tblPrEx>
          <w:tblLayout w:type="fixed"/>
          <w:tblCellMar>
            <w:top w:w="0" w:type="dxa"/>
            <w:left w:w="108" w:type="dxa"/>
            <w:bottom w:w="0" w:type="dxa"/>
            <w:right w:w="108" w:type="dxa"/>
          </w:tblCellMar>
        </w:tblPrEx>
        <w:trPr>
          <w:cantSplit/>
          <w:trHeight w:val="567" w:hRule="exact"/>
          <w:jc w:val="center"/>
        </w:trPr>
        <w:tc>
          <w:tcPr>
            <w:tcW w:w="63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kern w:val="0"/>
              </w:rPr>
              <w:t>10</w:t>
            </w:r>
          </w:p>
        </w:tc>
        <w:tc>
          <w:tcPr>
            <w:tcW w:w="1483"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797"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308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29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282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391"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1094"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c>
          <w:tcPr>
            <w:tcW w:w="870"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p>
        </w:tc>
      </w:tr>
    </w:tbl>
    <w:p>
      <w:pPr>
        <w:adjustRightInd w:val="0"/>
        <w:spacing w:line="580" w:lineRule="exact"/>
        <w:ind w:firstLine="560" w:firstLineChars="200"/>
        <w:rPr>
          <w:rFonts w:ascii="仿宋_GB2312" w:hAnsi="仿宋_GB2312" w:eastAsia="仿宋_GB2312"/>
          <w:b/>
          <w:bCs/>
          <w:sz w:val="30"/>
          <w:szCs w:val="30"/>
        </w:rPr>
        <w:sectPr>
          <w:pgSz w:w="16838" w:h="11906" w:orient="landscape"/>
          <w:pgMar w:top="1134" w:right="1134" w:bottom="1134" w:left="1134" w:header="851" w:footer="992" w:gutter="0"/>
          <w:cols w:space="0" w:num="1"/>
          <w:docGrid w:type="linesAndChars" w:linePitch="292" w:charSpace="-4256"/>
        </w:sectPr>
      </w:pPr>
    </w:p>
    <w:p>
      <w:pPr>
        <w:tabs>
          <w:tab w:val="left" w:pos="6240"/>
        </w:tabs>
        <w:autoSpaceDE w:val="0"/>
        <w:autoSpaceDN w:val="0"/>
        <w:adjustRightInd w:val="0"/>
        <w:spacing w:line="60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年福建省青少年赛艇锦标赛竞赛规程</w:t>
      </w:r>
    </w:p>
    <w:p>
      <w:pPr>
        <w:rPr>
          <w:rFonts w:ascii="仿宋" w:hAnsi="仿宋" w:eastAsia="仿宋"/>
          <w:sz w:val="32"/>
          <w:szCs w:val="32"/>
        </w:rPr>
      </w:pPr>
    </w:p>
    <w:p>
      <w:pPr>
        <w:spacing w:line="540" w:lineRule="exact"/>
        <w:ind w:firstLine="606" w:firstLineChars="200"/>
        <w:rPr>
          <w:rFonts w:eastAsia="黑体"/>
          <w:sz w:val="32"/>
          <w:szCs w:val="32"/>
        </w:rPr>
      </w:pPr>
      <w:r>
        <w:rPr>
          <w:rFonts w:hint="eastAsia" w:eastAsia="黑体" w:cs="黑体"/>
          <w:sz w:val="32"/>
          <w:szCs w:val="32"/>
        </w:rPr>
        <w:t>一、竞赛日期和地点</w:t>
      </w:r>
    </w:p>
    <w:p>
      <w:pPr>
        <w:spacing w:line="540" w:lineRule="exact"/>
        <w:ind w:firstLine="606" w:firstLineChars="200"/>
        <w:rPr>
          <w:rFonts w:ascii="仿宋" w:hAnsi="仿宋" w:eastAsia="仿宋_GB2312"/>
          <w:sz w:val="32"/>
          <w:szCs w:val="32"/>
        </w:rPr>
      </w:pPr>
      <w:r>
        <w:rPr>
          <w:rFonts w:ascii="仿宋" w:hAnsi="仿宋" w:eastAsia="仿宋_GB2312" w:cs="仿宋"/>
          <w:sz w:val="32"/>
          <w:szCs w:val="32"/>
        </w:rPr>
        <w:t>8</w:t>
      </w:r>
      <w:r>
        <w:rPr>
          <w:rFonts w:hint="eastAsia" w:ascii="仿宋" w:hAnsi="仿宋" w:eastAsia="仿宋_GB2312" w:cs="仿宋_GB2312"/>
          <w:sz w:val="32"/>
          <w:szCs w:val="32"/>
        </w:rPr>
        <w:t>月</w:t>
      </w:r>
      <w:r>
        <w:rPr>
          <w:rFonts w:ascii="仿宋" w:hAnsi="仿宋" w:eastAsia="仿宋_GB2312" w:cs="仿宋"/>
          <w:sz w:val="32"/>
          <w:szCs w:val="32"/>
        </w:rPr>
        <w:t>10</w:t>
      </w:r>
      <w:r>
        <w:rPr>
          <w:rFonts w:hint="eastAsia" w:ascii="仿宋" w:hAnsi="仿宋" w:eastAsia="仿宋_GB2312" w:cs="仿宋_GB2312"/>
          <w:sz w:val="32"/>
          <w:szCs w:val="32"/>
        </w:rPr>
        <w:t>日至</w:t>
      </w:r>
      <w:r>
        <w:rPr>
          <w:rFonts w:ascii="仿宋" w:hAnsi="仿宋" w:eastAsia="仿宋_GB2312" w:cs="仿宋"/>
          <w:sz w:val="32"/>
          <w:szCs w:val="32"/>
        </w:rPr>
        <w:t>13</w:t>
      </w:r>
      <w:r>
        <w:rPr>
          <w:rFonts w:hint="eastAsia" w:ascii="仿宋" w:hAnsi="仿宋" w:eastAsia="仿宋_GB2312" w:cs="仿宋_GB2312"/>
          <w:sz w:val="32"/>
          <w:szCs w:val="32"/>
        </w:rPr>
        <w:t>日在福州长乐区举行。</w:t>
      </w:r>
    </w:p>
    <w:p>
      <w:pPr>
        <w:spacing w:line="540" w:lineRule="exact"/>
        <w:ind w:firstLine="606" w:firstLineChars="200"/>
        <w:rPr>
          <w:rFonts w:eastAsia="黑体"/>
          <w:sz w:val="32"/>
          <w:szCs w:val="32"/>
        </w:rPr>
      </w:pPr>
      <w:r>
        <w:rPr>
          <w:rFonts w:hint="eastAsia" w:eastAsia="黑体" w:cs="黑体"/>
          <w:sz w:val="32"/>
          <w:szCs w:val="32"/>
        </w:rPr>
        <w:t>二、参加单位</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各设区市、平潭综合实验区。</w:t>
      </w:r>
    </w:p>
    <w:p>
      <w:pPr>
        <w:spacing w:line="540" w:lineRule="exact"/>
        <w:ind w:firstLine="606" w:firstLineChars="200"/>
        <w:rPr>
          <w:rFonts w:eastAsia="黑体"/>
          <w:sz w:val="32"/>
          <w:szCs w:val="32"/>
        </w:rPr>
      </w:pPr>
      <w:r>
        <w:rPr>
          <w:rFonts w:hint="eastAsia" w:eastAsia="黑体" w:cs="黑体"/>
          <w:sz w:val="32"/>
          <w:szCs w:val="32"/>
        </w:rPr>
        <w:t>三、竞赛项目</w:t>
      </w:r>
      <w:r>
        <w:rPr>
          <w:rFonts w:eastAsia="黑体"/>
          <w:sz w:val="32"/>
          <w:szCs w:val="32"/>
        </w:rPr>
        <w:t xml:space="preserve"> </w:t>
      </w:r>
    </w:p>
    <w:p>
      <w:pPr>
        <w:pStyle w:val="38"/>
        <w:spacing w:line="540" w:lineRule="exact"/>
        <w:ind w:firstLine="31680"/>
        <w:textAlignment w:val="baseline"/>
        <w:rPr>
          <w:rFonts w:ascii="楷体" w:hAnsi="楷体" w:eastAsia="楷体" w:cs="Times New Roman"/>
          <w:sz w:val="32"/>
          <w:szCs w:val="32"/>
        </w:rPr>
      </w:pPr>
      <w:r>
        <w:rPr>
          <w:rFonts w:hint="eastAsia" w:ascii="楷体" w:hAnsi="楷体" w:eastAsia="楷体" w:cs="楷体"/>
          <w:sz w:val="32"/>
          <w:szCs w:val="32"/>
        </w:rPr>
        <w:t>（一）甲组</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男子公开级：单人双桨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米、双人单桨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米、测功仪</w:t>
      </w:r>
      <w:r>
        <w:rPr>
          <w:rFonts w:ascii="仿宋" w:hAnsi="仿宋" w:eastAsia="仿宋_GB2312" w:cs="仿宋"/>
          <w:sz w:val="32"/>
          <w:szCs w:val="32"/>
        </w:rPr>
        <w:t>2000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男子轻量级：单人双桨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米、测功仪</w:t>
      </w:r>
      <w:r>
        <w:rPr>
          <w:rFonts w:ascii="仿宋" w:hAnsi="仿宋" w:eastAsia="仿宋_GB2312" w:cs="仿宋"/>
          <w:sz w:val="32"/>
          <w:szCs w:val="32"/>
        </w:rPr>
        <w:t>2000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女子公开级：单人双桨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米、测功仪</w:t>
      </w:r>
      <w:r>
        <w:rPr>
          <w:rFonts w:ascii="仿宋" w:hAnsi="仿宋" w:eastAsia="仿宋_GB2312" w:cs="仿宋"/>
          <w:sz w:val="32"/>
          <w:szCs w:val="32"/>
        </w:rPr>
        <w:t>2000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女子轻量级：单人双桨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米、测功仪</w:t>
      </w:r>
      <w:r>
        <w:rPr>
          <w:rFonts w:ascii="仿宋" w:hAnsi="仿宋" w:eastAsia="仿宋_GB2312" w:cs="仿宋"/>
          <w:sz w:val="32"/>
          <w:szCs w:val="32"/>
        </w:rPr>
        <w:t>2000</w:t>
      </w:r>
      <w:r>
        <w:rPr>
          <w:rFonts w:hint="eastAsia" w:ascii="仿宋" w:hAnsi="仿宋" w:eastAsia="仿宋_GB2312" w:cs="仿宋_GB2312"/>
          <w:sz w:val="32"/>
          <w:szCs w:val="32"/>
        </w:rPr>
        <w:t>米。</w:t>
      </w:r>
    </w:p>
    <w:p>
      <w:pPr>
        <w:pStyle w:val="38"/>
        <w:spacing w:line="540" w:lineRule="exact"/>
        <w:ind w:firstLine="31680"/>
        <w:textAlignment w:val="baseline"/>
        <w:rPr>
          <w:rFonts w:ascii="楷体" w:hAnsi="楷体" w:eastAsia="楷体" w:cs="Times New Roman"/>
          <w:sz w:val="32"/>
          <w:szCs w:val="32"/>
        </w:rPr>
      </w:pPr>
      <w:r>
        <w:rPr>
          <w:rFonts w:hint="eastAsia" w:ascii="楷体" w:hAnsi="楷体" w:eastAsia="楷体" w:cs="楷体"/>
          <w:sz w:val="32"/>
          <w:szCs w:val="32"/>
        </w:rPr>
        <w:t>（二）乙组</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男子公开级：单人双桨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男子轻量级：单人双桨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女子公开级：单人双桨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女子轻量级：单人双桨</w:t>
      </w:r>
      <w:r>
        <w:rPr>
          <w:rFonts w:ascii="仿宋" w:hAnsi="仿宋" w:eastAsia="仿宋_GB2312" w:cs="仿宋"/>
          <w:sz w:val="32"/>
          <w:szCs w:val="32"/>
        </w:rPr>
        <w:t>2000</w:t>
      </w:r>
      <w:r>
        <w:rPr>
          <w:rFonts w:hint="eastAsia" w:ascii="仿宋" w:hAnsi="仿宋" w:eastAsia="仿宋_GB2312" w:cs="仿宋_GB2312"/>
          <w:sz w:val="32"/>
          <w:szCs w:val="32"/>
        </w:rPr>
        <w:t>米、双人双桨</w:t>
      </w:r>
      <w:r>
        <w:rPr>
          <w:rFonts w:ascii="仿宋" w:hAnsi="仿宋" w:eastAsia="仿宋_GB2312" w:cs="仿宋"/>
          <w:sz w:val="32"/>
          <w:szCs w:val="32"/>
        </w:rPr>
        <w:t>2000</w:t>
      </w:r>
      <w:r>
        <w:rPr>
          <w:rFonts w:hint="eastAsia" w:ascii="仿宋" w:hAnsi="仿宋" w:eastAsia="仿宋_GB2312" w:cs="仿宋_GB2312"/>
          <w:sz w:val="32"/>
          <w:szCs w:val="32"/>
        </w:rPr>
        <w:t>米、单人双桨</w:t>
      </w:r>
      <w:r>
        <w:rPr>
          <w:rFonts w:ascii="仿宋" w:hAnsi="仿宋" w:eastAsia="仿宋_GB2312" w:cs="仿宋"/>
          <w:sz w:val="32"/>
          <w:szCs w:val="32"/>
        </w:rPr>
        <w:t>4000</w:t>
      </w:r>
      <w:r>
        <w:rPr>
          <w:rFonts w:hint="eastAsia" w:ascii="仿宋" w:hAnsi="仿宋" w:eastAsia="仿宋_GB2312" w:cs="仿宋_GB2312"/>
          <w:sz w:val="32"/>
          <w:szCs w:val="32"/>
        </w:rPr>
        <w:t>米。</w:t>
      </w:r>
    </w:p>
    <w:p>
      <w:pPr>
        <w:pStyle w:val="38"/>
        <w:spacing w:line="540" w:lineRule="exact"/>
        <w:ind w:firstLine="31680"/>
        <w:textAlignment w:val="baseline"/>
        <w:rPr>
          <w:rFonts w:ascii="楷体" w:hAnsi="楷体" w:eastAsia="楷体" w:cs="Times New Roman"/>
          <w:sz w:val="32"/>
          <w:szCs w:val="32"/>
        </w:rPr>
      </w:pPr>
      <w:r>
        <w:rPr>
          <w:rFonts w:hint="eastAsia" w:ascii="楷体" w:hAnsi="楷体" w:eastAsia="楷体" w:cs="楷体"/>
          <w:sz w:val="32"/>
          <w:szCs w:val="32"/>
        </w:rPr>
        <w:t>（三）丙组：</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男子：单人双桨</w:t>
      </w:r>
      <w:r>
        <w:rPr>
          <w:rFonts w:ascii="仿宋" w:hAnsi="仿宋" w:eastAsia="仿宋_GB2312" w:cs="仿宋"/>
          <w:sz w:val="32"/>
          <w:szCs w:val="32"/>
        </w:rPr>
        <w:t>2000</w:t>
      </w:r>
      <w:r>
        <w:rPr>
          <w:rFonts w:hint="eastAsia" w:ascii="仿宋" w:hAnsi="仿宋" w:eastAsia="仿宋_GB2312" w:cs="仿宋_GB2312"/>
          <w:sz w:val="32"/>
          <w:szCs w:val="32"/>
        </w:rPr>
        <w:t>米。</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女子：单人双桨</w:t>
      </w:r>
      <w:r>
        <w:rPr>
          <w:rFonts w:ascii="仿宋" w:hAnsi="仿宋" w:eastAsia="仿宋_GB2312" w:cs="仿宋"/>
          <w:sz w:val="32"/>
          <w:szCs w:val="32"/>
        </w:rPr>
        <w:t>2000</w:t>
      </w:r>
      <w:r>
        <w:rPr>
          <w:rFonts w:hint="eastAsia" w:ascii="仿宋" w:hAnsi="仿宋" w:eastAsia="仿宋_GB2312" w:cs="仿宋_GB2312"/>
          <w:sz w:val="32"/>
          <w:szCs w:val="32"/>
        </w:rPr>
        <w:t>米。</w:t>
      </w:r>
    </w:p>
    <w:p>
      <w:pPr>
        <w:spacing w:line="540" w:lineRule="exact"/>
        <w:ind w:firstLine="606" w:firstLineChars="200"/>
        <w:rPr>
          <w:rFonts w:eastAsia="黑体"/>
          <w:sz w:val="32"/>
          <w:szCs w:val="32"/>
        </w:rPr>
      </w:pPr>
      <w:r>
        <w:rPr>
          <w:rFonts w:hint="eastAsia" w:eastAsia="黑体" w:cs="黑体"/>
          <w:sz w:val="32"/>
          <w:szCs w:val="32"/>
        </w:rPr>
        <w:t>四、参加办法</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（一）参赛运动员须持有本人第二代身份证在省体育局进行有效注册，并参加赛前文化考试合格者，方可参赛。</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（二）运动员年龄规定：甲组</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2007</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日出生者；乙组</w:t>
      </w:r>
      <w:r>
        <w:rPr>
          <w:rFonts w:ascii="仿宋" w:hAnsi="仿宋" w:eastAsia="仿宋_GB2312" w:cs="仿宋"/>
          <w:sz w:val="32"/>
          <w:szCs w:val="32"/>
        </w:rPr>
        <w:t>2008</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日至</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日出生者；丙组</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日以后出生者。</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（三）男子公开级、女子公开级运动员（必须是正式参赛运动员）身高及人数规定：甲组男子身高不低于</w:t>
      </w:r>
      <w:r>
        <w:rPr>
          <w:rFonts w:ascii="仿宋" w:hAnsi="仿宋" w:eastAsia="仿宋_GB2312" w:cs="仿宋"/>
          <w:sz w:val="32"/>
          <w:szCs w:val="32"/>
        </w:rPr>
        <w:t>190</w:t>
      </w:r>
      <w:r>
        <w:rPr>
          <w:rFonts w:hint="eastAsia" w:ascii="宋体" w:hAnsi="宋体" w:eastAsia="宋体" w:cs="宋体"/>
          <w:sz w:val="32"/>
          <w:szCs w:val="32"/>
        </w:rPr>
        <w:t>㎝</w:t>
      </w:r>
      <w:r>
        <w:rPr>
          <w:rFonts w:hint="eastAsia" w:ascii="仿宋" w:hAnsi="仿宋" w:eastAsia="仿宋_GB2312" w:cs="仿宋_GB2312"/>
          <w:sz w:val="32"/>
          <w:szCs w:val="32"/>
        </w:rPr>
        <w:t>，人数不少于</w:t>
      </w:r>
      <w:r>
        <w:rPr>
          <w:rFonts w:ascii="仿宋" w:hAnsi="仿宋" w:eastAsia="仿宋_GB2312" w:cs="仿宋"/>
          <w:sz w:val="32"/>
          <w:szCs w:val="32"/>
        </w:rPr>
        <w:t>5</w:t>
      </w:r>
      <w:r>
        <w:rPr>
          <w:rFonts w:hint="eastAsia" w:ascii="仿宋" w:hAnsi="仿宋" w:eastAsia="仿宋_GB2312" w:cs="仿宋_GB2312"/>
          <w:sz w:val="32"/>
          <w:szCs w:val="32"/>
        </w:rPr>
        <w:t>人，女子身高不低于</w:t>
      </w:r>
      <w:r>
        <w:rPr>
          <w:rFonts w:ascii="仿宋" w:hAnsi="仿宋" w:eastAsia="仿宋_GB2312" w:cs="仿宋"/>
          <w:sz w:val="32"/>
          <w:szCs w:val="32"/>
        </w:rPr>
        <w:t>180</w:t>
      </w:r>
      <w:r>
        <w:rPr>
          <w:rFonts w:hint="eastAsia" w:ascii="宋体" w:hAnsi="宋体" w:eastAsia="宋体" w:cs="宋体"/>
          <w:sz w:val="32"/>
          <w:szCs w:val="32"/>
        </w:rPr>
        <w:t>㎝</w:t>
      </w:r>
      <w:r>
        <w:rPr>
          <w:rFonts w:hint="eastAsia" w:ascii="仿宋" w:hAnsi="仿宋" w:eastAsia="仿宋_GB2312" w:cs="仿宋_GB2312"/>
          <w:sz w:val="32"/>
          <w:szCs w:val="32"/>
        </w:rPr>
        <w:t>，人数不于少</w:t>
      </w:r>
      <w:r>
        <w:rPr>
          <w:rFonts w:ascii="仿宋" w:hAnsi="仿宋" w:eastAsia="仿宋_GB2312" w:cs="仿宋"/>
          <w:sz w:val="32"/>
          <w:szCs w:val="32"/>
        </w:rPr>
        <w:t>4</w:t>
      </w:r>
      <w:r>
        <w:rPr>
          <w:rFonts w:hint="eastAsia" w:ascii="仿宋" w:hAnsi="仿宋" w:eastAsia="仿宋_GB2312" w:cs="仿宋_GB2312"/>
          <w:sz w:val="32"/>
          <w:szCs w:val="32"/>
        </w:rPr>
        <w:t>人；乙组男子身高不低于</w:t>
      </w:r>
      <w:r>
        <w:rPr>
          <w:rFonts w:ascii="仿宋" w:hAnsi="仿宋" w:eastAsia="仿宋_GB2312" w:cs="仿宋"/>
          <w:sz w:val="32"/>
          <w:szCs w:val="32"/>
        </w:rPr>
        <w:t>185</w:t>
      </w:r>
      <w:r>
        <w:rPr>
          <w:rFonts w:hint="eastAsia" w:ascii="宋体" w:hAnsi="宋体" w:eastAsia="宋体" w:cs="宋体"/>
          <w:sz w:val="32"/>
          <w:szCs w:val="32"/>
        </w:rPr>
        <w:t>㎝</w:t>
      </w:r>
      <w:r>
        <w:rPr>
          <w:rFonts w:hint="eastAsia" w:ascii="仿宋" w:hAnsi="仿宋" w:eastAsia="仿宋_GB2312" w:cs="仿宋_GB2312"/>
          <w:sz w:val="32"/>
          <w:szCs w:val="32"/>
        </w:rPr>
        <w:t>，人数不少于</w:t>
      </w:r>
      <w:r>
        <w:rPr>
          <w:rFonts w:ascii="仿宋" w:hAnsi="仿宋" w:eastAsia="仿宋_GB2312" w:cs="仿宋"/>
          <w:sz w:val="32"/>
          <w:szCs w:val="32"/>
        </w:rPr>
        <w:t>4</w:t>
      </w:r>
      <w:r>
        <w:rPr>
          <w:rFonts w:hint="eastAsia" w:ascii="仿宋" w:hAnsi="仿宋" w:eastAsia="仿宋_GB2312" w:cs="仿宋_GB2312"/>
          <w:sz w:val="32"/>
          <w:szCs w:val="32"/>
        </w:rPr>
        <w:t>人，女子身高不低于</w:t>
      </w:r>
      <w:r>
        <w:rPr>
          <w:rFonts w:ascii="仿宋" w:hAnsi="仿宋" w:eastAsia="仿宋_GB2312" w:cs="仿宋"/>
          <w:sz w:val="32"/>
          <w:szCs w:val="32"/>
        </w:rPr>
        <w:t>175</w:t>
      </w:r>
      <w:r>
        <w:rPr>
          <w:rFonts w:hint="eastAsia" w:ascii="宋体" w:hAnsi="宋体" w:eastAsia="宋体" w:cs="宋体"/>
          <w:sz w:val="32"/>
          <w:szCs w:val="32"/>
        </w:rPr>
        <w:t>㎝</w:t>
      </w:r>
      <w:r>
        <w:rPr>
          <w:rFonts w:hint="eastAsia" w:ascii="仿宋" w:hAnsi="仿宋" w:eastAsia="仿宋_GB2312" w:cs="仿宋_GB2312"/>
          <w:sz w:val="32"/>
          <w:szCs w:val="32"/>
        </w:rPr>
        <w:t>，人数不少于</w:t>
      </w:r>
      <w:r>
        <w:rPr>
          <w:rFonts w:ascii="仿宋" w:hAnsi="仿宋" w:eastAsia="仿宋_GB2312" w:cs="仿宋"/>
          <w:sz w:val="32"/>
          <w:szCs w:val="32"/>
        </w:rPr>
        <w:t>4</w:t>
      </w:r>
      <w:r>
        <w:rPr>
          <w:rFonts w:hint="eastAsia" w:ascii="仿宋" w:hAnsi="仿宋" w:eastAsia="仿宋_GB2312" w:cs="仿宋_GB2312"/>
          <w:sz w:val="32"/>
          <w:szCs w:val="32"/>
        </w:rPr>
        <w:t>人。</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（四）各参赛队可报</w:t>
      </w:r>
      <w:r>
        <w:rPr>
          <w:rFonts w:ascii="仿宋" w:hAnsi="仿宋" w:eastAsia="仿宋_GB2312" w:cs="仿宋"/>
          <w:sz w:val="32"/>
          <w:szCs w:val="32"/>
        </w:rPr>
        <w:t>1</w:t>
      </w:r>
      <w:r>
        <w:rPr>
          <w:rFonts w:hint="eastAsia" w:ascii="仿宋" w:hAnsi="仿宋" w:eastAsia="仿宋_GB2312" w:cs="仿宋_GB2312"/>
          <w:sz w:val="32"/>
          <w:szCs w:val="32"/>
        </w:rPr>
        <w:t>名领队，</w:t>
      </w:r>
      <w:r>
        <w:rPr>
          <w:rFonts w:ascii="仿宋" w:hAnsi="仿宋" w:eastAsia="仿宋_GB2312" w:cs="仿宋"/>
          <w:sz w:val="32"/>
          <w:szCs w:val="32"/>
        </w:rPr>
        <w:t>2</w:t>
      </w:r>
      <w:r>
        <w:rPr>
          <w:rFonts w:hint="eastAsia" w:ascii="仿宋" w:hAnsi="仿宋" w:eastAsia="仿宋_GB2312" w:cs="仿宋_GB2312"/>
          <w:sz w:val="32"/>
          <w:szCs w:val="32"/>
        </w:rPr>
        <w:t>名教练员（运动员少于</w:t>
      </w:r>
      <w:r>
        <w:rPr>
          <w:rFonts w:ascii="仿宋" w:hAnsi="仿宋" w:eastAsia="仿宋_GB2312" w:cs="仿宋"/>
          <w:sz w:val="32"/>
          <w:szCs w:val="32"/>
        </w:rPr>
        <w:t>10</w:t>
      </w:r>
      <w:r>
        <w:rPr>
          <w:rFonts w:hint="eastAsia" w:ascii="仿宋" w:hAnsi="仿宋" w:eastAsia="仿宋_GB2312" w:cs="仿宋_GB2312"/>
          <w:sz w:val="32"/>
          <w:szCs w:val="32"/>
        </w:rPr>
        <w:t>人限报</w:t>
      </w:r>
      <w:r>
        <w:rPr>
          <w:rFonts w:ascii="仿宋" w:hAnsi="仿宋" w:eastAsia="仿宋_GB2312" w:cs="仿宋"/>
          <w:sz w:val="32"/>
          <w:szCs w:val="32"/>
        </w:rPr>
        <w:t>1</w:t>
      </w:r>
      <w:r>
        <w:rPr>
          <w:rFonts w:hint="eastAsia" w:ascii="仿宋" w:hAnsi="仿宋" w:eastAsia="仿宋_GB2312" w:cs="仿宋_GB2312"/>
          <w:sz w:val="32"/>
          <w:szCs w:val="32"/>
        </w:rPr>
        <w:t>名教练员），超出规定人数要求按超编计。各组别单项限报</w:t>
      </w:r>
      <w:r>
        <w:rPr>
          <w:rFonts w:ascii="仿宋" w:hAnsi="仿宋" w:eastAsia="仿宋_GB2312" w:cs="仿宋"/>
          <w:sz w:val="32"/>
          <w:szCs w:val="32"/>
        </w:rPr>
        <w:t>2</w:t>
      </w:r>
      <w:r>
        <w:rPr>
          <w:rFonts w:hint="eastAsia" w:ascii="仿宋" w:hAnsi="仿宋" w:eastAsia="仿宋_GB2312" w:cs="仿宋_GB2312"/>
          <w:sz w:val="32"/>
          <w:szCs w:val="32"/>
        </w:rPr>
        <w:t>条艇，运动员可兼项，每人最多可报</w:t>
      </w:r>
      <w:r>
        <w:rPr>
          <w:rFonts w:ascii="仿宋" w:hAnsi="仿宋" w:eastAsia="仿宋_GB2312" w:cs="仿宋"/>
          <w:sz w:val="32"/>
          <w:szCs w:val="32"/>
        </w:rPr>
        <w:t>2</w:t>
      </w:r>
      <w:r>
        <w:rPr>
          <w:rFonts w:hint="eastAsia" w:ascii="仿宋" w:hAnsi="仿宋" w:eastAsia="仿宋_GB2312" w:cs="仿宋_GB2312"/>
          <w:sz w:val="32"/>
          <w:szCs w:val="32"/>
        </w:rPr>
        <w:t>项，但不得跨级别报名参赛。每队可报预备桨手</w:t>
      </w:r>
      <w:r>
        <w:rPr>
          <w:rFonts w:ascii="仿宋" w:hAnsi="仿宋" w:eastAsia="仿宋_GB2312" w:cs="仿宋"/>
          <w:sz w:val="32"/>
          <w:szCs w:val="32"/>
        </w:rPr>
        <w:t>4</w:t>
      </w:r>
      <w:r>
        <w:rPr>
          <w:rFonts w:hint="eastAsia" w:ascii="仿宋" w:hAnsi="仿宋" w:eastAsia="仿宋_GB2312" w:cs="仿宋_GB2312"/>
          <w:sz w:val="32"/>
          <w:szCs w:val="32"/>
        </w:rPr>
        <w:t>名（按超编人员计）。</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（五）报名测功仪比赛不受兼项限制，但必须是报名参加单、双人艇比赛并完成一项水上项目竞赛的运动员。</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（六）各参赛队在小年龄组别各单项报满的情况下，允许小年龄组别运动员报名参加上一组别的比赛。</w:t>
      </w:r>
    </w:p>
    <w:p>
      <w:pPr>
        <w:pStyle w:val="38"/>
        <w:spacing w:line="54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（七）省优秀运动队正式（含报调）运动员不得报名参赛。如竞赛条件许可，超编运动员可参加水上单人艇测验，计成绩不计名次。</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八）各单位必须为报名参赛全体人员办理人身意外伤害保险，并对所属参赛人员的各项安全负责。报到时须向大会提交所有参赛运动员健康证明（由县级（含）以上医院开具）、人身意外伤害保险，以及本人、教练、领队签字的反兴奋剂保证书和</w:t>
      </w:r>
      <w:r>
        <w:rPr>
          <w:rFonts w:ascii="仿宋" w:hAnsi="仿宋" w:eastAsia="仿宋_GB2312" w:cs="仿宋"/>
          <w:sz w:val="32"/>
          <w:szCs w:val="32"/>
        </w:rPr>
        <w:t>200</w:t>
      </w:r>
      <w:r>
        <w:rPr>
          <w:rFonts w:hint="eastAsia" w:ascii="仿宋" w:hAnsi="仿宋" w:eastAsia="仿宋_GB2312" w:cs="仿宋_GB2312"/>
          <w:sz w:val="32"/>
          <w:szCs w:val="32"/>
        </w:rPr>
        <w:t>米游泳自救能力保证书。</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（九）报名后凡无故弃权的处罚金</w:t>
      </w:r>
      <w:r>
        <w:rPr>
          <w:rFonts w:ascii="仿宋" w:hAnsi="仿宋" w:eastAsia="仿宋_GB2312" w:cs="仿宋"/>
          <w:sz w:val="32"/>
          <w:szCs w:val="32"/>
        </w:rPr>
        <w:t>300</w:t>
      </w:r>
      <w:r>
        <w:rPr>
          <w:rFonts w:hint="eastAsia" w:ascii="仿宋" w:hAnsi="仿宋" w:eastAsia="仿宋_GB2312" w:cs="仿宋_GB2312"/>
          <w:sz w:val="32"/>
          <w:szCs w:val="32"/>
        </w:rPr>
        <w:t>元人民币。</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（十）甲组男子轻量级运动员体重不超过</w:t>
      </w:r>
      <w:r>
        <w:rPr>
          <w:rFonts w:ascii="仿宋" w:hAnsi="仿宋" w:eastAsia="仿宋_GB2312" w:cs="仿宋"/>
          <w:sz w:val="32"/>
          <w:szCs w:val="32"/>
        </w:rPr>
        <w:t>72.5</w:t>
      </w:r>
      <w:r>
        <w:rPr>
          <w:rFonts w:hint="eastAsia" w:ascii="仿宋" w:hAnsi="仿宋" w:eastAsia="仿宋_GB2312" w:cs="仿宋_GB2312"/>
          <w:sz w:val="32"/>
          <w:szCs w:val="32"/>
        </w:rPr>
        <w:t>公斤，女子运动员体重不超过</w:t>
      </w:r>
      <w:r>
        <w:rPr>
          <w:rFonts w:ascii="仿宋" w:hAnsi="仿宋" w:eastAsia="仿宋_GB2312" w:cs="仿宋"/>
          <w:sz w:val="32"/>
          <w:szCs w:val="32"/>
        </w:rPr>
        <w:t>59</w:t>
      </w:r>
      <w:r>
        <w:rPr>
          <w:rFonts w:hint="eastAsia" w:ascii="仿宋" w:hAnsi="仿宋" w:eastAsia="仿宋_GB2312" w:cs="仿宋_GB2312"/>
          <w:sz w:val="32"/>
          <w:szCs w:val="32"/>
        </w:rPr>
        <w:t>公斤；乙组男子轻量级运动员体重不超过</w:t>
      </w:r>
      <w:r>
        <w:rPr>
          <w:rFonts w:ascii="仿宋" w:hAnsi="仿宋" w:eastAsia="仿宋_GB2312" w:cs="仿宋"/>
          <w:sz w:val="32"/>
          <w:szCs w:val="32"/>
        </w:rPr>
        <w:t>70.5</w:t>
      </w:r>
      <w:r>
        <w:rPr>
          <w:rFonts w:hint="eastAsia" w:ascii="仿宋" w:hAnsi="仿宋" w:eastAsia="仿宋_GB2312" w:cs="仿宋_GB2312"/>
          <w:sz w:val="32"/>
          <w:szCs w:val="32"/>
        </w:rPr>
        <w:t>公斤，女子运动员体重不超过</w:t>
      </w:r>
      <w:r>
        <w:rPr>
          <w:rFonts w:ascii="仿宋" w:hAnsi="仿宋" w:eastAsia="仿宋_GB2312" w:cs="仿宋"/>
          <w:sz w:val="32"/>
          <w:szCs w:val="32"/>
        </w:rPr>
        <w:t>57</w:t>
      </w:r>
      <w:r>
        <w:rPr>
          <w:rFonts w:hint="eastAsia" w:ascii="仿宋" w:hAnsi="仿宋" w:eastAsia="仿宋_GB2312" w:cs="仿宋_GB2312"/>
          <w:sz w:val="32"/>
          <w:szCs w:val="32"/>
        </w:rPr>
        <w:t>公斤。</w:t>
      </w:r>
    </w:p>
    <w:p>
      <w:pPr>
        <w:spacing w:line="560" w:lineRule="exact"/>
        <w:ind w:firstLine="606" w:firstLineChars="200"/>
        <w:rPr>
          <w:rFonts w:eastAsia="黑体"/>
          <w:sz w:val="32"/>
          <w:szCs w:val="32"/>
        </w:rPr>
      </w:pPr>
      <w:r>
        <w:rPr>
          <w:rFonts w:hint="eastAsia" w:eastAsia="黑体" w:cs="黑体"/>
          <w:sz w:val="32"/>
          <w:szCs w:val="32"/>
        </w:rPr>
        <w:t>五、竞赛办法</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（一）采用国家体育总局审定的最新赛艇竞赛规则和比赛细则。</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（二）参赛艇数超过航道数时，按规则进行淘汰赛，未超过，则进行预、决赛。</w:t>
      </w:r>
      <w:r>
        <w:rPr>
          <w:rFonts w:ascii="仿宋" w:hAnsi="仿宋" w:eastAsia="仿宋_GB2312" w:cs="仿宋"/>
          <w:sz w:val="32"/>
          <w:szCs w:val="32"/>
        </w:rPr>
        <w:t>4000</w:t>
      </w:r>
      <w:r>
        <w:rPr>
          <w:rFonts w:hint="eastAsia" w:ascii="仿宋" w:hAnsi="仿宋" w:eastAsia="仿宋_GB2312" w:cs="仿宋_GB2312"/>
          <w:sz w:val="32"/>
          <w:szCs w:val="32"/>
        </w:rPr>
        <w:t>米和测功仪</w:t>
      </w:r>
      <w:r>
        <w:rPr>
          <w:rFonts w:ascii="仿宋" w:hAnsi="仿宋" w:eastAsia="仿宋_GB2312" w:cs="仿宋"/>
          <w:sz w:val="32"/>
          <w:szCs w:val="32"/>
        </w:rPr>
        <w:t>2000</w:t>
      </w:r>
      <w:r>
        <w:rPr>
          <w:rFonts w:hint="eastAsia" w:ascii="仿宋" w:hAnsi="仿宋" w:eastAsia="仿宋_GB2312" w:cs="仿宋_GB2312"/>
          <w:sz w:val="32"/>
          <w:szCs w:val="32"/>
        </w:rPr>
        <w:t>米项目将采用一轮决赛制。</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（三）各单位参赛服装款式、颜色必须统一，且印有单位名称。</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（四）比赛器材由各单位自备，但须符合规则要求。</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（五）比赛期间如有违反体育道德行为者，将被取消比赛资格和成绩，情节严重的将按有关规定进一步处罚。</w:t>
      </w:r>
    </w:p>
    <w:p>
      <w:pPr>
        <w:spacing w:line="560" w:lineRule="exact"/>
        <w:ind w:firstLine="606" w:firstLineChars="200"/>
        <w:rPr>
          <w:rFonts w:eastAsia="黑体"/>
          <w:sz w:val="32"/>
          <w:szCs w:val="32"/>
        </w:rPr>
      </w:pPr>
      <w:r>
        <w:rPr>
          <w:rFonts w:hint="eastAsia" w:eastAsia="黑体" w:cs="黑体"/>
          <w:sz w:val="32"/>
          <w:szCs w:val="32"/>
        </w:rPr>
        <w:t>六、录取名次</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（一）各单项均录取前六名，报名艇数不足</w:t>
      </w:r>
      <w:r>
        <w:rPr>
          <w:rFonts w:ascii="仿宋" w:hAnsi="仿宋" w:eastAsia="仿宋_GB2312" w:cs="仿宋"/>
          <w:sz w:val="32"/>
          <w:szCs w:val="32"/>
        </w:rPr>
        <w:t>6</w:t>
      </w:r>
      <w:r>
        <w:rPr>
          <w:rFonts w:hint="eastAsia" w:ascii="仿宋" w:hAnsi="仿宋" w:eastAsia="仿宋_GB2312" w:cs="仿宋_GB2312"/>
          <w:sz w:val="32"/>
          <w:szCs w:val="32"/>
        </w:rPr>
        <w:t>条（含</w:t>
      </w:r>
      <w:r>
        <w:rPr>
          <w:rFonts w:ascii="仿宋" w:hAnsi="仿宋" w:eastAsia="仿宋_GB2312" w:cs="仿宋"/>
          <w:sz w:val="32"/>
          <w:szCs w:val="32"/>
        </w:rPr>
        <w:t>6</w:t>
      </w:r>
      <w:r>
        <w:rPr>
          <w:rFonts w:hint="eastAsia" w:ascii="仿宋" w:hAnsi="仿宋" w:eastAsia="仿宋_GB2312" w:cs="仿宋_GB2312"/>
          <w:sz w:val="32"/>
          <w:szCs w:val="32"/>
        </w:rPr>
        <w:t>条），减一录取。报名不足</w:t>
      </w:r>
      <w:r>
        <w:rPr>
          <w:rFonts w:ascii="仿宋" w:hAnsi="仿宋" w:eastAsia="仿宋_GB2312" w:cs="仿宋"/>
          <w:sz w:val="32"/>
          <w:szCs w:val="32"/>
        </w:rPr>
        <w:t>3</w:t>
      </w:r>
      <w:r>
        <w:rPr>
          <w:rFonts w:hint="eastAsia" w:ascii="仿宋" w:hAnsi="仿宋" w:eastAsia="仿宋_GB2312" w:cs="仿宋_GB2312"/>
          <w:sz w:val="32"/>
          <w:szCs w:val="32"/>
        </w:rPr>
        <w:t>个队，单项不足</w:t>
      </w:r>
      <w:r>
        <w:rPr>
          <w:rFonts w:ascii="仿宋" w:hAnsi="仿宋" w:eastAsia="仿宋_GB2312" w:cs="仿宋"/>
          <w:sz w:val="32"/>
          <w:szCs w:val="32"/>
        </w:rPr>
        <w:t>3</w:t>
      </w:r>
      <w:r>
        <w:rPr>
          <w:rFonts w:hint="eastAsia" w:ascii="仿宋" w:hAnsi="仿宋" w:eastAsia="仿宋_GB2312" w:cs="仿宋_GB2312"/>
          <w:sz w:val="32"/>
          <w:szCs w:val="32"/>
        </w:rPr>
        <w:t>条艇，不进行比赛。</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（二）进行男、女团体总分排名，分别录取前六名。以各单位甲、乙组参赛运动员获得各单项录取名次得分总和评定名次（录取名次得分依次是</w:t>
      </w:r>
      <w:r>
        <w:rPr>
          <w:rFonts w:ascii="仿宋" w:hAnsi="仿宋" w:eastAsia="仿宋_GB2312" w:cs="仿宋"/>
          <w:sz w:val="32"/>
          <w:szCs w:val="32"/>
        </w:rPr>
        <w:t>7</w:t>
      </w:r>
      <w:r>
        <w:rPr>
          <w:rFonts w:hint="eastAsia" w:ascii="仿宋" w:hAnsi="仿宋" w:eastAsia="仿宋_GB2312" w:cs="仿宋_GB2312"/>
          <w:sz w:val="32"/>
          <w:szCs w:val="32"/>
        </w:rPr>
        <w:t>、</w:t>
      </w:r>
      <w:r>
        <w:rPr>
          <w:rFonts w:ascii="仿宋" w:hAnsi="仿宋" w:eastAsia="仿宋_GB2312" w:cs="仿宋"/>
          <w:sz w:val="32"/>
          <w:szCs w:val="32"/>
        </w:rPr>
        <w:t>5</w:t>
      </w:r>
      <w:r>
        <w:rPr>
          <w:rFonts w:hint="eastAsia" w:ascii="仿宋" w:hAnsi="仿宋" w:eastAsia="仿宋_GB2312" w:cs="仿宋_GB2312"/>
          <w:sz w:val="32"/>
          <w:szCs w:val="32"/>
        </w:rPr>
        <w:t>、</w:t>
      </w:r>
      <w:r>
        <w:rPr>
          <w:rFonts w:ascii="仿宋" w:hAnsi="仿宋" w:eastAsia="仿宋_GB2312" w:cs="仿宋"/>
          <w:sz w:val="32"/>
          <w:szCs w:val="32"/>
        </w:rPr>
        <w:t>4</w:t>
      </w:r>
      <w:r>
        <w:rPr>
          <w:rFonts w:hint="eastAsia" w:ascii="仿宋" w:hAnsi="仿宋" w:eastAsia="仿宋_GB2312" w:cs="仿宋_GB2312"/>
          <w:sz w:val="32"/>
          <w:szCs w:val="32"/>
        </w:rPr>
        <w:t>、</w:t>
      </w:r>
      <w:r>
        <w:rPr>
          <w:rFonts w:ascii="仿宋" w:hAnsi="仿宋" w:eastAsia="仿宋_GB2312" w:cs="仿宋"/>
          <w:sz w:val="32"/>
          <w:szCs w:val="32"/>
        </w:rPr>
        <w:t>3</w:t>
      </w:r>
      <w:r>
        <w:rPr>
          <w:rFonts w:hint="eastAsia" w:ascii="仿宋" w:hAnsi="仿宋" w:eastAsia="仿宋_GB2312" w:cs="仿宋_GB2312"/>
          <w:sz w:val="32"/>
          <w:szCs w:val="32"/>
        </w:rPr>
        <w:t>、</w:t>
      </w:r>
      <w:r>
        <w:rPr>
          <w:rFonts w:ascii="仿宋" w:hAnsi="仿宋" w:eastAsia="仿宋_GB2312" w:cs="仿宋"/>
          <w:sz w:val="32"/>
          <w:szCs w:val="32"/>
        </w:rPr>
        <w:t>2</w:t>
      </w:r>
      <w:r>
        <w:rPr>
          <w:rFonts w:hint="eastAsia" w:ascii="仿宋" w:hAnsi="仿宋" w:eastAsia="仿宋_GB2312" w:cs="仿宋_GB2312"/>
          <w:sz w:val="32"/>
          <w:szCs w:val="32"/>
        </w:rPr>
        <w:t>、</w:t>
      </w:r>
      <w:r>
        <w:rPr>
          <w:rFonts w:ascii="仿宋" w:hAnsi="仿宋" w:eastAsia="仿宋_GB2312" w:cs="仿宋"/>
          <w:sz w:val="32"/>
          <w:szCs w:val="32"/>
        </w:rPr>
        <w:t>1</w:t>
      </w:r>
      <w:r>
        <w:rPr>
          <w:rFonts w:hint="eastAsia" w:ascii="仿宋" w:hAnsi="仿宋" w:eastAsia="仿宋_GB2312" w:cs="仿宋_GB2312"/>
          <w:sz w:val="32"/>
          <w:szCs w:val="32"/>
        </w:rPr>
        <w:t>）。得分多者名次列前，如得分相等，以较优名次多者列前。</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（三）有身高和人数要求的组别，运动员未达到身高和人数要求，该参赛队该组别运动员所获的成绩得分，将不予计入年度带牌带分团体总分排名（</w:t>
      </w:r>
      <w:r>
        <w:rPr>
          <w:rFonts w:ascii="仿宋" w:hAnsi="仿宋" w:eastAsia="仿宋_GB2312" w:cs="仿宋"/>
          <w:sz w:val="32"/>
          <w:szCs w:val="32"/>
        </w:rPr>
        <w:t>2024</w:t>
      </w:r>
      <w:r>
        <w:rPr>
          <w:rFonts w:hint="eastAsia" w:ascii="仿宋" w:hAnsi="仿宋" w:eastAsia="仿宋_GB2312" w:cs="仿宋_GB2312"/>
          <w:sz w:val="32"/>
          <w:szCs w:val="32"/>
        </w:rPr>
        <w:t>年执行乙组处罚，</w:t>
      </w:r>
      <w:r>
        <w:rPr>
          <w:rFonts w:ascii="仿宋" w:hAnsi="仿宋" w:eastAsia="仿宋_GB2312" w:cs="仿宋"/>
          <w:sz w:val="32"/>
          <w:szCs w:val="32"/>
        </w:rPr>
        <w:t>2025</w:t>
      </w:r>
      <w:r>
        <w:rPr>
          <w:rFonts w:hint="eastAsia" w:ascii="仿宋" w:hAnsi="仿宋" w:eastAsia="仿宋_GB2312" w:cs="仿宋_GB2312"/>
          <w:sz w:val="32"/>
          <w:szCs w:val="32"/>
        </w:rPr>
        <w:t>年全面执行处罚）。</w:t>
      </w:r>
    </w:p>
    <w:p>
      <w:pPr>
        <w:spacing w:line="560" w:lineRule="exact"/>
        <w:ind w:firstLine="606" w:firstLineChars="200"/>
        <w:rPr>
          <w:rFonts w:eastAsia="黑体"/>
          <w:sz w:val="32"/>
          <w:szCs w:val="32"/>
        </w:rPr>
      </w:pPr>
      <w:r>
        <w:rPr>
          <w:rFonts w:hint="eastAsia" w:eastAsia="黑体" w:cs="黑体"/>
          <w:sz w:val="32"/>
          <w:szCs w:val="32"/>
        </w:rPr>
        <w:t>七、裁判员和仲裁委员</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主要裁判员由省体育局选调，不足部分由承办单位补充。仲裁委员会人员组成与职责范围按《仲裁委员会条例》执行。</w:t>
      </w:r>
    </w:p>
    <w:p>
      <w:pPr>
        <w:spacing w:line="560" w:lineRule="exact"/>
        <w:ind w:firstLine="606" w:firstLineChars="200"/>
        <w:rPr>
          <w:rFonts w:eastAsia="黑体"/>
          <w:sz w:val="32"/>
          <w:szCs w:val="32"/>
        </w:rPr>
      </w:pPr>
      <w:r>
        <w:rPr>
          <w:rFonts w:hint="eastAsia" w:eastAsia="黑体" w:cs="黑体"/>
          <w:sz w:val="32"/>
          <w:szCs w:val="32"/>
        </w:rPr>
        <w:t>八、报名与报到</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（一）各参赛队将报名表（附后）一式三份加盖公章后，于赛前一个月（以邮戳为准）分别寄达福建省体育局青少处（福州市鼓楼区江厝路</w:t>
      </w:r>
      <w:r>
        <w:rPr>
          <w:rFonts w:ascii="仿宋" w:hAnsi="仿宋" w:eastAsia="仿宋_GB2312" w:cs="仿宋"/>
          <w:sz w:val="32"/>
          <w:szCs w:val="32"/>
        </w:rPr>
        <w:t>15</w:t>
      </w:r>
      <w:r>
        <w:rPr>
          <w:rFonts w:hint="eastAsia" w:ascii="仿宋" w:hAnsi="仿宋" w:eastAsia="仿宋_GB2312" w:cs="仿宋_GB2312"/>
          <w:sz w:val="32"/>
          <w:szCs w:val="32"/>
        </w:rPr>
        <w:t>号）、福建省皮划赛艇运动管理中心训练科和承办单位，并通过电子邮件，将电子文档发送至邮箱：</w:t>
      </w:r>
      <w:r>
        <w:rPr>
          <w:rFonts w:ascii="仿宋" w:hAnsi="仿宋" w:eastAsia="仿宋_GB2312" w:cs="仿宋"/>
          <w:sz w:val="32"/>
          <w:szCs w:val="32"/>
        </w:rPr>
        <w:t>fjphsgao@163.com</w:t>
      </w:r>
      <w:r>
        <w:rPr>
          <w:rFonts w:hint="eastAsia" w:ascii="仿宋" w:hAnsi="仿宋" w:eastAsia="仿宋_GB2312" w:cs="仿宋_GB2312"/>
          <w:sz w:val="32"/>
          <w:szCs w:val="32"/>
        </w:rPr>
        <w:t>。联系人：刘博洁</w:t>
      </w:r>
      <w:r>
        <w:rPr>
          <w:rFonts w:ascii="仿宋" w:hAnsi="仿宋" w:eastAsia="仿宋_GB2312" w:cs="仿宋"/>
          <w:sz w:val="32"/>
          <w:szCs w:val="32"/>
        </w:rPr>
        <w:t>,</w:t>
      </w:r>
      <w:r>
        <w:rPr>
          <w:rFonts w:hint="eastAsia" w:ascii="仿宋" w:hAnsi="仿宋" w:eastAsia="仿宋_GB2312" w:cs="仿宋_GB2312"/>
          <w:sz w:val="32"/>
          <w:szCs w:val="32"/>
        </w:rPr>
        <w:t>联系电话：</w:t>
      </w:r>
      <w:r>
        <w:rPr>
          <w:rFonts w:ascii="仿宋" w:hAnsi="仿宋" w:eastAsia="仿宋_GB2312" w:cs="仿宋"/>
          <w:sz w:val="32"/>
          <w:szCs w:val="32"/>
        </w:rPr>
        <w:t>0592-6067155,18959272315</w:t>
      </w:r>
      <w:r>
        <w:rPr>
          <w:rFonts w:hint="eastAsia" w:ascii="仿宋" w:hAnsi="仿宋" w:eastAsia="仿宋_GB2312" w:cs="仿宋_GB2312"/>
          <w:sz w:val="32"/>
          <w:szCs w:val="32"/>
        </w:rPr>
        <w:t>。如报名表出现不一致时，以加盖公章的正式报名表为准，逾期不予安排。</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（二）报名后抽签前，根据规则参赛项目允许换人（替换人员必须在报名表上），抽签后不得换人。</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（三）各参赛队赛前</w:t>
      </w:r>
      <w:r>
        <w:rPr>
          <w:rFonts w:ascii="仿宋" w:hAnsi="仿宋" w:eastAsia="仿宋_GB2312" w:cs="仿宋"/>
          <w:sz w:val="32"/>
          <w:szCs w:val="32"/>
        </w:rPr>
        <w:t>2</w:t>
      </w:r>
      <w:r>
        <w:rPr>
          <w:rFonts w:hint="eastAsia" w:ascii="仿宋" w:hAnsi="仿宋" w:eastAsia="仿宋_GB2312" w:cs="仿宋_GB2312"/>
          <w:sz w:val="32"/>
          <w:szCs w:val="32"/>
        </w:rPr>
        <w:t>天到赛区报到，其他相关要求详见赛前补充通知。</w:t>
      </w:r>
    </w:p>
    <w:p>
      <w:pPr>
        <w:spacing w:line="560" w:lineRule="exact"/>
        <w:ind w:firstLine="606" w:firstLineChars="200"/>
        <w:rPr>
          <w:rFonts w:eastAsia="黑体"/>
          <w:sz w:val="32"/>
          <w:szCs w:val="32"/>
        </w:rPr>
      </w:pPr>
      <w:r>
        <w:rPr>
          <w:rFonts w:hint="eastAsia" w:eastAsia="黑体" w:cs="黑体"/>
          <w:sz w:val="32"/>
          <w:szCs w:val="32"/>
        </w:rPr>
        <w:t>九、其他</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（一）参赛各队编内人员食宿由大会负责并统一安排，超编人员交通等其他费用自理。</w:t>
      </w:r>
    </w:p>
    <w:p>
      <w:pPr>
        <w:pStyle w:val="38"/>
        <w:spacing w:line="560" w:lineRule="exact"/>
        <w:ind w:firstLine="31680"/>
        <w:textAlignment w:val="baseline"/>
        <w:rPr>
          <w:rFonts w:ascii="仿宋" w:hAnsi="仿宋" w:eastAsia="仿宋_GB2312" w:cs="Times New Roman"/>
          <w:sz w:val="32"/>
          <w:szCs w:val="32"/>
        </w:rPr>
      </w:pPr>
      <w:r>
        <w:rPr>
          <w:rFonts w:hint="eastAsia" w:ascii="仿宋" w:hAnsi="仿宋" w:eastAsia="仿宋_GB2312" w:cs="仿宋_GB2312"/>
          <w:sz w:val="32"/>
          <w:szCs w:val="32"/>
        </w:rPr>
        <w:t>（二）本规程解释权归主办单位。未尽事宜，另行通知。</w:t>
      </w:r>
    </w:p>
    <w:p>
      <w:pPr>
        <w:pStyle w:val="38"/>
        <w:spacing w:line="560" w:lineRule="exact"/>
        <w:ind w:firstLine="31680"/>
        <w:textAlignment w:val="baseline"/>
        <w:rPr>
          <w:rFonts w:ascii="仿宋" w:hAnsi="仿宋" w:eastAsia="仿宋_GB2312" w:cs="Times New Roman"/>
          <w:sz w:val="32"/>
          <w:szCs w:val="32"/>
        </w:rPr>
      </w:pPr>
    </w:p>
    <w:p>
      <w:pPr>
        <w:pStyle w:val="38"/>
        <w:spacing w:line="56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附：</w:t>
      </w:r>
      <w:r>
        <w:rPr>
          <w:rFonts w:ascii="仿宋" w:hAnsi="仿宋" w:eastAsia="仿宋_GB2312" w:cs="仿宋"/>
          <w:kern w:val="21"/>
          <w:sz w:val="32"/>
          <w:szCs w:val="32"/>
        </w:rPr>
        <w:t>2024</w:t>
      </w:r>
      <w:r>
        <w:rPr>
          <w:rFonts w:hint="eastAsia" w:ascii="仿宋" w:hAnsi="仿宋" w:eastAsia="仿宋_GB2312" w:cs="仿宋_GB2312"/>
          <w:kern w:val="21"/>
          <w:sz w:val="32"/>
          <w:szCs w:val="32"/>
        </w:rPr>
        <w:t>年福建省青少年赛艇锦标赛报名报项表</w:t>
      </w:r>
    </w:p>
    <w:p>
      <w:pPr>
        <w:widowControl/>
        <w:spacing w:line="240" w:lineRule="atLeast"/>
        <w:jc w:val="center"/>
        <w:textAlignment w:val="center"/>
        <w:rPr>
          <w:rFonts w:ascii="仿宋" w:hAnsi="仿宋" w:eastAsia="仿宋_GB2312"/>
          <w:kern w:val="21"/>
          <w:sz w:val="32"/>
          <w:szCs w:val="32"/>
        </w:rPr>
        <w:sectPr>
          <w:headerReference r:id="rId14" w:type="default"/>
          <w:footerReference r:id="rId15" w:type="default"/>
          <w:pgSz w:w="11906" w:h="16838"/>
          <w:pgMar w:top="1440" w:right="1531" w:bottom="1440" w:left="1531" w:header="851" w:footer="992" w:gutter="0"/>
          <w:cols w:space="0" w:num="1"/>
          <w:docGrid w:type="linesAndChars" w:linePitch="312" w:charSpace="-3633"/>
        </w:sectPr>
      </w:pPr>
    </w:p>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tabs>
          <w:tab w:val="left" w:pos="6240"/>
        </w:tabs>
        <w:autoSpaceDE w:val="0"/>
        <w:autoSpaceDN w:val="0"/>
        <w:adjustRightInd w:val="0"/>
        <w:spacing w:afterLines="100" w:line="60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年福建省青少年赛艇锦标赛报名报项表</w:t>
      </w:r>
    </w:p>
    <w:tbl>
      <w:tblPr>
        <w:tblStyle w:val="15"/>
        <w:tblW w:w="14860" w:type="dxa"/>
        <w:jc w:val="center"/>
        <w:tblInd w:w="0" w:type="dxa"/>
        <w:tblLayout w:type="fixed"/>
        <w:tblCellMar>
          <w:top w:w="15" w:type="dxa"/>
          <w:left w:w="15" w:type="dxa"/>
          <w:bottom w:w="15" w:type="dxa"/>
          <w:right w:w="15" w:type="dxa"/>
        </w:tblCellMar>
      </w:tblPr>
      <w:tblGrid>
        <w:gridCol w:w="701"/>
        <w:gridCol w:w="361"/>
        <w:gridCol w:w="1315"/>
        <w:gridCol w:w="1441"/>
        <w:gridCol w:w="715"/>
        <w:gridCol w:w="454"/>
        <w:gridCol w:w="372"/>
        <w:gridCol w:w="524"/>
        <w:gridCol w:w="696"/>
        <w:gridCol w:w="652"/>
        <w:gridCol w:w="651"/>
        <w:gridCol w:w="635"/>
        <w:gridCol w:w="636"/>
        <w:gridCol w:w="631"/>
        <w:gridCol w:w="652"/>
        <w:gridCol w:w="651"/>
        <w:gridCol w:w="634"/>
        <w:gridCol w:w="651"/>
        <w:gridCol w:w="635"/>
        <w:gridCol w:w="652"/>
        <w:gridCol w:w="625"/>
        <w:gridCol w:w="576"/>
      </w:tblGrid>
      <w:tr>
        <w:tblPrEx>
          <w:tblLayout w:type="fixed"/>
          <w:tblCellMar>
            <w:top w:w="15" w:type="dxa"/>
            <w:left w:w="15" w:type="dxa"/>
            <w:bottom w:w="15" w:type="dxa"/>
            <w:right w:w="15" w:type="dxa"/>
          </w:tblCellMar>
        </w:tblPrEx>
        <w:trPr>
          <w:trHeight w:val="386"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eastAsia="仿宋_GB2312"/>
                <w:kern w:val="0"/>
              </w:rPr>
            </w:pPr>
            <w:r>
              <w:rPr>
                <w:rFonts w:hint="eastAsia" w:ascii="仿宋_GB2312" w:hAnsi="仿宋_GB2312" w:cs="宋体"/>
                <w:kern w:val="0"/>
              </w:rPr>
              <w:t>代</w:t>
            </w:r>
          </w:p>
          <w:p>
            <w:pPr>
              <w:widowControl/>
              <w:spacing w:line="240" w:lineRule="atLeast"/>
              <w:jc w:val="center"/>
              <w:textAlignment w:val="center"/>
              <w:rPr>
                <w:rFonts w:ascii="仿宋_GB2312" w:eastAsia="仿宋_GB2312"/>
                <w:kern w:val="0"/>
              </w:rPr>
            </w:pPr>
            <w:r>
              <w:rPr>
                <w:rFonts w:hint="eastAsia" w:ascii="仿宋_GB2312" w:hAnsi="仿宋_GB2312" w:cs="宋体"/>
                <w:kern w:val="0"/>
              </w:rPr>
              <w:t>表</w:t>
            </w:r>
          </w:p>
          <w:p>
            <w:pPr>
              <w:widowControl/>
              <w:spacing w:line="240" w:lineRule="atLeast"/>
              <w:jc w:val="center"/>
              <w:textAlignment w:val="center"/>
              <w:rPr>
                <w:rFonts w:ascii="仿宋_GB2312" w:eastAsia="仿宋_GB2312"/>
                <w:kern w:val="0"/>
              </w:rPr>
            </w:pPr>
            <w:r>
              <w:rPr>
                <w:rFonts w:hint="eastAsia" w:ascii="仿宋_GB2312" w:hAnsi="仿宋_GB2312" w:cs="宋体"/>
                <w:kern w:val="0"/>
              </w:rPr>
              <w:t>单</w:t>
            </w:r>
          </w:p>
          <w:p>
            <w:pPr>
              <w:widowControl/>
              <w:spacing w:line="240" w:lineRule="atLeast"/>
              <w:jc w:val="center"/>
              <w:textAlignment w:val="center"/>
              <w:rPr>
                <w:rFonts w:ascii="仿宋_GB2312" w:hAnsi="仿宋"/>
                <w:kern w:val="0"/>
              </w:rPr>
            </w:pPr>
            <w:r>
              <w:rPr>
                <w:rFonts w:hint="eastAsia" w:ascii="仿宋_GB2312" w:hAnsi="仿宋_GB2312" w:cs="宋体"/>
                <w:kern w:val="0"/>
              </w:rPr>
              <w:t>位</w:t>
            </w:r>
          </w:p>
        </w:tc>
        <w:tc>
          <w:tcPr>
            <w:tcW w:w="1676" w:type="dxa"/>
            <w:gridSpan w:val="2"/>
            <w:vMerge w:val="restart"/>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单位名称</w:t>
            </w:r>
            <w:r>
              <w:rPr>
                <w:rFonts w:ascii="仿宋_GB2312" w:hAnsi="仿宋" w:cs="仿宋_GB2312"/>
                <w:kern w:val="0"/>
              </w:rPr>
              <w:t xml:space="preserve"> </w:t>
            </w:r>
            <w:r>
              <w:rPr>
                <w:rFonts w:ascii="仿宋_GB2312" w:hAnsi="仿宋_GB2312" w:cs="仿宋_GB2312"/>
                <w:kern w:val="0"/>
              </w:rPr>
              <w:t xml:space="preserve">                   (</w:t>
            </w:r>
            <w:r>
              <w:rPr>
                <w:rFonts w:hint="eastAsia" w:ascii="仿宋_GB2312" w:hAnsi="仿宋_GB2312" w:cs="宋体"/>
                <w:kern w:val="0"/>
              </w:rPr>
              <w:t>加盖公章）</w:t>
            </w: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领队</w:t>
            </w:r>
          </w:p>
        </w:tc>
        <w:tc>
          <w:tcPr>
            <w:tcW w:w="2065"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1348" w:type="dxa"/>
            <w:gridSpan w:val="2"/>
            <w:tcBorders>
              <w:top w:val="single" w:color="000000" w:sz="4" w:space="0"/>
              <w:left w:val="nil"/>
              <w:bottom w:val="nil"/>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联系电话</w:t>
            </w:r>
          </w:p>
        </w:tc>
        <w:tc>
          <w:tcPr>
            <w:tcW w:w="192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5707" w:type="dxa"/>
            <w:gridSpan w:val="9"/>
            <w:vMerge w:val="restart"/>
            <w:tcBorders>
              <w:top w:val="single" w:color="000000" w:sz="4" w:space="0"/>
              <w:left w:val="nil"/>
              <w:bottom w:val="single" w:color="000000" w:sz="4" w:space="0"/>
              <w:right w:val="single" w:color="000000" w:sz="4" w:space="0"/>
            </w:tcBorders>
            <w:shd w:val="clear" w:color="auto" w:fill="BFBFBF"/>
            <w:vAlign w:val="center"/>
          </w:tcPr>
          <w:p>
            <w:pPr>
              <w:widowControl/>
              <w:spacing w:line="240" w:lineRule="atLeast"/>
              <w:textAlignment w:val="center"/>
              <w:rPr>
                <w:rFonts w:ascii="仿宋_GB2312" w:hAnsi="仿宋"/>
                <w:kern w:val="0"/>
              </w:rPr>
            </w:pPr>
            <w:r>
              <w:rPr>
                <w:rFonts w:hint="eastAsia" w:ascii="仿宋_GB2312" w:hAnsi="仿宋_GB2312" w:cs="宋体"/>
                <w:kern w:val="0"/>
              </w:rPr>
              <w:t>备注：</w:t>
            </w:r>
          </w:p>
          <w:p>
            <w:pPr>
              <w:widowControl/>
              <w:spacing w:line="240" w:lineRule="atLeast"/>
              <w:ind w:firstLine="384" w:firstLineChars="200"/>
              <w:textAlignment w:val="center"/>
              <w:rPr>
                <w:rFonts w:ascii="仿宋_GB2312" w:eastAsia="仿宋_GB2312"/>
                <w:kern w:val="0"/>
              </w:rPr>
            </w:pPr>
            <w:r>
              <w:rPr>
                <w:rFonts w:ascii="仿宋_GB2312" w:hAnsi="仿宋_GB2312" w:cs="仿宋_GB2312"/>
                <w:kern w:val="0"/>
              </w:rPr>
              <w:t>1</w:t>
            </w:r>
            <w:r>
              <w:rPr>
                <w:rFonts w:hint="eastAsia" w:ascii="仿宋_GB2312" w:hAnsi="仿宋_GB2312" w:cs="宋体"/>
                <w:kern w:val="0"/>
              </w:rPr>
              <w:t>、此表可用</w:t>
            </w:r>
            <w:r>
              <w:rPr>
                <w:rFonts w:ascii="仿宋_GB2312" w:hAnsi="仿宋_GB2312" w:cs="仿宋_GB2312"/>
                <w:kern w:val="0"/>
              </w:rPr>
              <w:t>A4</w:t>
            </w:r>
            <w:r>
              <w:rPr>
                <w:rFonts w:hint="eastAsia" w:ascii="仿宋_GB2312" w:hAnsi="仿宋_GB2312" w:cs="宋体"/>
                <w:kern w:val="0"/>
              </w:rPr>
              <w:t>纸复制，必须电脑打印，手写无效；</w:t>
            </w:r>
          </w:p>
          <w:p>
            <w:pPr>
              <w:widowControl/>
              <w:spacing w:line="240" w:lineRule="atLeast"/>
              <w:ind w:firstLine="384" w:firstLineChars="200"/>
              <w:textAlignment w:val="center"/>
              <w:rPr>
                <w:rFonts w:ascii="宋体"/>
                <w:kern w:val="0"/>
              </w:rPr>
            </w:pPr>
            <w:r>
              <w:rPr>
                <w:rFonts w:ascii="宋体" w:hAnsi="宋体" w:cs="宋体"/>
                <w:kern w:val="0"/>
              </w:rPr>
              <w:t>2</w:t>
            </w:r>
            <w:r>
              <w:rPr>
                <w:rFonts w:hint="eastAsia" w:ascii="宋体" w:hAnsi="宋体" w:cs="宋体"/>
                <w:kern w:val="0"/>
              </w:rPr>
              <w:t>、同一单位只能填报一张完整表格，表格不够时，请在最后一行前插入“行”以保证单元格内公式不变；</w:t>
            </w:r>
          </w:p>
          <w:p>
            <w:pPr>
              <w:widowControl/>
              <w:spacing w:line="240" w:lineRule="atLeast"/>
              <w:ind w:firstLine="384" w:firstLineChars="200"/>
              <w:textAlignment w:val="center"/>
              <w:rPr>
                <w:rFonts w:ascii="宋体"/>
                <w:kern w:val="0"/>
              </w:rPr>
            </w:pPr>
            <w:r>
              <w:rPr>
                <w:rFonts w:ascii="宋体" w:hAnsi="宋体" w:cs="宋体"/>
                <w:kern w:val="0"/>
              </w:rPr>
              <w:t>3</w:t>
            </w:r>
            <w:r>
              <w:rPr>
                <w:rFonts w:hint="eastAsia" w:ascii="宋体" w:hAnsi="宋体" w:cs="宋体"/>
                <w:kern w:val="0"/>
              </w:rPr>
              <w:t>、“性别”、“组别”均在单元格内有下拉选项可供选择；</w:t>
            </w:r>
          </w:p>
          <w:p>
            <w:pPr>
              <w:widowControl/>
              <w:spacing w:line="240" w:lineRule="atLeast"/>
              <w:ind w:firstLine="384" w:firstLineChars="200"/>
              <w:textAlignment w:val="center"/>
              <w:rPr>
                <w:rFonts w:ascii="宋体"/>
                <w:kern w:val="0"/>
              </w:rPr>
            </w:pPr>
            <w:r>
              <w:rPr>
                <w:rFonts w:ascii="宋体" w:hAnsi="宋体" w:cs="宋体"/>
                <w:kern w:val="0"/>
              </w:rPr>
              <w:t>4</w:t>
            </w:r>
            <w:r>
              <w:rPr>
                <w:rFonts w:hint="eastAsia" w:ascii="宋体" w:hAnsi="宋体" w:cs="宋体"/>
                <w:kern w:val="0"/>
              </w:rPr>
              <w:t>、填入</w:t>
            </w:r>
            <w:r>
              <w:rPr>
                <w:rFonts w:ascii="宋体" w:hAnsi="宋体" w:cs="宋体"/>
                <w:kern w:val="0"/>
              </w:rPr>
              <w:t>18</w:t>
            </w:r>
            <w:r>
              <w:rPr>
                <w:rFonts w:hint="eastAsia" w:ascii="宋体" w:hAnsi="宋体" w:cs="宋体"/>
                <w:kern w:val="0"/>
              </w:rPr>
              <w:t>位身份证号码点击“回车”键，出生年月自动生成；</w:t>
            </w:r>
          </w:p>
          <w:p>
            <w:pPr>
              <w:widowControl/>
              <w:spacing w:line="240" w:lineRule="atLeast"/>
              <w:ind w:firstLine="384" w:firstLineChars="200"/>
              <w:textAlignment w:val="center"/>
              <w:rPr>
                <w:rFonts w:ascii="宋体"/>
                <w:kern w:val="0"/>
              </w:rPr>
            </w:pPr>
            <w:r>
              <w:rPr>
                <w:rFonts w:ascii="宋体" w:hAnsi="宋体" w:cs="宋体"/>
                <w:kern w:val="0"/>
              </w:rPr>
              <w:t>5</w:t>
            </w:r>
            <w:r>
              <w:rPr>
                <w:rFonts w:hint="eastAsia" w:ascii="宋体" w:hAnsi="宋体" w:cs="宋体"/>
                <w:kern w:val="0"/>
              </w:rPr>
              <w:t>、运动员在参加项目栏内的下拉选项中选择相应的艇号和桨位，双人艇</w:t>
            </w:r>
            <w:r>
              <w:rPr>
                <w:rFonts w:ascii="宋体" w:hAnsi="宋体" w:cs="宋体"/>
                <w:kern w:val="0"/>
              </w:rPr>
              <w:t>1</w:t>
            </w:r>
            <w:r>
              <w:rPr>
                <w:rFonts w:hint="eastAsia" w:ascii="宋体" w:hAnsi="宋体" w:cs="宋体"/>
                <w:kern w:val="0"/>
              </w:rPr>
              <w:t>号位用</w:t>
            </w:r>
            <w:r>
              <w:rPr>
                <w:rFonts w:ascii="宋体" w:hAnsi="宋体" w:cs="宋体"/>
                <w:kern w:val="0"/>
              </w:rPr>
              <w:t>B</w:t>
            </w:r>
            <w:r>
              <w:rPr>
                <w:rFonts w:hint="eastAsia" w:ascii="宋体" w:hAnsi="宋体" w:cs="宋体"/>
                <w:kern w:val="0"/>
              </w:rPr>
              <w:t>表示，</w:t>
            </w:r>
            <w:r>
              <w:rPr>
                <w:rFonts w:ascii="宋体" w:hAnsi="宋体" w:cs="宋体"/>
                <w:kern w:val="0"/>
              </w:rPr>
              <w:t>2</w:t>
            </w:r>
            <w:r>
              <w:rPr>
                <w:rFonts w:hint="eastAsia" w:ascii="宋体" w:hAnsi="宋体" w:cs="宋体"/>
                <w:kern w:val="0"/>
              </w:rPr>
              <w:t>号位用</w:t>
            </w:r>
            <w:r>
              <w:rPr>
                <w:rFonts w:ascii="宋体" w:hAnsi="宋体" w:cs="宋体"/>
                <w:kern w:val="0"/>
              </w:rPr>
              <w:t>S</w:t>
            </w:r>
            <w:r>
              <w:rPr>
                <w:rFonts w:hint="eastAsia" w:ascii="宋体" w:hAnsi="宋体" w:cs="宋体"/>
                <w:kern w:val="0"/>
              </w:rPr>
              <w:t>表示（○中间为艇号，○右边为桨位号）；</w:t>
            </w:r>
          </w:p>
          <w:p>
            <w:pPr>
              <w:widowControl/>
              <w:spacing w:line="240" w:lineRule="atLeast"/>
              <w:ind w:firstLine="384" w:firstLineChars="200"/>
              <w:textAlignment w:val="center"/>
              <w:rPr>
                <w:rFonts w:ascii="宋体"/>
                <w:kern w:val="0"/>
              </w:rPr>
            </w:pPr>
            <w:r>
              <w:rPr>
                <w:rFonts w:ascii="宋体" w:hAnsi="宋体" w:cs="宋体"/>
                <w:kern w:val="0"/>
              </w:rPr>
              <w:t>6</w:t>
            </w:r>
            <w:r>
              <w:rPr>
                <w:rFonts w:hint="eastAsia" w:ascii="宋体" w:hAnsi="宋体" w:cs="宋体"/>
                <w:kern w:val="0"/>
              </w:rPr>
              <w:t>、水上</w:t>
            </w:r>
            <w:r>
              <w:rPr>
                <w:rFonts w:ascii="宋体" w:hAnsi="宋体" w:cs="宋体"/>
                <w:kern w:val="0"/>
              </w:rPr>
              <w:t>2000</w:t>
            </w:r>
            <w:r>
              <w:rPr>
                <w:rFonts w:hint="eastAsia" w:ascii="宋体" w:hAnsi="宋体" w:cs="宋体"/>
                <w:kern w:val="0"/>
              </w:rPr>
              <w:t>米单人双桨项目，正编运动员艇号为①</w:t>
            </w:r>
            <w:r>
              <w:rPr>
                <w:rFonts w:ascii="宋体" w:hAnsi="宋体" w:cs="宋体"/>
                <w:kern w:val="0"/>
              </w:rPr>
              <w:t>/</w:t>
            </w:r>
            <w:r>
              <w:rPr>
                <w:rFonts w:hint="eastAsia" w:ascii="宋体" w:hAnsi="宋体" w:cs="宋体"/>
                <w:kern w:val="0"/>
              </w:rPr>
              <w:t>②，超编运动员艇号请选择③号以后；</w:t>
            </w:r>
          </w:p>
          <w:p>
            <w:pPr>
              <w:widowControl/>
              <w:spacing w:line="240" w:lineRule="atLeast"/>
              <w:ind w:firstLine="384" w:firstLineChars="200"/>
              <w:textAlignment w:val="center"/>
              <w:rPr>
                <w:rFonts w:ascii="宋体"/>
                <w:kern w:val="0"/>
              </w:rPr>
            </w:pPr>
            <w:r>
              <w:rPr>
                <w:rFonts w:ascii="宋体" w:hAnsi="宋体" w:cs="宋体"/>
                <w:kern w:val="0"/>
              </w:rPr>
              <w:t>7</w:t>
            </w:r>
            <w:r>
              <w:rPr>
                <w:rFonts w:hint="eastAsia" w:ascii="宋体" w:hAnsi="宋体" w:cs="宋体"/>
                <w:kern w:val="0"/>
              </w:rPr>
              <w:t>、各单位报名表须盖有本单位公章；</w:t>
            </w:r>
          </w:p>
          <w:p>
            <w:pPr>
              <w:widowControl/>
              <w:spacing w:line="240" w:lineRule="atLeast"/>
              <w:ind w:firstLine="384" w:firstLineChars="200"/>
              <w:textAlignment w:val="center"/>
              <w:rPr>
                <w:rFonts w:ascii="宋体"/>
                <w:kern w:val="0"/>
              </w:rPr>
            </w:pPr>
            <w:r>
              <w:rPr>
                <w:rFonts w:ascii="宋体" w:hAnsi="宋体" w:cs="宋体"/>
                <w:kern w:val="0"/>
              </w:rPr>
              <w:t>8</w:t>
            </w:r>
            <w:r>
              <w:rPr>
                <w:rFonts w:hint="eastAsia" w:ascii="宋体" w:hAnsi="宋体" w:cs="宋体"/>
                <w:kern w:val="0"/>
              </w:rPr>
              <w:t>、兼项运动员要在备注里注明“兼”；</w:t>
            </w:r>
          </w:p>
          <w:p>
            <w:pPr>
              <w:widowControl/>
              <w:spacing w:line="240" w:lineRule="atLeast"/>
              <w:ind w:firstLine="384" w:firstLineChars="200"/>
              <w:textAlignment w:val="center"/>
              <w:rPr>
                <w:rFonts w:ascii="仿宋_GB2312" w:hAnsi="仿宋"/>
                <w:kern w:val="0"/>
              </w:rPr>
            </w:pPr>
            <w:r>
              <w:rPr>
                <w:rFonts w:ascii="宋体" w:hAnsi="宋体" w:cs="宋体"/>
                <w:kern w:val="0"/>
              </w:rPr>
              <w:t>9</w:t>
            </w:r>
            <w:r>
              <w:rPr>
                <w:rFonts w:hint="eastAsia" w:ascii="宋体" w:hAnsi="宋体" w:cs="宋体"/>
                <w:kern w:val="0"/>
              </w:rPr>
              <w:t>、超编人员请备注。</w:t>
            </w:r>
          </w:p>
        </w:tc>
      </w:tr>
      <w:tr>
        <w:tblPrEx>
          <w:tblLayout w:type="fixed"/>
          <w:tblCellMar>
            <w:top w:w="15" w:type="dxa"/>
            <w:left w:w="15" w:type="dxa"/>
            <w:bottom w:w="15" w:type="dxa"/>
            <w:right w:w="15" w:type="dxa"/>
          </w:tblCellMar>
        </w:tblPrEx>
        <w:trPr>
          <w:trHeight w:val="386"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kern w:val="0"/>
              </w:rPr>
            </w:pPr>
          </w:p>
        </w:tc>
        <w:tc>
          <w:tcPr>
            <w:tcW w:w="16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教练</w:t>
            </w:r>
          </w:p>
        </w:tc>
        <w:tc>
          <w:tcPr>
            <w:tcW w:w="5335" w:type="dxa"/>
            <w:gridSpan w:val="9"/>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kern w:val="0"/>
              </w:rPr>
            </w:pPr>
          </w:p>
        </w:tc>
        <w:tc>
          <w:tcPr>
            <w:tcW w:w="16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ind w:right="65" w:rightChars="34"/>
              <w:jc w:val="center"/>
              <w:textAlignment w:val="center"/>
              <w:rPr>
                <w:rFonts w:ascii="仿宋_GB2312" w:hAnsi="仿宋"/>
                <w:kern w:val="0"/>
              </w:rPr>
            </w:pPr>
            <w:r>
              <w:rPr>
                <w:rFonts w:hint="eastAsia" w:ascii="仿宋_GB2312" w:hAnsi="仿宋_GB2312" w:cs="宋体"/>
                <w:kern w:val="0"/>
              </w:rPr>
              <w:t>填报人</w:t>
            </w:r>
          </w:p>
        </w:tc>
        <w:tc>
          <w:tcPr>
            <w:tcW w:w="2065"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1348" w:type="dxa"/>
            <w:gridSpan w:val="2"/>
            <w:tcBorders>
              <w:top w:val="single" w:color="000000" w:sz="4" w:space="0"/>
              <w:left w:val="nil"/>
              <w:bottom w:val="nil"/>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填报日期</w:t>
            </w:r>
          </w:p>
        </w:tc>
        <w:tc>
          <w:tcPr>
            <w:tcW w:w="192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kern w:val="0"/>
              </w:rPr>
            </w:pPr>
          </w:p>
        </w:tc>
        <w:tc>
          <w:tcPr>
            <w:tcW w:w="16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报名邮箱</w:t>
            </w:r>
          </w:p>
        </w:tc>
        <w:tc>
          <w:tcPr>
            <w:tcW w:w="5335" w:type="dxa"/>
            <w:gridSpan w:val="9"/>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kern w:val="0"/>
              </w:rPr>
            </w:pPr>
          </w:p>
        </w:tc>
        <w:tc>
          <w:tcPr>
            <w:tcW w:w="16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kern w:val="0"/>
              </w:rPr>
            </w:pPr>
          </w:p>
        </w:tc>
        <w:tc>
          <w:tcPr>
            <w:tcW w:w="2156" w:type="dxa"/>
            <w:gridSpan w:val="2"/>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r>
              <w:rPr>
                <w:rFonts w:hint="eastAsia" w:ascii="仿宋_GB2312" w:hAnsi="仿宋_GB2312" w:cs="宋体"/>
                <w:kern w:val="0"/>
              </w:rPr>
              <w:t>填报人电话</w:t>
            </w:r>
          </w:p>
        </w:tc>
        <w:tc>
          <w:tcPr>
            <w:tcW w:w="4620" w:type="dxa"/>
            <w:gridSpan w:val="8"/>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vMerge w:val="restart"/>
            <w:tcBorders>
              <w:top w:val="nil"/>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类别</w:t>
            </w:r>
          </w:p>
        </w:tc>
        <w:tc>
          <w:tcPr>
            <w:tcW w:w="3117"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男子人数</w:t>
            </w:r>
          </w:p>
        </w:tc>
        <w:tc>
          <w:tcPr>
            <w:tcW w:w="2761" w:type="dxa"/>
            <w:gridSpan w:val="5"/>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女子人数</w:t>
            </w:r>
          </w:p>
        </w:tc>
        <w:tc>
          <w:tcPr>
            <w:tcW w:w="2574"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合计人数</w:t>
            </w: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90" w:hRule="atLeast"/>
          <w:jc w:val="center"/>
        </w:trPr>
        <w:tc>
          <w:tcPr>
            <w:tcW w:w="70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
                <w:kern w:val="0"/>
              </w:rPr>
            </w:pPr>
          </w:p>
        </w:tc>
        <w:tc>
          <w:tcPr>
            <w:tcW w:w="1676"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公开级</w:t>
            </w: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轻量级</w:t>
            </w:r>
          </w:p>
        </w:tc>
        <w:tc>
          <w:tcPr>
            <w:tcW w:w="1541"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公开级</w:t>
            </w:r>
          </w:p>
        </w:tc>
        <w:tc>
          <w:tcPr>
            <w:tcW w:w="122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轻量级</w:t>
            </w:r>
          </w:p>
        </w:tc>
        <w:tc>
          <w:tcPr>
            <w:tcW w:w="2574"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运动员</w:t>
            </w:r>
          </w:p>
        </w:tc>
        <w:tc>
          <w:tcPr>
            <w:tcW w:w="1676" w:type="dxa"/>
            <w:gridSpan w:val="2"/>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541" w:type="dxa"/>
            <w:gridSpan w:val="3"/>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220" w:type="dxa"/>
            <w:gridSpan w:val="2"/>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2574" w:type="dxa"/>
            <w:gridSpan w:val="4"/>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领队</w:t>
            </w:r>
          </w:p>
        </w:tc>
        <w:tc>
          <w:tcPr>
            <w:tcW w:w="1676" w:type="dxa"/>
            <w:gridSpan w:val="2"/>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541" w:type="dxa"/>
            <w:gridSpan w:val="3"/>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220" w:type="dxa"/>
            <w:gridSpan w:val="2"/>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2574" w:type="dxa"/>
            <w:gridSpan w:val="4"/>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教练员</w:t>
            </w:r>
          </w:p>
        </w:tc>
        <w:tc>
          <w:tcPr>
            <w:tcW w:w="1676" w:type="dxa"/>
            <w:gridSpan w:val="2"/>
            <w:tcBorders>
              <w:top w:val="single" w:color="000000" w:sz="4" w:space="0"/>
              <w:left w:val="nil"/>
              <w:bottom w:val="single" w:color="000000" w:sz="4" w:space="0"/>
              <w:right w:val="single" w:color="auto"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541" w:type="dxa"/>
            <w:gridSpan w:val="3"/>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220" w:type="dxa"/>
            <w:gridSpan w:val="2"/>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2574" w:type="dxa"/>
            <w:gridSpan w:val="4"/>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07" w:type="dxa"/>
            <w:gridSpan w:val="9"/>
            <w:vMerge w:val="continue"/>
            <w:tcBorders>
              <w:top w:val="single" w:color="000000" w:sz="4" w:space="0"/>
              <w:left w:val="nil"/>
              <w:bottom w:val="single" w:color="000000" w:sz="4" w:space="0"/>
              <w:right w:val="single" w:color="000000" w:sz="4" w:space="0"/>
            </w:tcBorders>
            <w:shd w:val="clear" w:color="auto" w:fill="BFBFBF"/>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86" w:hRule="atLeast"/>
          <w:jc w:val="center"/>
        </w:trPr>
        <w:tc>
          <w:tcPr>
            <w:tcW w:w="701" w:type="dxa"/>
            <w:vMerge w:val="restart"/>
            <w:tcBorders>
              <w:top w:val="nil"/>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姓</w:t>
            </w:r>
            <w:r>
              <w:rPr>
                <w:rFonts w:ascii="仿宋_GB2312" w:hAnsi="仿宋" w:cs="仿宋_GB2312"/>
                <w:kern w:val="0"/>
              </w:rPr>
              <w:t xml:space="preserve"> </w:t>
            </w:r>
            <w:r>
              <w:rPr>
                <w:rFonts w:hint="eastAsia" w:ascii="仿宋_GB2312" w:hAnsi="仿宋_GB2312" w:cs="宋体"/>
                <w:kern w:val="0"/>
              </w:rPr>
              <w:t>名</w:t>
            </w:r>
          </w:p>
        </w:tc>
        <w:tc>
          <w:tcPr>
            <w:tcW w:w="361"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性别</w:t>
            </w:r>
          </w:p>
        </w:tc>
        <w:tc>
          <w:tcPr>
            <w:tcW w:w="1315" w:type="dxa"/>
            <w:vMerge w:val="restart"/>
            <w:tcBorders>
              <w:top w:val="nil"/>
              <w:left w:val="nil"/>
              <w:bottom w:val="nil"/>
              <w:right w:val="single" w:color="auto"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身份证号码</w:t>
            </w:r>
          </w:p>
        </w:tc>
        <w:tc>
          <w:tcPr>
            <w:tcW w:w="1441" w:type="dxa"/>
            <w:vMerge w:val="restart"/>
            <w:tcBorders>
              <w:top w:val="nil"/>
              <w:left w:val="nil"/>
              <w:bottom w:val="nil"/>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学籍号</w:t>
            </w:r>
          </w:p>
        </w:tc>
        <w:tc>
          <w:tcPr>
            <w:tcW w:w="715"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出生</w:t>
            </w:r>
            <w:r>
              <w:rPr>
                <w:rFonts w:ascii="仿宋_GB2312" w:hAnsi="仿宋" w:cs="仿宋_GB2312"/>
                <w:kern w:val="0"/>
              </w:rPr>
              <w:t xml:space="preserve"> </w:t>
            </w:r>
            <w:r>
              <w:rPr>
                <w:rFonts w:ascii="仿宋_GB2312" w:hAnsi="仿宋_GB2312" w:cs="仿宋_GB2312"/>
                <w:kern w:val="0"/>
              </w:rPr>
              <w:t xml:space="preserve">  </w:t>
            </w:r>
            <w:r>
              <w:rPr>
                <w:rFonts w:hint="eastAsia" w:ascii="仿宋_GB2312" w:hAnsi="仿宋_GB2312" w:cs="宋体"/>
                <w:kern w:val="0"/>
              </w:rPr>
              <w:t>年月</w:t>
            </w:r>
          </w:p>
        </w:tc>
        <w:tc>
          <w:tcPr>
            <w:tcW w:w="454"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年级</w:t>
            </w:r>
          </w:p>
        </w:tc>
        <w:tc>
          <w:tcPr>
            <w:tcW w:w="372"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组别</w:t>
            </w:r>
          </w:p>
        </w:tc>
        <w:tc>
          <w:tcPr>
            <w:tcW w:w="5728" w:type="dxa"/>
            <w:gridSpan w:val="9"/>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水上</w:t>
            </w:r>
            <w:r>
              <w:rPr>
                <w:rFonts w:ascii="仿宋_GB2312" w:hAnsi="仿宋_GB2312" w:cs="仿宋_GB2312"/>
                <w:kern w:val="0"/>
              </w:rPr>
              <w:t>2000M</w:t>
            </w:r>
          </w:p>
        </w:tc>
        <w:tc>
          <w:tcPr>
            <w:tcW w:w="2572"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水上</w:t>
            </w:r>
            <w:r>
              <w:rPr>
                <w:rFonts w:ascii="仿宋_GB2312" w:hAnsi="仿宋_GB2312" w:cs="仿宋_GB2312"/>
                <w:kern w:val="0"/>
              </w:rPr>
              <w:t>4000M</w:t>
            </w:r>
          </w:p>
        </w:tc>
        <w:tc>
          <w:tcPr>
            <w:tcW w:w="625" w:type="dxa"/>
            <w:vMerge w:val="restart"/>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sz w:val="18"/>
                <w:szCs w:val="18"/>
              </w:rPr>
              <w:t>测功仪</w:t>
            </w:r>
            <w:r>
              <w:rPr>
                <w:rFonts w:ascii="仿宋_GB2312" w:hAnsi="仿宋_GB2312" w:cs="仿宋_GB2312"/>
                <w:kern w:val="0"/>
                <w:sz w:val="18"/>
                <w:szCs w:val="18"/>
              </w:rPr>
              <w:t xml:space="preserve"> </w:t>
            </w:r>
            <w:r>
              <w:rPr>
                <w:rFonts w:ascii="仿宋_GB2312" w:hAnsi="仿宋" w:cs="仿宋_GB2312"/>
                <w:kern w:val="0"/>
                <w:sz w:val="18"/>
                <w:szCs w:val="18"/>
              </w:rPr>
              <w:t xml:space="preserve"> </w:t>
            </w:r>
            <w:r>
              <w:rPr>
                <w:rFonts w:ascii="仿宋_GB2312" w:hAnsi="仿宋_GB2312" w:cs="仿宋_GB2312"/>
                <w:kern w:val="0"/>
                <w:sz w:val="18"/>
                <w:szCs w:val="18"/>
              </w:rPr>
              <w:t xml:space="preserve">      2000M</w:t>
            </w:r>
          </w:p>
        </w:tc>
        <w:tc>
          <w:tcPr>
            <w:tcW w:w="576" w:type="dxa"/>
            <w:vMerge w:val="restart"/>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hint="eastAsia" w:ascii="仿宋_GB2312" w:hAnsi="仿宋_GB2312" w:cs="宋体"/>
                <w:kern w:val="0"/>
              </w:rPr>
              <w:t>备注</w:t>
            </w:r>
          </w:p>
        </w:tc>
      </w:tr>
      <w:tr>
        <w:tblPrEx>
          <w:tblLayout w:type="fixed"/>
          <w:tblCellMar>
            <w:top w:w="15" w:type="dxa"/>
            <w:left w:w="15" w:type="dxa"/>
            <w:bottom w:w="15" w:type="dxa"/>
            <w:right w:w="15" w:type="dxa"/>
          </w:tblCellMar>
        </w:tblPrEx>
        <w:trPr>
          <w:trHeight w:val="472" w:hRule="atLeast"/>
          <w:jc w:val="center"/>
        </w:trPr>
        <w:tc>
          <w:tcPr>
            <w:tcW w:w="70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
                <w:kern w:val="0"/>
              </w:rPr>
            </w:pPr>
          </w:p>
        </w:tc>
        <w:tc>
          <w:tcPr>
            <w:tcW w:w="361" w:type="dxa"/>
            <w:vMerge w:val="continue"/>
            <w:tcBorders>
              <w:top w:val="nil"/>
              <w:left w:val="nil"/>
              <w:bottom w:val="single" w:color="000000" w:sz="4" w:space="0"/>
              <w:right w:val="single" w:color="000000" w:sz="4" w:space="0"/>
            </w:tcBorders>
            <w:vAlign w:val="center"/>
          </w:tcPr>
          <w:p>
            <w:pPr>
              <w:widowControl/>
              <w:jc w:val="left"/>
              <w:rPr>
                <w:rFonts w:ascii="仿宋_GB2312" w:hAnsi="仿宋"/>
                <w:kern w:val="0"/>
              </w:rPr>
            </w:pPr>
          </w:p>
        </w:tc>
        <w:tc>
          <w:tcPr>
            <w:tcW w:w="1315" w:type="dxa"/>
            <w:vMerge w:val="continue"/>
            <w:tcBorders>
              <w:top w:val="nil"/>
              <w:left w:val="nil"/>
              <w:bottom w:val="nil"/>
              <w:right w:val="single" w:color="auto" w:sz="4" w:space="0"/>
            </w:tcBorders>
            <w:vAlign w:val="center"/>
          </w:tcPr>
          <w:p>
            <w:pPr>
              <w:widowControl/>
              <w:jc w:val="left"/>
              <w:rPr>
                <w:rFonts w:ascii="仿宋_GB2312" w:hAnsi="仿宋"/>
                <w:kern w:val="0"/>
              </w:rPr>
            </w:pPr>
          </w:p>
        </w:tc>
        <w:tc>
          <w:tcPr>
            <w:tcW w:w="1441" w:type="dxa"/>
            <w:vMerge w:val="continue"/>
            <w:tcBorders>
              <w:top w:val="nil"/>
              <w:left w:val="nil"/>
              <w:bottom w:val="nil"/>
              <w:right w:val="single" w:color="000000" w:sz="4" w:space="0"/>
            </w:tcBorders>
            <w:vAlign w:val="center"/>
          </w:tcPr>
          <w:p>
            <w:pPr>
              <w:widowControl/>
              <w:jc w:val="left"/>
              <w:rPr>
                <w:rFonts w:ascii="仿宋_GB2312" w:hAnsi="仿宋"/>
                <w:kern w:val="0"/>
              </w:rPr>
            </w:pPr>
          </w:p>
        </w:tc>
        <w:tc>
          <w:tcPr>
            <w:tcW w:w="715" w:type="dxa"/>
            <w:vMerge w:val="continue"/>
            <w:tcBorders>
              <w:top w:val="nil"/>
              <w:left w:val="nil"/>
              <w:bottom w:val="single" w:color="000000" w:sz="4" w:space="0"/>
              <w:right w:val="single" w:color="000000" w:sz="4" w:space="0"/>
            </w:tcBorders>
            <w:vAlign w:val="center"/>
          </w:tcPr>
          <w:p>
            <w:pPr>
              <w:widowControl/>
              <w:jc w:val="left"/>
              <w:rPr>
                <w:rFonts w:ascii="仿宋_GB2312" w:hAnsi="仿宋"/>
                <w:kern w:val="0"/>
              </w:rPr>
            </w:pPr>
          </w:p>
        </w:tc>
        <w:tc>
          <w:tcPr>
            <w:tcW w:w="454" w:type="dxa"/>
            <w:vMerge w:val="continue"/>
            <w:tcBorders>
              <w:top w:val="nil"/>
              <w:left w:val="nil"/>
              <w:bottom w:val="single" w:color="000000" w:sz="4" w:space="0"/>
              <w:right w:val="single" w:color="000000" w:sz="4" w:space="0"/>
            </w:tcBorders>
            <w:vAlign w:val="center"/>
          </w:tcPr>
          <w:p>
            <w:pPr>
              <w:widowControl/>
              <w:jc w:val="left"/>
              <w:rPr>
                <w:rFonts w:ascii="仿宋_GB2312" w:hAnsi="仿宋"/>
                <w:kern w:val="0"/>
              </w:rPr>
            </w:pPr>
          </w:p>
        </w:tc>
        <w:tc>
          <w:tcPr>
            <w:tcW w:w="372" w:type="dxa"/>
            <w:vMerge w:val="continue"/>
            <w:tcBorders>
              <w:top w:val="nil"/>
              <w:left w:val="nil"/>
              <w:bottom w:val="single" w:color="000000" w:sz="4" w:space="0"/>
              <w:right w:val="single" w:color="000000" w:sz="4" w:space="0"/>
            </w:tcBorders>
            <w:vAlign w:val="center"/>
          </w:tcPr>
          <w:p>
            <w:pPr>
              <w:widowControl/>
              <w:jc w:val="left"/>
              <w:rPr>
                <w:rFonts w:ascii="仿宋_GB2312" w:hAnsi="仿宋"/>
                <w:kern w:val="0"/>
              </w:rPr>
            </w:pPr>
          </w:p>
        </w:tc>
        <w:tc>
          <w:tcPr>
            <w:tcW w:w="524"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M1</w:t>
            </w:r>
            <w:r>
              <w:rPr>
                <w:rFonts w:hint="eastAsia" w:ascii="宋体" w:hAnsi="宋体" w:cs="宋体"/>
              </w:rPr>
              <w:t>×</w:t>
            </w:r>
          </w:p>
        </w:tc>
        <w:tc>
          <w:tcPr>
            <w:tcW w:w="69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M2</w:t>
            </w:r>
            <w:r>
              <w:rPr>
                <w:rFonts w:hint="eastAsia" w:ascii="宋体" w:hAnsi="宋体" w:cs="宋体"/>
              </w:rPr>
              <w:t>×</w:t>
            </w:r>
          </w:p>
        </w:tc>
        <w:tc>
          <w:tcPr>
            <w:tcW w:w="652"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M2-</w:t>
            </w:r>
          </w:p>
        </w:tc>
        <w:tc>
          <w:tcPr>
            <w:tcW w:w="65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LM1</w:t>
            </w:r>
            <w:r>
              <w:rPr>
                <w:rFonts w:hint="eastAsia" w:ascii="宋体" w:hAnsi="宋体" w:cs="宋体"/>
              </w:rPr>
              <w:t>×</w:t>
            </w:r>
          </w:p>
        </w:tc>
        <w:tc>
          <w:tcPr>
            <w:tcW w:w="635"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LM2</w:t>
            </w:r>
            <w:r>
              <w:rPr>
                <w:rFonts w:hint="eastAsia" w:ascii="宋体" w:hAnsi="宋体" w:cs="宋体"/>
              </w:rPr>
              <w:t>×</w:t>
            </w:r>
          </w:p>
        </w:tc>
        <w:tc>
          <w:tcPr>
            <w:tcW w:w="636"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W1</w:t>
            </w:r>
            <w:r>
              <w:rPr>
                <w:rFonts w:hint="eastAsia" w:ascii="宋体" w:hAnsi="宋体" w:cs="宋体"/>
              </w:rPr>
              <w:t>×</w:t>
            </w:r>
          </w:p>
        </w:tc>
        <w:tc>
          <w:tcPr>
            <w:tcW w:w="63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W2</w:t>
            </w:r>
            <w:r>
              <w:rPr>
                <w:rFonts w:hint="eastAsia" w:ascii="宋体" w:hAnsi="宋体" w:cs="宋体"/>
              </w:rPr>
              <w:t>×</w:t>
            </w:r>
          </w:p>
        </w:tc>
        <w:tc>
          <w:tcPr>
            <w:tcW w:w="652"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LW1</w:t>
            </w:r>
            <w:r>
              <w:rPr>
                <w:rFonts w:hint="eastAsia" w:ascii="宋体" w:hAnsi="宋体" w:cs="宋体"/>
              </w:rPr>
              <w:t>×</w:t>
            </w:r>
          </w:p>
        </w:tc>
        <w:tc>
          <w:tcPr>
            <w:tcW w:w="65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LW2</w:t>
            </w:r>
            <w:r>
              <w:rPr>
                <w:rFonts w:hint="eastAsia" w:ascii="宋体" w:hAnsi="宋体" w:cs="宋体"/>
              </w:rPr>
              <w:t>×</w:t>
            </w:r>
          </w:p>
        </w:tc>
        <w:tc>
          <w:tcPr>
            <w:tcW w:w="634"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M1</w:t>
            </w:r>
            <w:r>
              <w:rPr>
                <w:rFonts w:hint="eastAsia" w:ascii="宋体" w:hAnsi="宋体" w:cs="宋体"/>
              </w:rPr>
              <w:t>×</w:t>
            </w:r>
          </w:p>
        </w:tc>
        <w:tc>
          <w:tcPr>
            <w:tcW w:w="651"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LM1</w:t>
            </w:r>
            <w:r>
              <w:rPr>
                <w:rFonts w:hint="eastAsia" w:ascii="宋体" w:hAnsi="宋体" w:cs="宋体"/>
              </w:rPr>
              <w:t>×</w:t>
            </w:r>
          </w:p>
        </w:tc>
        <w:tc>
          <w:tcPr>
            <w:tcW w:w="635"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W1</w:t>
            </w:r>
            <w:r>
              <w:rPr>
                <w:rFonts w:hint="eastAsia" w:ascii="宋体" w:hAnsi="宋体" w:cs="宋体"/>
              </w:rPr>
              <w:t>×</w:t>
            </w:r>
          </w:p>
        </w:tc>
        <w:tc>
          <w:tcPr>
            <w:tcW w:w="652" w:type="dxa"/>
            <w:tcBorders>
              <w:top w:val="single" w:color="000000" w:sz="4" w:space="0"/>
              <w:left w:val="nil"/>
              <w:bottom w:val="single" w:color="000000" w:sz="4" w:space="0"/>
              <w:right w:val="single" w:color="000000" w:sz="4" w:space="0"/>
            </w:tcBorders>
            <w:vAlign w:val="center"/>
          </w:tcPr>
          <w:p>
            <w:pPr>
              <w:autoSpaceDN w:val="0"/>
              <w:jc w:val="center"/>
              <w:textAlignment w:val="center"/>
              <w:rPr>
                <w:rFonts w:ascii="仿宋_GB2312" w:hAnsi="仿宋"/>
                <w:kern w:val="0"/>
              </w:rPr>
            </w:pPr>
            <w:r>
              <w:rPr>
                <w:rFonts w:ascii="宋体" w:hAnsi="宋体" w:cs="宋体"/>
              </w:rPr>
              <w:t>LW1</w:t>
            </w:r>
            <w:r>
              <w:rPr>
                <w:rFonts w:hint="eastAsia" w:ascii="宋体" w:hAnsi="宋体" w:cs="宋体"/>
              </w:rPr>
              <w:t>×</w:t>
            </w:r>
          </w:p>
        </w:tc>
        <w:tc>
          <w:tcPr>
            <w:tcW w:w="625"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kern w:val="0"/>
              </w:rPr>
            </w:pPr>
          </w:p>
        </w:tc>
        <w:tc>
          <w:tcPr>
            <w:tcW w:w="576"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kern w:val="0"/>
              </w:rPr>
            </w:pPr>
          </w:p>
        </w:tc>
      </w:tr>
      <w:tr>
        <w:tblPrEx>
          <w:tblLayout w:type="fixed"/>
          <w:tblCellMar>
            <w:top w:w="15" w:type="dxa"/>
            <w:left w:w="15" w:type="dxa"/>
            <w:bottom w:w="15" w:type="dxa"/>
            <w:right w:w="15" w:type="dxa"/>
          </w:tblCellMar>
        </w:tblPrEx>
        <w:trPr>
          <w:trHeight w:val="328"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6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315" w:type="dxa"/>
            <w:tcBorders>
              <w:top w:val="single" w:color="000000" w:sz="4" w:space="0"/>
              <w:left w:val="nil"/>
              <w:bottom w:val="single" w:color="000000" w:sz="4" w:space="0"/>
              <w:right w:val="single" w:color="auto"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ascii="仿宋_GB2312" w:hAnsi="仿宋_GB2312" w:cs="仿宋_GB2312"/>
                <w:kern w:val="0"/>
              </w:rPr>
              <w:t>/</w:t>
            </w:r>
          </w:p>
        </w:tc>
        <w:tc>
          <w:tcPr>
            <w:tcW w:w="45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7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2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9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2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r>
      <w:tr>
        <w:tblPrEx>
          <w:tblLayout w:type="fixed"/>
          <w:tblCellMar>
            <w:top w:w="15" w:type="dxa"/>
            <w:left w:w="15" w:type="dxa"/>
            <w:bottom w:w="15" w:type="dxa"/>
            <w:right w:w="15" w:type="dxa"/>
          </w:tblCellMar>
        </w:tblPrEx>
        <w:trPr>
          <w:trHeight w:val="27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6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315" w:type="dxa"/>
            <w:tcBorders>
              <w:top w:val="single" w:color="000000" w:sz="4" w:space="0"/>
              <w:left w:val="nil"/>
              <w:bottom w:val="single" w:color="000000" w:sz="4" w:space="0"/>
              <w:right w:val="single" w:color="auto"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ascii="仿宋_GB2312" w:hAnsi="仿宋_GB2312" w:cs="仿宋_GB2312"/>
                <w:kern w:val="0"/>
              </w:rPr>
              <w:t>/</w:t>
            </w:r>
          </w:p>
        </w:tc>
        <w:tc>
          <w:tcPr>
            <w:tcW w:w="45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7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2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9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2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r>
      <w:tr>
        <w:tblPrEx>
          <w:tblLayout w:type="fixed"/>
          <w:tblCellMar>
            <w:top w:w="15" w:type="dxa"/>
            <w:left w:w="15" w:type="dxa"/>
            <w:bottom w:w="15" w:type="dxa"/>
            <w:right w:w="15" w:type="dxa"/>
          </w:tblCellMar>
        </w:tblPrEx>
        <w:trPr>
          <w:trHeight w:val="26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6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315" w:type="dxa"/>
            <w:tcBorders>
              <w:top w:val="single" w:color="000000" w:sz="4" w:space="0"/>
              <w:left w:val="nil"/>
              <w:bottom w:val="single" w:color="000000" w:sz="4" w:space="0"/>
              <w:right w:val="single" w:color="auto"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ascii="仿宋_GB2312" w:hAnsi="仿宋_GB2312" w:cs="仿宋_GB2312"/>
                <w:kern w:val="0"/>
              </w:rPr>
              <w:t>/</w:t>
            </w:r>
          </w:p>
        </w:tc>
        <w:tc>
          <w:tcPr>
            <w:tcW w:w="45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7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2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9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2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r>
      <w:tr>
        <w:tblPrEx>
          <w:tblLayout w:type="fixed"/>
          <w:tblCellMar>
            <w:top w:w="15" w:type="dxa"/>
            <w:left w:w="15" w:type="dxa"/>
            <w:bottom w:w="15" w:type="dxa"/>
            <w:right w:w="15" w:type="dxa"/>
          </w:tblCellMar>
        </w:tblPrEx>
        <w:trPr>
          <w:trHeight w:val="29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6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1315" w:type="dxa"/>
            <w:tcBorders>
              <w:top w:val="single" w:color="000000" w:sz="4" w:space="0"/>
              <w:left w:val="nil"/>
              <w:bottom w:val="single" w:color="000000" w:sz="4" w:space="0"/>
              <w:right w:val="single" w:color="auto" w:sz="4" w:space="0"/>
            </w:tcBorders>
            <w:vAlign w:val="center"/>
          </w:tcPr>
          <w:p>
            <w:pPr>
              <w:widowControl/>
              <w:spacing w:line="240" w:lineRule="atLeast"/>
              <w:textAlignment w:val="center"/>
              <w:rPr>
                <w:rFonts w:ascii="仿宋_GB2312" w:hAnsi="仿宋"/>
                <w:kern w:val="0"/>
              </w:rPr>
            </w:pPr>
          </w:p>
        </w:tc>
        <w:tc>
          <w:tcPr>
            <w:tcW w:w="144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
                <w:kern w:val="0"/>
              </w:rPr>
            </w:pPr>
            <w:r>
              <w:rPr>
                <w:rFonts w:ascii="仿宋_GB2312" w:hAnsi="仿宋_GB2312" w:cs="仿宋_GB2312"/>
                <w:kern w:val="0"/>
              </w:rPr>
              <w:t>/</w:t>
            </w:r>
          </w:p>
        </w:tc>
        <w:tc>
          <w:tcPr>
            <w:tcW w:w="45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37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2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9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4"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1"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3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52"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625"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c>
          <w:tcPr>
            <w:tcW w:w="576" w:type="dxa"/>
            <w:tcBorders>
              <w:top w:val="single" w:color="000000" w:sz="4" w:space="0"/>
              <w:left w:val="nil"/>
              <w:bottom w:val="single" w:color="000000" w:sz="4" w:space="0"/>
              <w:right w:val="single" w:color="000000" w:sz="4" w:space="0"/>
            </w:tcBorders>
            <w:vAlign w:val="center"/>
          </w:tcPr>
          <w:p>
            <w:pPr>
              <w:widowControl/>
              <w:spacing w:line="240" w:lineRule="atLeast"/>
              <w:textAlignment w:val="center"/>
              <w:rPr>
                <w:rFonts w:ascii="仿宋_GB2312" w:hAnsi="仿宋"/>
                <w:kern w:val="0"/>
              </w:rPr>
            </w:pPr>
          </w:p>
        </w:tc>
      </w:tr>
      <w:tr>
        <w:tblPrEx>
          <w:tblLayout w:type="fixed"/>
          <w:tblCellMar>
            <w:top w:w="15" w:type="dxa"/>
            <w:left w:w="15" w:type="dxa"/>
            <w:bottom w:w="15" w:type="dxa"/>
            <w:right w:w="15" w:type="dxa"/>
          </w:tblCellMar>
        </w:tblPrEx>
        <w:trPr>
          <w:trHeight w:val="25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仿宋_GB2312" w:hAnsi="宋体"/>
              </w:rPr>
            </w:pPr>
          </w:p>
        </w:tc>
        <w:tc>
          <w:tcPr>
            <w:tcW w:w="36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1315" w:type="dxa"/>
            <w:tcBorders>
              <w:top w:val="single" w:color="000000" w:sz="4" w:space="0"/>
              <w:left w:val="nil"/>
              <w:bottom w:val="single" w:color="000000" w:sz="4" w:space="0"/>
              <w:right w:val="single" w:color="auto" w:sz="4" w:space="0"/>
            </w:tcBorders>
            <w:vAlign w:val="center"/>
          </w:tcPr>
          <w:p>
            <w:pPr>
              <w:spacing w:line="240" w:lineRule="atLeast"/>
              <w:rPr>
                <w:rFonts w:ascii="仿宋_GB2312" w:hAnsi="宋体"/>
              </w:rPr>
            </w:pPr>
          </w:p>
        </w:tc>
        <w:tc>
          <w:tcPr>
            <w:tcW w:w="144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rPr>
            </w:pPr>
            <w:r>
              <w:rPr>
                <w:rFonts w:ascii="宋体" w:hAnsi="宋体" w:cs="宋体"/>
                <w:kern w:val="0"/>
              </w:rPr>
              <w:t>/</w:t>
            </w:r>
          </w:p>
        </w:tc>
        <w:tc>
          <w:tcPr>
            <w:tcW w:w="454" w:type="dxa"/>
            <w:tcBorders>
              <w:top w:val="single" w:color="000000" w:sz="4" w:space="0"/>
              <w:left w:val="nil"/>
              <w:bottom w:val="single" w:color="000000" w:sz="4" w:space="0"/>
              <w:right w:val="single" w:color="000000" w:sz="4" w:space="0"/>
            </w:tcBorders>
            <w:vAlign w:val="center"/>
          </w:tcPr>
          <w:p>
            <w:pPr>
              <w:spacing w:line="240" w:lineRule="atLeast"/>
              <w:rPr>
                <w:rFonts w:ascii="宋体"/>
              </w:rPr>
            </w:pPr>
          </w:p>
        </w:tc>
        <w:tc>
          <w:tcPr>
            <w:tcW w:w="37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2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9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2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7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r>
      <w:tr>
        <w:tblPrEx>
          <w:tblLayout w:type="fixed"/>
          <w:tblCellMar>
            <w:top w:w="15" w:type="dxa"/>
            <w:left w:w="15" w:type="dxa"/>
            <w:bottom w:w="15" w:type="dxa"/>
            <w:right w:w="15" w:type="dxa"/>
          </w:tblCellMar>
        </w:tblPrEx>
        <w:trPr>
          <w:trHeight w:val="233"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仿宋_GB2312" w:hAnsi="宋体"/>
              </w:rPr>
            </w:pPr>
          </w:p>
        </w:tc>
        <w:tc>
          <w:tcPr>
            <w:tcW w:w="36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1315" w:type="dxa"/>
            <w:tcBorders>
              <w:top w:val="single" w:color="000000" w:sz="4" w:space="0"/>
              <w:left w:val="nil"/>
              <w:bottom w:val="single" w:color="000000" w:sz="4" w:space="0"/>
              <w:right w:val="single" w:color="auto" w:sz="4" w:space="0"/>
            </w:tcBorders>
            <w:vAlign w:val="center"/>
          </w:tcPr>
          <w:p>
            <w:pPr>
              <w:spacing w:line="240" w:lineRule="atLeast"/>
              <w:rPr>
                <w:rFonts w:ascii="仿宋_GB2312" w:hAnsi="宋体"/>
              </w:rPr>
            </w:pPr>
          </w:p>
        </w:tc>
        <w:tc>
          <w:tcPr>
            <w:tcW w:w="144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rPr>
            </w:pPr>
            <w:r>
              <w:rPr>
                <w:rFonts w:ascii="宋体" w:hAnsi="宋体" w:cs="宋体"/>
                <w:kern w:val="0"/>
              </w:rPr>
              <w:t>/</w:t>
            </w:r>
          </w:p>
        </w:tc>
        <w:tc>
          <w:tcPr>
            <w:tcW w:w="454" w:type="dxa"/>
            <w:tcBorders>
              <w:top w:val="single" w:color="000000" w:sz="4" w:space="0"/>
              <w:left w:val="nil"/>
              <w:bottom w:val="single" w:color="000000" w:sz="4" w:space="0"/>
              <w:right w:val="single" w:color="000000" w:sz="4" w:space="0"/>
            </w:tcBorders>
            <w:vAlign w:val="center"/>
          </w:tcPr>
          <w:p>
            <w:pPr>
              <w:spacing w:line="240" w:lineRule="atLeast"/>
              <w:rPr>
                <w:rFonts w:ascii="宋体"/>
              </w:rPr>
            </w:pPr>
          </w:p>
        </w:tc>
        <w:tc>
          <w:tcPr>
            <w:tcW w:w="37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2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9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2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7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r>
      <w:tr>
        <w:tblPrEx>
          <w:tblLayout w:type="fixed"/>
          <w:tblCellMar>
            <w:top w:w="15" w:type="dxa"/>
            <w:left w:w="15" w:type="dxa"/>
            <w:bottom w:w="15" w:type="dxa"/>
            <w:right w:w="15" w:type="dxa"/>
          </w:tblCellMar>
        </w:tblPrEx>
        <w:trPr>
          <w:trHeight w:val="26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仿宋_GB2312" w:hAnsi="宋体"/>
              </w:rPr>
            </w:pPr>
          </w:p>
        </w:tc>
        <w:tc>
          <w:tcPr>
            <w:tcW w:w="36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1315" w:type="dxa"/>
            <w:tcBorders>
              <w:top w:val="single" w:color="000000" w:sz="4" w:space="0"/>
              <w:left w:val="nil"/>
              <w:bottom w:val="single" w:color="000000" w:sz="4" w:space="0"/>
              <w:right w:val="single" w:color="auto" w:sz="4" w:space="0"/>
            </w:tcBorders>
            <w:vAlign w:val="center"/>
          </w:tcPr>
          <w:p>
            <w:pPr>
              <w:spacing w:line="240" w:lineRule="atLeast"/>
              <w:rPr>
                <w:rFonts w:ascii="仿宋_GB2312" w:hAnsi="宋体"/>
              </w:rPr>
            </w:pPr>
          </w:p>
        </w:tc>
        <w:tc>
          <w:tcPr>
            <w:tcW w:w="144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rPr>
            </w:pPr>
            <w:r>
              <w:rPr>
                <w:rFonts w:ascii="宋体" w:hAnsi="宋体" w:cs="宋体"/>
                <w:kern w:val="0"/>
              </w:rPr>
              <w:t>/</w:t>
            </w:r>
          </w:p>
        </w:tc>
        <w:tc>
          <w:tcPr>
            <w:tcW w:w="454" w:type="dxa"/>
            <w:tcBorders>
              <w:top w:val="single" w:color="000000" w:sz="4" w:space="0"/>
              <w:left w:val="nil"/>
              <w:bottom w:val="single" w:color="000000" w:sz="4" w:space="0"/>
              <w:right w:val="single" w:color="000000" w:sz="4" w:space="0"/>
            </w:tcBorders>
            <w:vAlign w:val="center"/>
          </w:tcPr>
          <w:p>
            <w:pPr>
              <w:spacing w:line="240" w:lineRule="atLeast"/>
              <w:rPr>
                <w:rFonts w:ascii="宋体"/>
              </w:rPr>
            </w:pPr>
          </w:p>
        </w:tc>
        <w:tc>
          <w:tcPr>
            <w:tcW w:w="37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2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9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2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7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r>
      <w:tr>
        <w:tblPrEx>
          <w:tblLayout w:type="fixed"/>
          <w:tblCellMar>
            <w:top w:w="15" w:type="dxa"/>
            <w:left w:w="15" w:type="dxa"/>
            <w:bottom w:w="15" w:type="dxa"/>
            <w:right w:w="15" w:type="dxa"/>
          </w:tblCellMar>
        </w:tblPrEx>
        <w:trPr>
          <w:trHeight w:val="222"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仿宋_GB2312" w:hAnsi="宋体"/>
              </w:rPr>
            </w:pPr>
          </w:p>
        </w:tc>
        <w:tc>
          <w:tcPr>
            <w:tcW w:w="36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1315" w:type="dxa"/>
            <w:tcBorders>
              <w:top w:val="single" w:color="000000" w:sz="4" w:space="0"/>
              <w:left w:val="nil"/>
              <w:bottom w:val="single" w:color="000000" w:sz="4" w:space="0"/>
              <w:right w:val="single" w:color="auto" w:sz="4" w:space="0"/>
            </w:tcBorders>
            <w:vAlign w:val="center"/>
          </w:tcPr>
          <w:p>
            <w:pPr>
              <w:spacing w:line="240" w:lineRule="atLeast"/>
              <w:rPr>
                <w:rFonts w:ascii="仿宋_GB2312" w:hAnsi="宋体"/>
              </w:rPr>
            </w:pPr>
          </w:p>
        </w:tc>
        <w:tc>
          <w:tcPr>
            <w:tcW w:w="144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715"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rPr>
            </w:pPr>
            <w:r>
              <w:rPr>
                <w:rFonts w:ascii="宋体" w:hAnsi="宋体" w:cs="宋体"/>
                <w:kern w:val="0"/>
              </w:rPr>
              <w:t>/</w:t>
            </w:r>
          </w:p>
        </w:tc>
        <w:tc>
          <w:tcPr>
            <w:tcW w:w="454" w:type="dxa"/>
            <w:tcBorders>
              <w:top w:val="single" w:color="000000" w:sz="4" w:space="0"/>
              <w:left w:val="nil"/>
              <w:bottom w:val="single" w:color="000000" w:sz="4" w:space="0"/>
              <w:right w:val="single" w:color="000000" w:sz="4" w:space="0"/>
            </w:tcBorders>
            <w:vAlign w:val="center"/>
          </w:tcPr>
          <w:p>
            <w:pPr>
              <w:spacing w:line="240" w:lineRule="atLeast"/>
              <w:rPr>
                <w:rFonts w:ascii="宋体"/>
              </w:rPr>
            </w:pPr>
          </w:p>
        </w:tc>
        <w:tc>
          <w:tcPr>
            <w:tcW w:w="37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2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9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4"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1"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3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52"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625"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c>
          <w:tcPr>
            <w:tcW w:w="576" w:type="dxa"/>
            <w:tcBorders>
              <w:top w:val="single" w:color="000000" w:sz="4" w:space="0"/>
              <w:left w:val="nil"/>
              <w:bottom w:val="single" w:color="000000" w:sz="4" w:space="0"/>
              <w:right w:val="single" w:color="000000" w:sz="4" w:space="0"/>
            </w:tcBorders>
            <w:vAlign w:val="center"/>
          </w:tcPr>
          <w:p>
            <w:pPr>
              <w:spacing w:line="240" w:lineRule="atLeast"/>
              <w:rPr>
                <w:rFonts w:ascii="仿宋_GB2312" w:hAnsi="宋体"/>
              </w:rPr>
            </w:pPr>
          </w:p>
        </w:tc>
      </w:tr>
    </w:tbl>
    <w:p>
      <w:pPr>
        <w:ind w:firstLine="604" w:firstLineChars="200"/>
        <w:rPr>
          <w:rFonts w:ascii="仿宋" w:hAnsi="仿宋" w:eastAsia="仿宋"/>
          <w:sz w:val="32"/>
          <w:szCs w:val="32"/>
        </w:rPr>
        <w:sectPr>
          <w:pgSz w:w="16838" w:h="11906" w:orient="landscape"/>
          <w:pgMar w:top="1134" w:right="1440" w:bottom="1134" w:left="1440" w:header="851" w:footer="992" w:gutter="0"/>
          <w:cols w:space="0" w:num="1"/>
          <w:docGrid w:type="linesAndChars" w:linePitch="292" w:charSpace="-3850"/>
        </w:sectPr>
      </w:pPr>
    </w:p>
    <w:p>
      <w:pPr>
        <w:tabs>
          <w:tab w:val="left" w:pos="6240"/>
        </w:tabs>
        <w:autoSpaceDE w:val="0"/>
        <w:autoSpaceDN w:val="0"/>
        <w:adjustRightInd w:val="0"/>
        <w:spacing w:line="60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年福建省青少年皮划艇静水锦标赛竞赛规程</w:t>
      </w:r>
    </w:p>
    <w:p>
      <w:pPr>
        <w:ind w:firstLine="606" w:firstLineChars="200"/>
        <w:rPr>
          <w:rFonts w:ascii="仿宋" w:hAnsi="仿宋" w:eastAsia="仿宋"/>
          <w:sz w:val="32"/>
          <w:szCs w:val="32"/>
        </w:rPr>
      </w:pPr>
    </w:p>
    <w:p>
      <w:pPr>
        <w:spacing w:line="500" w:lineRule="exact"/>
        <w:ind w:firstLine="606" w:firstLineChars="200"/>
        <w:rPr>
          <w:rFonts w:eastAsia="黑体"/>
          <w:sz w:val="32"/>
          <w:szCs w:val="32"/>
        </w:rPr>
      </w:pPr>
      <w:r>
        <w:rPr>
          <w:rFonts w:hint="eastAsia" w:eastAsia="黑体" w:cs="黑体"/>
          <w:sz w:val="32"/>
          <w:szCs w:val="32"/>
        </w:rPr>
        <w:t>一、竞赛日期和地点</w:t>
      </w:r>
    </w:p>
    <w:p>
      <w:pPr>
        <w:pStyle w:val="38"/>
        <w:spacing w:line="500" w:lineRule="exact"/>
        <w:ind w:firstLine="31680"/>
        <w:textAlignment w:val="baseline"/>
        <w:rPr>
          <w:rFonts w:ascii="仿宋" w:hAnsi="仿宋" w:eastAsia="仿宋_GB2312" w:cs="Times New Roman"/>
          <w:kern w:val="21"/>
          <w:sz w:val="32"/>
          <w:szCs w:val="32"/>
        </w:rPr>
      </w:pP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4</w:t>
      </w:r>
      <w:r>
        <w:rPr>
          <w:rFonts w:hint="eastAsia" w:ascii="仿宋" w:hAnsi="仿宋" w:eastAsia="仿宋_GB2312" w:cs="仿宋_GB2312"/>
          <w:kern w:val="21"/>
          <w:sz w:val="32"/>
          <w:szCs w:val="32"/>
        </w:rPr>
        <w:t>日至</w:t>
      </w:r>
      <w:r>
        <w:rPr>
          <w:rFonts w:ascii="仿宋" w:hAnsi="仿宋" w:eastAsia="仿宋_GB2312" w:cs="仿宋"/>
          <w:kern w:val="21"/>
          <w:sz w:val="32"/>
          <w:szCs w:val="32"/>
        </w:rPr>
        <w:t>7</w:t>
      </w:r>
      <w:r>
        <w:rPr>
          <w:rFonts w:hint="eastAsia" w:ascii="仿宋" w:hAnsi="仿宋" w:eastAsia="仿宋_GB2312" w:cs="仿宋_GB2312"/>
          <w:kern w:val="21"/>
          <w:sz w:val="32"/>
          <w:szCs w:val="32"/>
        </w:rPr>
        <w:t>日在福州长乐区举行。</w:t>
      </w:r>
    </w:p>
    <w:p>
      <w:pPr>
        <w:spacing w:line="500" w:lineRule="exact"/>
        <w:ind w:firstLine="606" w:firstLineChars="200"/>
        <w:rPr>
          <w:rFonts w:eastAsia="黑体"/>
          <w:sz w:val="32"/>
          <w:szCs w:val="32"/>
        </w:rPr>
      </w:pPr>
      <w:r>
        <w:rPr>
          <w:rFonts w:hint="eastAsia" w:eastAsia="黑体" w:cs="黑体"/>
          <w:sz w:val="32"/>
          <w:szCs w:val="32"/>
        </w:rPr>
        <w:t>二、参加单位</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各设区市、平潭综合实验区</w:t>
      </w:r>
    </w:p>
    <w:p>
      <w:pPr>
        <w:spacing w:line="500" w:lineRule="exact"/>
        <w:ind w:firstLine="606" w:firstLineChars="200"/>
        <w:rPr>
          <w:rFonts w:eastAsia="黑体"/>
          <w:sz w:val="32"/>
          <w:szCs w:val="32"/>
        </w:rPr>
      </w:pPr>
      <w:r>
        <w:rPr>
          <w:rFonts w:hint="eastAsia" w:eastAsia="黑体" w:cs="黑体"/>
          <w:sz w:val="32"/>
          <w:szCs w:val="32"/>
        </w:rPr>
        <w:t>三、竞赛项目</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（一）甲组</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男子：单人皮艇</w:t>
      </w:r>
      <w:r>
        <w:rPr>
          <w:rFonts w:ascii="仿宋" w:hAnsi="仿宋" w:eastAsia="仿宋_GB2312" w:cs="仿宋"/>
          <w:kern w:val="21"/>
          <w:sz w:val="32"/>
          <w:szCs w:val="32"/>
        </w:rPr>
        <w:t>4000</w:t>
      </w:r>
      <w:r>
        <w:rPr>
          <w:rFonts w:hint="eastAsia" w:ascii="仿宋" w:hAnsi="仿宋" w:eastAsia="仿宋_GB2312" w:cs="仿宋_GB2312"/>
          <w:kern w:val="21"/>
          <w:sz w:val="32"/>
          <w:szCs w:val="32"/>
        </w:rPr>
        <w:t>米、</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米；双人皮艇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米；单人划艇</w:t>
      </w:r>
      <w:r>
        <w:rPr>
          <w:rFonts w:ascii="仿宋" w:hAnsi="仿宋" w:eastAsia="仿宋_GB2312" w:cs="仿宋"/>
          <w:kern w:val="21"/>
          <w:sz w:val="32"/>
          <w:szCs w:val="32"/>
        </w:rPr>
        <w:t>4000</w:t>
      </w:r>
      <w:r>
        <w:rPr>
          <w:rFonts w:hint="eastAsia" w:ascii="仿宋" w:hAnsi="仿宋" w:eastAsia="仿宋_GB2312" w:cs="仿宋_GB2312"/>
          <w:kern w:val="21"/>
          <w:sz w:val="32"/>
          <w:szCs w:val="32"/>
        </w:rPr>
        <w:t>米、</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200</w:t>
      </w:r>
      <w:r>
        <w:rPr>
          <w:rFonts w:hint="eastAsia" w:ascii="仿宋" w:hAnsi="仿宋" w:eastAsia="仿宋_GB2312" w:cs="仿宋_GB2312"/>
          <w:kern w:val="21"/>
          <w:sz w:val="32"/>
          <w:szCs w:val="32"/>
        </w:rPr>
        <w:t>米；双人划艇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女子：单人皮艇</w:t>
      </w:r>
      <w:r>
        <w:rPr>
          <w:rFonts w:ascii="仿宋" w:hAnsi="仿宋" w:eastAsia="仿宋_GB2312" w:cs="仿宋"/>
          <w:kern w:val="21"/>
          <w:sz w:val="32"/>
          <w:szCs w:val="32"/>
        </w:rPr>
        <w:t>4000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米；双人皮艇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米；单人划艇</w:t>
      </w:r>
      <w:r>
        <w:rPr>
          <w:rFonts w:ascii="仿宋" w:hAnsi="仿宋" w:eastAsia="仿宋_GB2312" w:cs="仿宋"/>
          <w:kern w:val="21"/>
          <w:sz w:val="32"/>
          <w:szCs w:val="32"/>
        </w:rPr>
        <w:t>4000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w:t>
      </w:r>
      <w:r>
        <w:rPr>
          <w:rFonts w:ascii="仿宋" w:hAnsi="仿宋" w:eastAsia="仿宋_GB2312" w:cs="仿宋"/>
          <w:kern w:val="21"/>
          <w:sz w:val="32"/>
          <w:szCs w:val="32"/>
        </w:rPr>
        <w:t>200</w:t>
      </w:r>
      <w:r>
        <w:rPr>
          <w:rFonts w:hint="eastAsia" w:ascii="仿宋" w:hAnsi="仿宋" w:eastAsia="仿宋_GB2312" w:cs="仿宋_GB2312"/>
          <w:kern w:val="21"/>
          <w:sz w:val="32"/>
          <w:szCs w:val="32"/>
        </w:rPr>
        <w:t>米；双人划艇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w:t>
      </w:r>
      <w:r>
        <w:rPr>
          <w:rFonts w:ascii="仿宋" w:hAnsi="仿宋" w:eastAsia="仿宋_GB2312" w:cs="仿宋"/>
          <w:kern w:val="21"/>
          <w:sz w:val="32"/>
          <w:szCs w:val="32"/>
        </w:rPr>
        <w:t>200</w:t>
      </w:r>
      <w:r>
        <w:rPr>
          <w:rFonts w:hint="eastAsia" w:ascii="仿宋" w:hAnsi="仿宋" w:eastAsia="仿宋_GB2312" w:cs="仿宋_GB2312"/>
          <w:kern w:val="21"/>
          <w:sz w:val="32"/>
          <w:szCs w:val="32"/>
        </w:rPr>
        <w:t>米。</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（二）乙组</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男子：单人皮艇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米；双人皮艇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米；单人划艇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200</w:t>
      </w:r>
      <w:r>
        <w:rPr>
          <w:rFonts w:hint="eastAsia" w:ascii="仿宋" w:hAnsi="仿宋" w:eastAsia="仿宋_GB2312" w:cs="仿宋_GB2312"/>
          <w:kern w:val="21"/>
          <w:sz w:val="32"/>
          <w:szCs w:val="32"/>
        </w:rPr>
        <w:t>米；双人划艇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女子：单人皮艇</w:t>
      </w:r>
      <w:r>
        <w:rPr>
          <w:rFonts w:ascii="仿宋" w:hAnsi="仿宋" w:eastAsia="仿宋_GB2312" w:cs="仿宋"/>
          <w:kern w:val="21"/>
          <w:sz w:val="32"/>
          <w:szCs w:val="32"/>
        </w:rPr>
        <w:t>1000</w:t>
      </w:r>
      <w:r>
        <w:rPr>
          <w:rFonts w:hint="eastAsia" w:ascii="仿宋" w:hAnsi="仿宋" w:eastAsia="仿宋_GB2312" w:cs="仿宋_GB2312"/>
          <w:kern w:val="21"/>
          <w:sz w:val="32"/>
          <w:szCs w:val="32"/>
        </w:rPr>
        <w:t>米、</w:t>
      </w:r>
      <w:r>
        <w:rPr>
          <w:rFonts w:ascii="仿宋" w:hAnsi="仿宋" w:eastAsia="仿宋_GB2312" w:cs="仿宋"/>
          <w:kern w:val="21"/>
          <w:sz w:val="32"/>
          <w:szCs w:val="32"/>
        </w:rPr>
        <w:t>500</w:t>
      </w:r>
      <w:r>
        <w:rPr>
          <w:rFonts w:hint="eastAsia" w:ascii="仿宋" w:hAnsi="仿宋" w:eastAsia="仿宋_GB2312" w:cs="仿宋_GB2312"/>
          <w:kern w:val="21"/>
          <w:sz w:val="32"/>
          <w:szCs w:val="32"/>
        </w:rPr>
        <w:t>米；双人皮艇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米；单人划艇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w:t>
      </w:r>
      <w:r>
        <w:rPr>
          <w:rFonts w:ascii="仿宋" w:hAnsi="仿宋" w:eastAsia="仿宋_GB2312" w:cs="仿宋"/>
          <w:kern w:val="21"/>
          <w:sz w:val="32"/>
          <w:szCs w:val="32"/>
        </w:rPr>
        <w:t>200</w:t>
      </w:r>
      <w:r>
        <w:rPr>
          <w:rFonts w:hint="eastAsia" w:ascii="仿宋" w:hAnsi="仿宋" w:eastAsia="仿宋_GB2312" w:cs="仿宋_GB2312"/>
          <w:kern w:val="21"/>
          <w:sz w:val="32"/>
          <w:szCs w:val="32"/>
        </w:rPr>
        <w:t>米；双人划艇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w:t>
      </w:r>
      <w:r>
        <w:rPr>
          <w:rFonts w:ascii="仿宋" w:hAnsi="仿宋" w:eastAsia="仿宋_GB2312" w:cs="仿宋"/>
          <w:kern w:val="21"/>
          <w:sz w:val="32"/>
          <w:szCs w:val="32"/>
        </w:rPr>
        <w:t>200</w:t>
      </w:r>
      <w:r>
        <w:rPr>
          <w:rFonts w:hint="eastAsia" w:ascii="仿宋" w:hAnsi="仿宋" w:eastAsia="仿宋_GB2312" w:cs="仿宋_GB2312"/>
          <w:kern w:val="21"/>
          <w:sz w:val="32"/>
          <w:szCs w:val="32"/>
        </w:rPr>
        <w:t>米。</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（三）丙组</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男子：单人皮艇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米，单人划艇</w:t>
      </w:r>
      <w:r>
        <w:rPr>
          <w:rFonts w:ascii="仿宋" w:hAnsi="仿宋" w:eastAsia="仿宋_GB2312" w:cs="仿宋"/>
          <w:kern w:val="21"/>
          <w:sz w:val="32"/>
          <w:szCs w:val="32"/>
        </w:rPr>
        <w:t>200</w:t>
      </w:r>
      <w:r>
        <w:rPr>
          <w:rFonts w:hint="eastAsia" w:ascii="仿宋" w:hAnsi="仿宋" w:eastAsia="仿宋_GB2312" w:cs="仿宋_GB2312"/>
          <w:kern w:val="21"/>
          <w:sz w:val="32"/>
          <w:szCs w:val="32"/>
        </w:rPr>
        <w:t>米。</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女子：单人皮艇</w:t>
      </w:r>
      <w:r>
        <w:rPr>
          <w:rFonts w:ascii="仿宋" w:hAnsi="仿宋" w:eastAsia="仿宋_GB2312" w:cs="仿宋"/>
          <w:kern w:val="21"/>
          <w:sz w:val="32"/>
          <w:szCs w:val="32"/>
        </w:rPr>
        <w:t>500</w:t>
      </w:r>
      <w:r>
        <w:rPr>
          <w:rFonts w:hint="eastAsia" w:ascii="仿宋" w:hAnsi="仿宋" w:eastAsia="仿宋_GB2312" w:cs="仿宋_GB2312"/>
          <w:kern w:val="21"/>
          <w:sz w:val="32"/>
          <w:szCs w:val="32"/>
        </w:rPr>
        <w:t>米，单人划艇</w:t>
      </w:r>
      <w:r>
        <w:rPr>
          <w:rFonts w:ascii="仿宋" w:hAnsi="仿宋" w:eastAsia="仿宋_GB2312" w:cs="仿宋"/>
          <w:kern w:val="21"/>
          <w:sz w:val="32"/>
          <w:szCs w:val="32"/>
        </w:rPr>
        <w:t>200</w:t>
      </w:r>
      <w:r>
        <w:rPr>
          <w:rFonts w:hint="eastAsia" w:ascii="仿宋" w:hAnsi="仿宋" w:eastAsia="仿宋_GB2312" w:cs="仿宋_GB2312"/>
          <w:kern w:val="21"/>
          <w:sz w:val="32"/>
          <w:szCs w:val="32"/>
        </w:rPr>
        <w:t>米。</w:t>
      </w:r>
    </w:p>
    <w:p>
      <w:pPr>
        <w:spacing w:line="500" w:lineRule="exact"/>
        <w:ind w:firstLine="606" w:firstLineChars="200"/>
        <w:rPr>
          <w:rFonts w:eastAsia="黑体"/>
          <w:sz w:val="32"/>
          <w:szCs w:val="32"/>
        </w:rPr>
      </w:pPr>
      <w:r>
        <w:rPr>
          <w:rFonts w:hint="eastAsia" w:eastAsia="黑体" w:cs="黑体"/>
          <w:sz w:val="32"/>
          <w:szCs w:val="32"/>
        </w:rPr>
        <w:t>四、参加办法</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（一）参赛运动员须持有本人第二代身份证在省体育局进行有效注册，并参加赛前文化考试合格者，方可参赛。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（二）运动员年龄规定：甲组</w:t>
      </w:r>
      <w:r>
        <w:rPr>
          <w:rFonts w:ascii="仿宋" w:hAnsi="仿宋" w:eastAsia="仿宋_GB2312" w:cs="仿宋"/>
          <w:kern w:val="21"/>
          <w:sz w:val="32"/>
          <w:szCs w:val="32"/>
        </w:rPr>
        <w:t>2006</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日出生者；乙组</w:t>
      </w:r>
      <w:r>
        <w:rPr>
          <w:rFonts w:ascii="仿宋" w:hAnsi="仿宋" w:eastAsia="仿宋_GB2312" w:cs="仿宋"/>
          <w:kern w:val="21"/>
          <w:sz w:val="32"/>
          <w:szCs w:val="32"/>
        </w:rPr>
        <w:t>2008</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2009</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日出生者；丙组</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（三）各参赛队可报</w:t>
      </w:r>
      <w:r>
        <w:rPr>
          <w:rFonts w:ascii="仿宋" w:hAnsi="仿宋" w:eastAsia="仿宋_GB2312" w:cs="仿宋"/>
          <w:kern w:val="21"/>
          <w:sz w:val="32"/>
          <w:szCs w:val="32"/>
        </w:rPr>
        <w:t>1</w:t>
      </w:r>
      <w:r>
        <w:rPr>
          <w:rFonts w:hint="eastAsia" w:ascii="仿宋" w:hAnsi="仿宋" w:eastAsia="仿宋_GB2312" w:cs="仿宋_GB2312"/>
          <w:kern w:val="21"/>
          <w:sz w:val="32"/>
          <w:szCs w:val="32"/>
        </w:rPr>
        <w:t>名领队，</w:t>
      </w:r>
      <w:r>
        <w:rPr>
          <w:rFonts w:ascii="仿宋" w:hAnsi="仿宋" w:eastAsia="仿宋_GB2312" w:cs="仿宋"/>
          <w:kern w:val="21"/>
          <w:sz w:val="32"/>
          <w:szCs w:val="32"/>
        </w:rPr>
        <w:t>2</w:t>
      </w:r>
      <w:r>
        <w:rPr>
          <w:rFonts w:hint="eastAsia" w:ascii="仿宋" w:hAnsi="仿宋" w:eastAsia="仿宋_GB2312" w:cs="仿宋_GB2312"/>
          <w:kern w:val="21"/>
          <w:sz w:val="32"/>
          <w:szCs w:val="32"/>
        </w:rPr>
        <w:t>名教练员（运动员少于</w:t>
      </w:r>
      <w:r>
        <w:rPr>
          <w:rFonts w:ascii="仿宋" w:hAnsi="仿宋" w:eastAsia="仿宋_GB2312" w:cs="仿宋"/>
          <w:kern w:val="21"/>
          <w:sz w:val="32"/>
          <w:szCs w:val="32"/>
        </w:rPr>
        <w:t>10</w:t>
      </w:r>
      <w:r>
        <w:rPr>
          <w:rFonts w:hint="eastAsia" w:ascii="仿宋" w:hAnsi="仿宋" w:eastAsia="仿宋_GB2312" w:cs="仿宋_GB2312"/>
          <w:kern w:val="21"/>
          <w:sz w:val="32"/>
          <w:szCs w:val="32"/>
        </w:rPr>
        <w:t>人限报教练员</w:t>
      </w:r>
      <w:r>
        <w:rPr>
          <w:rFonts w:ascii="仿宋" w:hAnsi="仿宋" w:eastAsia="仿宋_GB2312" w:cs="仿宋"/>
          <w:kern w:val="21"/>
          <w:sz w:val="32"/>
          <w:szCs w:val="32"/>
        </w:rPr>
        <w:t>1</w:t>
      </w:r>
      <w:r>
        <w:rPr>
          <w:rFonts w:hint="eastAsia" w:ascii="仿宋" w:hAnsi="仿宋" w:eastAsia="仿宋_GB2312" w:cs="仿宋_GB2312"/>
          <w:kern w:val="21"/>
          <w:sz w:val="32"/>
          <w:szCs w:val="32"/>
        </w:rPr>
        <w:t>名），超出规定人数要求按超编计。各组别各项可报</w:t>
      </w:r>
      <w:r>
        <w:rPr>
          <w:rFonts w:ascii="仿宋" w:hAnsi="仿宋" w:eastAsia="仿宋_GB2312" w:cs="仿宋"/>
          <w:kern w:val="21"/>
          <w:sz w:val="32"/>
          <w:szCs w:val="32"/>
        </w:rPr>
        <w:t>2</w:t>
      </w:r>
      <w:r>
        <w:rPr>
          <w:rFonts w:hint="eastAsia" w:ascii="仿宋" w:hAnsi="仿宋" w:eastAsia="仿宋_GB2312" w:cs="仿宋_GB2312"/>
          <w:kern w:val="21"/>
          <w:sz w:val="32"/>
          <w:szCs w:val="32"/>
        </w:rPr>
        <w:t>条艇，运动员可兼项，每人最多限报</w:t>
      </w:r>
      <w:r>
        <w:rPr>
          <w:rFonts w:ascii="仿宋" w:hAnsi="仿宋" w:eastAsia="仿宋_GB2312" w:cs="仿宋"/>
          <w:kern w:val="21"/>
          <w:sz w:val="32"/>
          <w:szCs w:val="32"/>
        </w:rPr>
        <w:t>3</w:t>
      </w:r>
      <w:r>
        <w:rPr>
          <w:rFonts w:hint="eastAsia" w:ascii="仿宋" w:hAnsi="仿宋" w:eastAsia="仿宋_GB2312" w:cs="仿宋_GB2312"/>
          <w:kern w:val="21"/>
          <w:sz w:val="32"/>
          <w:szCs w:val="32"/>
        </w:rPr>
        <w:t>项，报名双人艇比赛的必是报名参加单人艇项目人员，运动员不得跨项目参赛。每队可报预备桨手</w:t>
      </w:r>
      <w:r>
        <w:rPr>
          <w:rFonts w:ascii="仿宋" w:hAnsi="仿宋" w:eastAsia="仿宋_GB2312" w:cs="仿宋"/>
          <w:kern w:val="21"/>
          <w:sz w:val="32"/>
          <w:szCs w:val="32"/>
        </w:rPr>
        <w:t>4</w:t>
      </w:r>
      <w:r>
        <w:rPr>
          <w:rFonts w:hint="eastAsia" w:ascii="仿宋" w:hAnsi="仿宋" w:eastAsia="仿宋_GB2312" w:cs="仿宋_GB2312"/>
          <w:kern w:val="21"/>
          <w:sz w:val="32"/>
          <w:szCs w:val="32"/>
        </w:rPr>
        <w:t>名（按超编人员计）。</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（四）各参赛队在小龄组别各单项报满的情况下，允许小龄组队员报名参加上一组别的比赛，未按规定报名不得参赛。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（五）省优秀运动队正式（含报调）运动员不得报名参赛。如竞赛条件许可，超编运动员可参加水上单人艇测验，计成绩不计名次。</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六）各单位必须为报名参赛全体人员办理人身意外伤害保险，并对所属参赛人员的各项安全负责。报到时须向大会提交所有参赛运动员健康证明（由县级（含）以上医院开具）、人身意外伤害保险，以及本人、教练、领队签字的反兴奋剂保证书和</w:t>
      </w:r>
      <w:r>
        <w:rPr>
          <w:rFonts w:ascii="仿宋" w:hAnsi="仿宋" w:eastAsia="仿宋_GB2312" w:cs="仿宋"/>
          <w:kern w:val="21"/>
          <w:sz w:val="32"/>
          <w:szCs w:val="32"/>
        </w:rPr>
        <w:t>200</w:t>
      </w:r>
      <w:r>
        <w:rPr>
          <w:rFonts w:hint="eastAsia" w:ascii="仿宋" w:hAnsi="仿宋" w:eastAsia="仿宋_GB2312" w:cs="仿宋_GB2312"/>
          <w:kern w:val="21"/>
          <w:sz w:val="32"/>
          <w:szCs w:val="32"/>
        </w:rPr>
        <w:t>米游泳自救能力保证书。</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（七）报名后凡无故弃权的处罚金</w:t>
      </w:r>
      <w:r>
        <w:rPr>
          <w:rFonts w:ascii="仿宋" w:hAnsi="仿宋" w:eastAsia="仿宋_GB2312" w:cs="仿宋"/>
          <w:kern w:val="21"/>
          <w:sz w:val="32"/>
          <w:szCs w:val="32"/>
        </w:rPr>
        <w:t>300</w:t>
      </w:r>
      <w:r>
        <w:rPr>
          <w:rFonts w:hint="eastAsia" w:ascii="仿宋" w:hAnsi="仿宋" w:eastAsia="仿宋_GB2312" w:cs="仿宋_GB2312"/>
          <w:kern w:val="21"/>
          <w:sz w:val="32"/>
          <w:szCs w:val="32"/>
        </w:rPr>
        <w:t>元人民币。</w:t>
      </w:r>
    </w:p>
    <w:p>
      <w:pPr>
        <w:spacing w:line="500" w:lineRule="exact"/>
        <w:ind w:firstLine="606" w:firstLineChars="200"/>
        <w:rPr>
          <w:rFonts w:eastAsia="黑体"/>
          <w:sz w:val="32"/>
          <w:szCs w:val="32"/>
        </w:rPr>
      </w:pPr>
      <w:r>
        <w:rPr>
          <w:rFonts w:hint="eastAsia" w:eastAsia="黑体" w:cs="黑体"/>
          <w:sz w:val="32"/>
          <w:szCs w:val="32"/>
        </w:rPr>
        <w:t>五、竞赛办法</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（一）采用国家体育总局审定的最新皮划艇静水竞赛规则和比赛细则。</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（二）参赛艇数超过航道数时，按规则进行淘汰赛，未超过，则进行预、决赛。</w:t>
      </w:r>
      <w:r>
        <w:rPr>
          <w:rFonts w:ascii="仿宋" w:hAnsi="仿宋" w:eastAsia="仿宋_GB2312" w:cs="仿宋"/>
          <w:kern w:val="21"/>
          <w:sz w:val="32"/>
          <w:szCs w:val="32"/>
        </w:rPr>
        <w:t>4000</w:t>
      </w:r>
      <w:r>
        <w:rPr>
          <w:rFonts w:hint="eastAsia" w:ascii="仿宋" w:hAnsi="仿宋" w:eastAsia="仿宋_GB2312" w:cs="仿宋_GB2312"/>
          <w:kern w:val="21"/>
          <w:sz w:val="32"/>
          <w:szCs w:val="32"/>
        </w:rPr>
        <w:t>米项目将采用一轮决赛制。</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（三）各单位参赛服装款式、颜色必须统一，且印有单位名称。</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（四）比赛器材由各单位自备，但须符合规则要求。</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（五）比赛期间如有违反体育道德行为者，将被取消比赛资格和成绩，情节严重的将按有关规定进一步处罚。</w:t>
      </w:r>
    </w:p>
    <w:p>
      <w:pPr>
        <w:spacing w:line="500" w:lineRule="exact"/>
        <w:ind w:firstLine="606" w:firstLineChars="200"/>
        <w:rPr>
          <w:rFonts w:eastAsia="黑体"/>
          <w:sz w:val="32"/>
          <w:szCs w:val="32"/>
        </w:rPr>
      </w:pPr>
      <w:r>
        <w:rPr>
          <w:rFonts w:hint="eastAsia" w:eastAsia="黑体" w:cs="黑体"/>
          <w:sz w:val="32"/>
          <w:szCs w:val="32"/>
        </w:rPr>
        <w:t>六、录取名次</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（一）各单项均录取前六名，报名艇数不足</w:t>
      </w:r>
      <w:r>
        <w:rPr>
          <w:rFonts w:ascii="仿宋" w:hAnsi="仿宋" w:eastAsia="仿宋_GB2312" w:cs="仿宋"/>
          <w:kern w:val="21"/>
          <w:sz w:val="32"/>
          <w:szCs w:val="32"/>
        </w:rPr>
        <w:t>6</w:t>
      </w:r>
      <w:r>
        <w:rPr>
          <w:rFonts w:hint="eastAsia" w:ascii="仿宋" w:hAnsi="仿宋" w:eastAsia="仿宋_GB2312" w:cs="仿宋_GB2312"/>
          <w:kern w:val="21"/>
          <w:sz w:val="32"/>
          <w:szCs w:val="32"/>
        </w:rPr>
        <w:t>条（含</w:t>
      </w:r>
      <w:r>
        <w:rPr>
          <w:rFonts w:ascii="仿宋" w:hAnsi="仿宋" w:eastAsia="仿宋_GB2312" w:cs="仿宋"/>
          <w:kern w:val="21"/>
          <w:sz w:val="32"/>
          <w:szCs w:val="32"/>
        </w:rPr>
        <w:t>6</w:t>
      </w:r>
      <w:r>
        <w:rPr>
          <w:rFonts w:hint="eastAsia" w:ascii="仿宋" w:hAnsi="仿宋" w:eastAsia="仿宋_GB2312" w:cs="仿宋_GB2312"/>
          <w:kern w:val="21"/>
          <w:sz w:val="32"/>
          <w:szCs w:val="32"/>
        </w:rPr>
        <w:t>条），减一录取。报名不足</w:t>
      </w:r>
      <w:r>
        <w:rPr>
          <w:rFonts w:ascii="仿宋" w:hAnsi="仿宋" w:eastAsia="仿宋_GB2312" w:cs="仿宋"/>
          <w:kern w:val="21"/>
          <w:sz w:val="32"/>
          <w:szCs w:val="32"/>
        </w:rPr>
        <w:t>3</w:t>
      </w:r>
      <w:r>
        <w:rPr>
          <w:rFonts w:hint="eastAsia" w:ascii="仿宋" w:hAnsi="仿宋" w:eastAsia="仿宋_GB2312" w:cs="仿宋_GB2312"/>
          <w:kern w:val="21"/>
          <w:sz w:val="32"/>
          <w:szCs w:val="32"/>
        </w:rPr>
        <w:t>个队，单项不足</w:t>
      </w:r>
      <w:r>
        <w:rPr>
          <w:rFonts w:ascii="仿宋" w:hAnsi="仿宋" w:eastAsia="仿宋_GB2312" w:cs="仿宋"/>
          <w:kern w:val="21"/>
          <w:sz w:val="32"/>
          <w:szCs w:val="32"/>
        </w:rPr>
        <w:t>3</w:t>
      </w:r>
      <w:r>
        <w:rPr>
          <w:rFonts w:hint="eastAsia" w:ascii="仿宋" w:hAnsi="仿宋" w:eastAsia="仿宋_GB2312" w:cs="仿宋_GB2312"/>
          <w:kern w:val="21"/>
          <w:sz w:val="32"/>
          <w:szCs w:val="32"/>
        </w:rPr>
        <w:t>条艇，不进行比赛。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（二）进行男、女团体总分排名，分别录取前六名。以各单位甲、乙组参赛运动员获得各单项录取名次得分总和评定名次（录取名次得分依次是</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）。得分多者名次列前，如得分相等，以较优名次多者列前。</w:t>
      </w:r>
    </w:p>
    <w:p>
      <w:pPr>
        <w:spacing w:line="500" w:lineRule="exact"/>
        <w:ind w:firstLine="606" w:firstLineChars="200"/>
        <w:rPr>
          <w:rFonts w:eastAsia="黑体"/>
          <w:sz w:val="32"/>
          <w:szCs w:val="32"/>
        </w:rPr>
      </w:pPr>
      <w:r>
        <w:rPr>
          <w:rFonts w:hint="eastAsia" w:eastAsia="黑体" w:cs="黑体"/>
          <w:sz w:val="32"/>
          <w:szCs w:val="32"/>
        </w:rPr>
        <w:t>七、裁判员和仲裁委员</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主要裁判员由省体育局选调，不足部分由承办单位补充。仲裁委员会人员组成与职责范围按《仲裁委员会条例》执行。</w:t>
      </w:r>
    </w:p>
    <w:p>
      <w:pPr>
        <w:spacing w:line="500" w:lineRule="exact"/>
        <w:ind w:firstLine="606" w:firstLineChars="200"/>
        <w:rPr>
          <w:rFonts w:eastAsia="黑体"/>
          <w:sz w:val="32"/>
          <w:szCs w:val="32"/>
        </w:rPr>
      </w:pPr>
      <w:r>
        <w:rPr>
          <w:rFonts w:hint="eastAsia" w:eastAsia="黑体" w:cs="黑体"/>
          <w:sz w:val="32"/>
          <w:szCs w:val="32"/>
        </w:rPr>
        <w:t>八、报名与报到</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（一）各参赛队将报名表（附后）一式三份加盖公章后，于赛前一个月（以邮戳为准）分别寄达福建省体育局青少处（福州市鼓楼区江厝路</w:t>
      </w:r>
      <w:r>
        <w:rPr>
          <w:rFonts w:ascii="仿宋" w:hAnsi="仿宋" w:eastAsia="仿宋_GB2312" w:cs="仿宋"/>
          <w:kern w:val="21"/>
          <w:sz w:val="32"/>
          <w:szCs w:val="32"/>
        </w:rPr>
        <w:t>15</w:t>
      </w:r>
      <w:r>
        <w:rPr>
          <w:rFonts w:hint="eastAsia" w:ascii="仿宋" w:hAnsi="仿宋" w:eastAsia="仿宋_GB2312" w:cs="仿宋_GB2312"/>
          <w:kern w:val="21"/>
          <w:sz w:val="32"/>
          <w:szCs w:val="32"/>
        </w:rPr>
        <w:t>号）、福建省皮划赛艇运动管理中心训练科和承办单位，并通过电子邮件，将电子文档发送至邮箱：</w:t>
      </w:r>
      <w:r>
        <w:rPr>
          <w:rFonts w:ascii="仿宋" w:hAnsi="仿宋" w:eastAsia="仿宋_GB2312" w:cs="仿宋"/>
          <w:kern w:val="21"/>
          <w:sz w:val="32"/>
          <w:szCs w:val="32"/>
        </w:rPr>
        <w:t>fjphsgao@163.com</w:t>
      </w:r>
      <w:r>
        <w:rPr>
          <w:rFonts w:hint="eastAsia" w:ascii="仿宋" w:hAnsi="仿宋" w:eastAsia="仿宋_GB2312" w:cs="仿宋_GB2312"/>
          <w:kern w:val="21"/>
          <w:sz w:val="32"/>
          <w:szCs w:val="32"/>
        </w:rPr>
        <w:t>。联系人：刘博洁，联系电话：</w:t>
      </w:r>
      <w:r>
        <w:rPr>
          <w:rFonts w:ascii="仿宋" w:hAnsi="仿宋" w:eastAsia="仿宋_GB2312" w:cs="仿宋"/>
          <w:kern w:val="21"/>
          <w:sz w:val="32"/>
          <w:szCs w:val="32"/>
        </w:rPr>
        <w:t>0592-6067155,18959272315</w:t>
      </w:r>
      <w:r>
        <w:rPr>
          <w:rFonts w:hint="eastAsia" w:ascii="仿宋" w:hAnsi="仿宋" w:eastAsia="仿宋_GB2312" w:cs="仿宋_GB2312"/>
          <w:kern w:val="21"/>
          <w:sz w:val="32"/>
          <w:szCs w:val="32"/>
        </w:rPr>
        <w:t>。如报名表出现不一致时，以加盖公章的正式报名表为准</w:t>
      </w:r>
      <w:r>
        <w:rPr>
          <w:rFonts w:ascii="仿宋" w:hAnsi="仿宋" w:eastAsia="仿宋_GB2312" w:cs="仿宋"/>
          <w:kern w:val="21"/>
          <w:sz w:val="32"/>
          <w:szCs w:val="32"/>
        </w:rPr>
        <w:t>,</w:t>
      </w:r>
      <w:r>
        <w:rPr>
          <w:rFonts w:hint="eastAsia" w:ascii="仿宋" w:hAnsi="仿宋" w:eastAsia="仿宋_GB2312" w:cs="仿宋_GB2312"/>
          <w:kern w:val="21"/>
          <w:sz w:val="32"/>
          <w:szCs w:val="32"/>
        </w:rPr>
        <w:t>逾期不予安排。</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（二）报名后抽签前，根据规则参赛项目允许换人（替换人员必须在报名表上），抽签后不得换人。</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（三）各参赛队赛前</w:t>
      </w:r>
      <w:r>
        <w:rPr>
          <w:rFonts w:ascii="仿宋" w:hAnsi="仿宋" w:eastAsia="仿宋_GB2312" w:cs="仿宋"/>
          <w:kern w:val="21"/>
          <w:sz w:val="32"/>
          <w:szCs w:val="32"/>
        </w:rPr>
        <w:t>2</w:t>
      </w:r>
      <w:r>
        <w:rPr>
          <w:rFonts w:hint="eastAsia" w:ascii="仿宋" w:hAnsi="仿宋" w:eastAsia="仿宋_GB2312" w:cs="仿宋_GB2312"/>
          <w:kern w:val="21"/>
          <w:sz w:val="32"/>
          <w:szCs w:val="32"/>
        </w:rPr>
        <w:t>天到赛区报到，其他相关要求详见赛前补充通知。</w:t>
      </w:r>
    </w:p>
    <w:p>
      <w:pPr>
        <w:spacing w:line="500" w:lineRule="exact"/>
        <w:ind w:firstLine="606" w:firstLineChars="200"/>
        <w:rPr>
          <w:rFonts w:eastAsia="黑体"/>
          <w:sz w:val="32"/>
          <w:szCs w:val="32"/>
        </w:rPr>
      </w:pPr>
      <w:r>
        <w:rPr>
          <w:rFonts w:hint="eastAsia" w:eastAsia="黑体" w:cs="黑体"/>
          <w:sz w:val="32"/>
          <w:szCs w:val="32"/>
        </w:rPr>
        <w:t>九、其他</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（一）参赛各队食宿费用由大会负责并统一安排，超编人员交通等其他费用自理。</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（二）本规程解释权归主办单位。未尽事宜，另行通知。</w:t>
      </w:r>
    </w:p>
    <w:p>
      <w:pPr>
        <w:pStyle w:val="38"/>
        <w:spacing w:line="500" w:lineRule="exact"/>
        <w:ind w:firstLine="31680"/>
        <w:textAlignment w:val="baseline"/>
        <w:rPr>
          <w:rFonts w:ascii="仿宋" w:hAnsi="仿宋" w:eastAsia="仿宋_GB2312" w:cs="Times New Roman"/>
          <w:kern w:val="21"/>
          <w:sz w:val="32"/>
          <w:szCs w:val="32"/>
        </w:rPr>
      </w:pP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附：</w:t>
      </w:r>
      <w:r>
        <w:rPr>
          <w:rFonts w:ascii="仿宋" w:hAnsi="仿宋" w:eastAsia="仿宋_GB2312" w:cs="仿宋"/>
          <w:kern w:val="21"/>
          <w:sz w:val="32"/>
          <w:szCs w:val="32"/>
        </w:rPr>
        <w:t>2024</w:t>
      </w:r>
      <w:r>
        <w:rPr>
          <w:rFonts w:hint="eastAsia" w:ascii="仿宋" w:hAnsi="仿宋" w:eastAsia="仿宋_GB2312" w:cs="仿宋_GB2312"/>
          <w:kern w:val="21"/>
          <w:sz w:val="32"/>
          <w:szCs w:val="32"/>
        </w:rPr>
        <w:t>年福建省青少年皮划艇静水锦标赛报名报项表</w:t>
      </w:r>
    </w:p>
    <w:p>
      <w:pPr>
        <w:pStyle w:val="38"/>
        <w:spacing w:line="560" w:lineRule="exact"/>
        <w:ind w:firstLine="31680"/>
        <w:textAlignment w:val="baseline"/>
        <w:rPr>
          <w:rFonts w:ascii="仿宋" w:hAnsi="仿宋" w:eastAsia="仿宋_GB2312" w:cs="Times New Roman"/>
          <w:kern w:val="21"/>
          <w:sz w:val="32"/>
          <w:szCs w:val="32"/>
        </w:rPr>
      </w:pPr>
    </w:p>
    <w:p>
      <w:pPr>
        <w:pStyle w:val="38"/>
        <w:spacing w:line="560" w:lineRule="exact"/>
        <w:ind w:firstLine="31680"/>
        <w:textAlignment w:val="baseline"/>
        <w:rPr>
          <w:rFonts w:ascii="仿宋" w:hAnsi="仿宋" w:eastAsia="仿宋_GB2312" w:cs="Times New Roman"/>
          <w:kern w:val="21"/>
          <w:sz w:val="32"/>
          <w:szCs w:val="32"/>
        </w:rPr>
        <w:sectPr>
          <w:pgSz w:w="11906" w:h="16838"/>
          <w:pgMar w:top="1440" w:right="1531" w:bottom="1440" w:left="1531" w:header="851" w:footer="992" w:gutter="0"/>
          <w:cols w:space="0" w:num="1"/>
          <w:docGrid w:type="linesAndChars" w:linePitch="317" w:charSpace="-3633"/>
        </w:sectPr>
      </w:pPr>
    </w:p>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tabs>
          <w:tab w:val="left" w:pos="6240"/>
        </w:tabs>
        <w:autoSpaceDE w:val="0"/>
        <w:autoSpaceDN w:val="0"/>
        <w:adjustRightInd w:val="0"/>
        <w:spacing w:afterLines="100" w:line="60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年福建省青少年皮划艇静水锦标赛报名报项表</w:t>
      </w:r>
    </w:p>
    <w:tbl>
      <w:tblPr>
        <w:tblStyle w:val="15"/>
        <w:tblW w:w="14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9"/>
        <w:gridCol w:w="293"/>
        <w:gridCol w:w="310"/>
        <w:gridCol w:w="339"/>
        <w:gridCol w:w="642"/>
        <w:gridCol w:w="164"/>
        <w:gridCol w:w="331"/>
        <w:gridCol w:w="540"/>
        <w:gridCol w:w="396"/>
        <w:gridCol w:w="291"/>
        <w:gridCol w:w="453"/>
        <w:gridCol w:w="414"/>
        <w:gridCol w:w="541"/>
        <w:gridCol w:w="541"/>
        <w:gridCol w:w="542"/>
        <w:gridCol w:w="540"/>
        <w:gridCol w:w="541"/>
        <w:gridCol w:w="541"/>
        <w:gridCol w:w="540"/>
        <w:gridCol w:w="545"/>
        <w:gridCol w:w="541"/>
        <w:gridCol w:w="541"/>
        <w:gridCol w:w="541"/>
        <w:gridCol w:w="540"/>
        <w:gridCol w:w="541"/>
        <w:gridCol w:w="666"/>
        <w:gridCol w:w="540"/>
        <w:gridCol w:w="570"/>
        <w:gridCol w:w="675"/>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restart"/>
            <w:vAlign w:val="center"/>
          </w:tcPr>
          <w:p>
            <w:pPr>
              <w:widowControl/>
              <w:spacing w:line="240" w:lineRule="atLeast"/>
              <w:jc w:val="center"/>
              <w:textAlignment w:val="center"/>
              <w:rPr>
                <w:rFonts w:ascii="方正仿宋_GBK" w:eastAsia="方正仿宋_GBK"/>
                <w:kern w:val="0"/>
                <w:sz w:val="20"/>
                <w:szCs w:val="20"/>
              </w:rPr>
            </w:pPr>
            <w:r>
              <w:rPr>
                <w:rFonts w:hint="eastAsia" w:ascii="方正仿宋_GBK" w:hAnsi="方正仿宋_GBK" w:cs="宋体"/>
                <w:kern w:val="0"/>
                <w:sz w:val="20"/>
                <w:szCs w:val="20"/>
              </w:rPr>
              <w:t>代</w:t>
            </w:r>
          </w:p>
          <w:p>
            <w:pPr>
              <w:widowControl/>
              <w:spacing w:line="240" w:lineRule="atLeast"/>
              <w:jc w:val="center"/>
              <w:textAlignment w:val="center"/>
              <w:rPr>
                <w:rFonts w:ascii="方正仿宋_GBK" w:eastAsia="方正仿宋_GBK"/>
                <w:kern w:val="0"/>
                <w:sz w:val="20"/>
                <w:szCs w:val="20"/>
              </w:rPr>
            </w:pPr>
            <w:r>
              <w:rPr>
                <w:rFonts w:hint="eastAsia" w:ascii="方正仿宋_GBK" w:hAnsi="方正仿宋_GBK" w:cs="宋体"/>
                <w:kern w:val="0"/>
                <w:sz w:val="20"/>
                <w:szCs w:val="20"/>
              </w:rPr>
              <w:t>表</w:t>
            </w:r>
          </w:p>
          <w:p>
            <w:pPr>
              <w:widowControl/>
              <w:spacing w:line="240" w:lineRule="atLeast"/>
              <w:jc w:val="center"/>
              <w:textAlignment w:val="center"/>
              <w:rPr>
                <w:rFonts w:ascii="方正仿宋_GBK" w:eastAsia="方正仿宋_GBK"/>
                <w:kern w:val="0"/>
                <w:sz w:val="20"/>
                <w:szCs w:val="20"/>
              </w:rPr>
            </w:pPr>
            <w:r>
              <w:rPr>
                <w:rFonts w:hint="eastAsia" w:ascii="方正仿宋_GBK" w:hAnsi="方正仿宋_GBK" w:cs="宋体"/>
                <w:kern w:val="0"/>
                <w:sz w:val="20"/>
                <w:szCs w:val="20"/>
              </w:rPr>
              <w:t>单</w:t>
            </w:r>
          </w:p>
          <w:p>
            <w:pPr>
              <w:widowControl/>
              <w:spacing w:line="240" w:lineRule="atLeast"/>
              <w:jc w:val="center"/>
              <w:textAlignment w:val="center"/>
              <w:rPr>
                <w:rFonts w:ascii="方正仿宋_GBK" w:eastAsia="方正仿宋_GBK"/>
                <w:sz w:val="20"/>
                <w:szCs w:val="20"/>
              </w:rPr>
            </w:pPr>
            <w:r>
              <w:rPr>
                <w:rFonts w:hint="eastAsia" w:ascii="方正仿宋_GBK" w:hAnsi="方正仿宋_GBK" w:cs="宋体"/>
                <w:kern w:val="0"/>
                <w:sz w:val="20"/>
                <w:szCs w:val="20"/>
              </w:rPr>
              <w:t>位</w:t>
            </w:r>
          </w:p>
        </w:tc>
        <w:tc>
          <w:tcPr>
            <w:tcW w:w="603" w:type="dxa"/>
            <w:gridSpan w:val="2"/>
            <w:vMerge w:val="restart"/>
            <w:vAlign w:val="center"/>
          </w:tcPr>
          <w:p>
            <w:pPr>
              <w:widowControl/>
              <w:spacing w:line="240" w:lineRule="atLeast"/>
              <w:jc w:val="center"/>
              <w:textAlignment w:val="center"/>
              <w:rPr>
                <w:rFonts w:ascii="方正仿宋_GBK" w:eastAsia="方正仿宋_GBK"/>
                <w:sz w:val="20"/>
                <w:szCs w:val="20"/>
              </w:rPr>
            </w:pPr>
            <w:r>
              <w:rPr>
                <w:rFonts w:hint="eastAsia" w:ascii="方正仿宋_GBK" w:hAnsi="方正仿宋_GBK" w:cs="宋体"/>
                <w:kern w:val="0"/>
                <w:sz w:val="20"/>
                <w:szCs w:val="20"/>
              </w:rPr>
              <w:t>单位名称</w:t>
            </w:r>
            <w:r>
              <w:rPr>
                <w:rFonts w:ascii="方正仿宋_GBK" w:hAnsi="方正仿宋_GBK" w:cs="方正仿宋_GBK"/>
                <w:kern w:val="0"/>
                <w:sz w:val="20"/>
                <w:szCs w:val="20"/>
              </w:rPr>
              <w:t xml:space="preserve">  </w:t>
            </w:r>
            <w:r>
              <w:rPr>
                <w:rFonts w:hint="eastAsia" w:ascii="方正仿宋_GBK" w:hAnsi="方正仿宋_GBK" w:cs="宋体"/>
                <w:kern w:val="0"/>
                <w:sz w:val="20"/>
                <w:szCs w:val="20"/>
              </w:rPr>
              <w:t>（加盖公章）</w:t>
            </w:r>
          </w:p>
        </w:tc>
        <w:tc>
          <w:tcPr>
            <w:tcW w:w="1145" w:type="dxa"/>
            <w:gridSpan w:val="3"/>
            <w:vAlign w:val="center"/>
          </w:tcPr>
          <w:p>
            <w:pPr>
              <w:widowControl/>
              <w:spacing w:line="240" w:lineRule="atLeast"/>
              <w:jc w:val="center"/>
              <w:textAlignment w:val="center"/>
              <w:rPr>
                <w:rFonts w:ascii="方正仿宋_GBK" w:eastAsia="方正仿宋_GBK"/>
                <w:sz w:val="20"/>
                <w:szCs w:val="20"/>
              </w:rPr>
            </w:pPr>
            <w:r>
              <w:rPr>
                <w:rFonts w:hint="eastAsia" w:ascii="方正仿宋_GBK" w:hAnsi="方正仿宋_GBK" w:cs="宋体"/>
                <w:kern w:val="0"/>
                <w:sz w:val="20"/>
                <w:szCs w:val="20"/>
              </w:rPr>
              <w:t>领队</w:t>
            </w:r>
          </w:p>
        </w:tc>
        <w:tc>
          <w:tcPr>
            <w:tcW w:w="1558" w:type="dxa"/>
            <w:gridSpan w:val="4"/>
            <w:vAlign w:val="center"/>
          </w:tcPr>
          <w:p>
            <w:pPr>
              <w:spacing w:line="240" w:lineRule="atLeast"/>
              <w:jc w:val="center"/>
              <w:rPr>
                <w:rFonts w:ascii="方正仿宋_GBK" w:eastAsia="方正仿宋_GBK"/>
                <w:sz w:val="20"/>
                <w:szCs w:val="20"/>
              </w:rPr>
            </w:pPr>
          </w:p>
        </w:tc>
        <w:tc>
          <w:tcPr>
            <w:tcW w:w="867" w:type="dxa"/>
            <w:gridSpan w:val="2"/>
            <w:vAlign w:val="center"/>
          </w:tcPr>
          <w:p>
            <w:pPr>
              <w:widowControl/>
              <w:spacing w:line="240" w:lineRule="atLeast"/>
              <w:jc w:val="center"/>
              <w:textAlignment w:val="center"/>
              <w:rPr>
                <w:rFonts w:ascii="方正仿宋_GBK" w:eastAsia="方正仿宋_GBK"/>
                <w:sz w:val="20"/>
                <w:szCs w:val="20"/>
              </w:rPr>
            </w:pPr>
            <w:r>
              <w:rPr>
                <w:rFonts w:hint="eastAsia" w:ascii="方正仿宋_GBK" w:hAnsi="方正仿宋_GBK" w:cs="宋体"/>
                <w:kern w:val="0"/>
                <w:sz w:val="20"/>
                <w:szCs w:val="20"/>
              </w:rPr>
              <w:t>联系电话</w:t>
            </w:r>
          </w:p>
        </w:tc>
        <w:tc>
          <w:tcPr>
            <w:tcW w:w="1624" w:type="dxa"/>
            <w:gridSpan w:val="3"/>
            <w:vAlign w:val="center"/>
          </w:tcPr>
          <w:p>
            <w:pPr>
              <w:spacing w:line="240" w:lineRule="atLeast"/>
              <w:jc w:val="center"/>
              <w:rPr>
                <w:rFonts w:ascii="方正仿宋_GBK" w:eastAsia="方正仿宋_GBK"/>
                <w:sz w:val="20"/>
                <w:szCs w:val="20"/>
              </w:rPr>
            </w:pPr>
          </w:p>
        </w:tc>
        <w:tc>
          <w:tcPr>
            <w:tcW w:w="8520" w:type="dxa"/>
            <w:gridSpan w:val="15"/>
            <w:vMerge w:val="restart"/>
            <w:shd w:val="clear" w:color="auto" w:fill="BFBFBF"/>
            <w:vAlign w:val="center"/>
          </w:tcPr>
          <w:p>
            <w:pPr>
              <w:widowControl/>
              <w:spacing w:line="320" w:lineRule="exact"/>
              <w:ind w:left="31680" w:hanging="576" w:hangingChars="300"/>
              <w:textAlignment w:val="top"/>
              <w:rPr>
                <w:rFonts w:ascii="宋体"/>
                <w:kern w:val="0"/>
              </w:rPr>
            </w:pPr>
            <w:r>
              <w:rPr>
                <w:rFonts w:hint="eastAsia" w:ascii="方正仿宋_GBK" w:hAnsi="方正仿宋_GBK" w:cs="宋体"/>
                <w:kern w:val="0"/>
              </w:rPr>
              <w:t>备</w:t>
            </w:r>
            <w:r>
              <w:rPr>
                <w:rFonts w:hint="eastAsia" w:ascii="宋体" w:hAnsi="宋体" w:cs="宋体"/>
                <w:kern w:val="0"/>
              </w:rPr>
              <w:t>注：</w:t>
            </w:r>
          </w:p>
          <w:p>
            <w:pPr>
              <w:widowControl/>
              <w:spacing w:line="320" w:lineRule="exact"/>
              <w:ind w:firstLine="384" w:firstLineChars="200"/>
              <w:textAlignment w:val="center"/>
              <w:rPr>
                <w:rFonts w:ascii="宋体"/>
                <w:kern w:val="0"/>
              </w:rPr>
            </w:pPr>
            <w:r>
              <w:rPr>
                <w:rFonts w:ascii="宋体" w:hAnsi="宋体" w:cs="宋体"/>
                <w:kern w:val="0"/>
              </w:rPr>
              <w:t>1</w:t>
            </w:r>
            <w:r>
              <w:rPr>
                <w:rFonts w:hint="eastAsia" w:ascii="宋体" w:hAnsi="宋体" w:cs="宋体"/>
                <w:kern w:val="0"/>
              </w:rPr>
              <w:t>、此表可用</w:t>
            </w:r>
            <w:r>
              <w:rPr>
                <w:rFonts w:ascii="宋体" w:hAnsi="宋体" w:cs="宋体"/>
                <w:kern w:val="0"/>
              </w:rPr>
              <w:t>A4</w:t>
            </w:r>
            <w:r>
              <w:rPr>
                <w:rFonts w:hint="eastAsia" w:ascii="宋体" w:hAnsi="宋体" w:cs="宋体"/>
                <w:kern w:val="0"/>
              </w:rPr>
              <w:t>纸复制，必须电脑打印，手写无效；</w:t>
            </w:r>
          </w:p>
          <w:p>
            <w:pPr>
              <w:widowControl/>
              <w:spacing w:line="320" w:lineRule="exact"/>
              <w:ind w:firstLine="384" w:firstLineChars="200"/>
              <w:textAlignment w:val="center"/>
              <w:rPr>
                <w:rFonts w:ascii="宋体"/>
                <w:kern w:val="0"/>
              </w:rPr>
            </w:pPr>
            <w:r>
              <w:rPr>
                <w:rFonts w:ascii="宋体" w:hAnsi="宋体" w:cs="宋体"/>
                <w:kern w:val="0"/>
              </w:rPr>
              <w:t>2</w:t>
            </w:r>
            <w:r>
              <w:rPr>
                <w:rFonts w:hint="eastAsia" w:ascii="宋体" w:hAnsi="宋体" w:cs="宋体"/>
                <w:kern w:val="0"/>
              </w:rPr>
              <w:t>、同一单位只能填报一张完整表格，表格不够时，请在最后一行前插入“行”以保证单元格内公式不变；</w:t>
            </w:r>
          </w:p>
          <w:p>
            <w:pPr>
              <w:widowControl/>
              <w:spacing w:line="320" w:lineRule="exact"/>
              <w:ind w:firstLine="384" w:firstLineChars="200"/>
              <w:textAlignment w:val="center"/>
              <w:rPr>
                <w:rFonts w:ascii="宋体"/>
                <w:kern w:val="0"/>
              </w:rPr>
            </w:pPr>
            <w:r>
              <w:rPr>
                <w:rFonts w:ascii="宋体" w:hAnsi="宋体" w:cs="宋体"/>
                <w:kern w:val="0"/>
              </w:rPr>
              <w:t>3</w:t>
            </w:r>
            <w:r>
              <w:rPr>
                <w:rFonts w:hint="eastAsia" w:ascii="宋体" w:hAnsi="宋体" w:cs="宋体"/>
                <w:kern w:val="0"/>
              </w:rPr>
              <w:t>、“性别”、“组别”均在单元格内有下拉选项可供选择；</w:t>
            </w:r>
          </w:p>
          <w:p>
            <w:pPr>
              <w:widowControl/>
              <w:spacing w:line="320" w:lineRule="exact"/>
              <w:ind w:firstLine="384" w:firstLineChars="200"/>
              <w:textAlignment w:val="center"/>
              <w:rPr>
                <w:rFonts w:ascii="宋体"/>
                <w:kern w:val="0"/>
              </w:rPr>
            </w:pPr>
            <w:r>
              <w:rPr>
                <w:rFonts w:ascii="宋体" w:hAnsi="宋体" w:cs="宋体"/>
                <w:kern w:val="0"/>
              </w:rPr>
              <w:t>4</w:t>
            </w:r>
            <w:r>
              <w:rPr>
                <w:rFonts w:hint="eastAsia" w:ascii="宋体" w:hAnsi="宋体" w:cs="宋体"/>
                <w:kern w:val="0"/>
              </w:rPr>
              <w:t>、填入</w:t>
            </w:r>
            <w:r>
              <w:rPr>
                <w:rFonts w:ascii="宋体" w:hAnsi="宋体" w:cs="宋体"/>
                <w:kern w:val="0"/>
              </w:rPr>
              <w:t>18</w:t>
            </w:r>
            <w:r>
              <w:rPr>
                <w:rFonts w:hint="eastAsia" w:ascii="宋体" w:hAnsi="宋体" w:cs="宋体"/>
                <w:kern w:val="0"/>
              </w:rPr>
              <w:t>位身份证号码点击“回车”键，出生年月自动生成，出生年月位置不要执行删除操作，此位置内容随省份证号码栏数字变化而变化；</w:t>
            </w:r>
          </w:p>
          <w:p>
            <w:pPr>
              <w:widowControl/>
              <w:spacing w:line="320" w:lineRule="exact"/>
              <w:ind w:firstLine="384" w:firstLineChars="200"/>
              <w:textAlignment w:val="center"/>
              <w:rPr>
                <w:rFonts w:ascii="宋体"/>
                <w:kern w:val="0"/>
              </w:rPr>
            </w:pPr>
            <w:r>
              <w:rPr>
                <w:rFonts w:ascii="宋体" w:hAnsi="宋体" w:cs="宋体"/>
                <w:kern w:val="0"/>
              </w:rPr>
              <w:t>5</w:t>
            </w:r>
            <w:r>
              <w:rPr>
                <w:rFonts w:hint="eastAsia" w:ascii="宋体" w:hAnsi="宋体" w:cs="宋体"/>
                <w:kern w:val="0"/>
              </w:rPr>
              <w:t>、运动员在参加项目栏内的下拉选项中选择相应的艇号和桨位（○中间为艇号，○右边为桨位号）；</w:t>
            </w:r>
          </w:p>
          <w:p>
            <w:pPr>
              <w:widowControl/>
              <w:spacing w:line="320" w:lineRule="exact"/>
              <w:ind w:firstLine="384" w:firstLineChars="200"/>
              <w:textAlignment w:val="center"/>
              <w:rPr>
                <w:rFonts w:ascii="宋体"/>
                <w:kern w:val="0"/>
              </w:rPr>
            </w:pPr>
            <w:r>
              <w:rPr>
                <w:rFonts w:ascii="宋体" w:hAnsi="宋体" w:cs="宋体"/>
                <w:kern w:val="0"/>
              </w:rPr>
              <w:t>6</w:t>
            </w:r>
            <w:r>
              <w:rPr>
                <w:rFonts w:hint="eastAsia" w:ascii="宋体" w:hAnsi="宋体" w:cs="宋体"/>
                <w:kern w:val="0"/>
              </w:rPr>
              <w:t>、单人艇，正编运动员艇号为①</w:t>
            </w:r>
            <w:r>
              <w:rPr>
                <w:rFonts w:ascii="宋体" w:hAnsi="宋体" w:cs="宋体"/>
                <w:kern w:val="0"/>
              </w:rPr>
              <w:t>/</w:t>
            </w:r>
            <w:r>
              <w:rPr>
                <w:rFonts w:hint="eastAsia" w:ascii="宋体" w:hAnsi="宋体" w:cs="宋体"/>
                <w:kern w:val="0"/>
              </w:rPr>
              <w:t>②，超编运动员艇号请选择③号以后；</w:t>
            </w:r>
          </w:p>
          <w:p>
            <w:pPr>
              <w:widowControl/>
              <w:spacing w:line="320" w:lineRule="exact"/>
              <w:ind w:firstLine="384" w:firstLineChars="200"/>
              <w:textAlignment w:val="center"/>
              <w:rPr>
                <w:rFonts w:ascii="宋体"/>
                <w:kern w:val="0"/>
              </w:rPr>
            </w:pPr>
            <w:r>
              <w:rPr>
                <w:rFonts w:ascii="宋体" w:hAnsi="宋体" w:cs="宋体"/>
                <w:kern w:val="0"/>
              </w:rPr>
              <w:t>7</w:t>
            </w:r>
            <w:r>
              <w:rPr>
                <w:rFonts w:hint="eastAsia" w:ascii="宋体" w:hAnsi="宋体" w:cs="宋体"/>
                <w:kern w:val="0"/>
              </w:rPr>
              <w:t>、各单位报名表须盖有本单位公章；</w:t>
            </w:r>
          </w:p>
          <w:p>
            <w:pPr>
              <w:widowControl/>
              <w:spacing w:line="320" w:lineRule="exact"/>
              <w:ind w:firstLine="384" w:firstLineChars="200"/>
              <w:textAlignment w:val="center"/>
              <w:rPr>
                <w:rFonts w:ascii="宋体"/>
                <w:kern w:val="0"/>
              </w:rPr>
            </w:pPr>
            <w:r>
              <w:rPr>
                <w:rFonts w:ascii="宋体" w:hAnsi="宋体" w:cs="宋体"/>
                <w:kern w:val="0"/>
              </w:rPr>
              <w:t>8</w:t>
            </w:r>
            <w:r>
              <w:rPr>
                <w:rFonts w:hint="eastAsia" w:ascii="宋体" w:hAnsi="宋体" w:cs="宋体"/>
                <w:kern w:val="0"/>
              </w:rPr>
              <w:t>、项目缩写：</w:t>
            </w:r>
            <w:r>
              <w:rPr>
                <w:rFonts w:ascii="宋体" w:hAnsi="宋体" w:cs="宋体"/>
                <w:kern w:val="0"/>
              </w:rPr>
              <w:t>M</w:t>
            </w:r>
            <w:r>
              <w:rPr>
                <w:rFonts w:hint="eastAsia" w:ascii="宋体" w:hAnsi="宋体" w:cs="宋体"/>
                <w:kern w:val="0"/>
              </w:rPr>
              <w:t>代表男子，</w:t>
            </w:r>
            <w:r>
              <w:rPr>
                <w:rFonts w:ascii="宋体" w:hAnsi="宋体" w:cs="宋体"/>
                <w:kern w:val="0"/>
              </w:rPr>
              <w:t>W</w:t>
            </w:r>
            <w:r>
              <w:rPr>
                <w:rFonts w:hint="eastAsia" w:ascii="宋体" w:hAnsi="宋体" w:cs="宋体"/>
                <w:kern w:val="0"/>
              </w:rPr>
              <w:t>代表女子，</w:t>
            </w:r>
            <w:r>
              <w:rPr>
                <w:rFonts w:ascii="宋体" w:hAnsi="宋体" w:cs="宋体"/>
                <w:kern w:val="0"/>
              </w:rPr>
              <w:t>K</w:t>
            </w:r>
            <w:r>
              <w:rPr>
                <w:rFonts w:hint="eastAsia" w:ascii="宋体" w:hAnsi="宋体" w:cs="宋体"/>
                <w:kern w:val="0"/>
              </w:rPr>
              <w:t>代表皮艇，</w:t>
            </w:r>
            <w:r>
              <w:rPr>
                <w:rFonts w:ascii="宋体" w:hAnsi="宋体" w:cs="宋体"/>
                <w:kern w:val="0"/>
              </w:rPr>
              <w:t>C</w:t>
            </w:r>
            <w:r>
              <w:rPr>
                <w:rFonts w:hint="eastAsia" w:ascii="宋体" w:hAnsi="宋体" w:cs="宋体"/>
                <w:kern w:val="0"/>
              </w:rPr>
              <w:t>代表划艇，</w:t>
            </w:r>
            <w:r>
              <w:rPr>
                <w:rFonts w:ascii="宋体" w:hAnsi="宋体" w:cs="宋体"/>
                <w:kern w:val="0"/>
              </w:rPr>
              <w:t>1</w:t>
            </w:r>
            <w:r>
              <w:rPr>
                <w:rFonts w:hint="eastAsia" w:ascii="宋体" w:hAnsi="宋体" w:cs="宋体"/>
                <w:kern w:val="0"/>
              </w:rPr>
              <w:t>代表单人艇，</w:t>
            </w:r>
            <w:r>
              <w:rPr>
                <w:rFonts w:ascii="宋体" w:hAnsi="宋体" w:cs="宋体"/>
                <w:kern w:val="0"/>
              </w:rPr>
              <w:t>2</w:t>
            </w:r>
            <w:r>
              <w:rPr>
                <w:rFonts w:hint="eastAsia" w:ascii="宋体" w:hAnsi="宋体" w:cs="宋体"/>
                <w:kern w:val="0"/>
              </w:rPr>
              <w:t>代表双人艇；</w:t>
            </w:r>
          </w:p>
          <w:p>
            <w:pPr>
              <w:widowControl/>
              <w:spacing w:line="320" w:lineRule="exact"/>
              <w:ind w:firstLine="384" w:firstLineChars="200"/>
              <w:textAlignment w:val="center"/>
              <w:rPr>
                <w:rFonts w:ascii="方正仿宋_GBK" w:eastAsia="方正仿宋_GBK"/>
                <w:sz w:val="18"/>
                <w:szCs w:val="18"/>
              </w:rPr>
            </w:pPr>
            <w:r>
              <w:rPr>
                <w:rFonts w:ascii="宋体" w:hAnsi="宋体" w:cs="宋体"/>
                <w:kern w:val="0"/>
              </w:rPr>
              <w:t>9</w:t>
            </w:r>
            <w:r>
              <w:rPr>
                <w:rFonts w:hint="eastAsia" w:ascii="宋体" w:hAnsi="宋体" w:cs="宋体"/>
                <w:kern w:val="0"/>
              </w:rPr>
              <w:t>、兼项运动员要在备注里注明“兼”，超编人员请备注“超编”</w:t>
            </w:r>
            <w:r>
              <w:rPr>
                <w:rFonts w:asci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continue"/>
            <w:vAlign w:val="center"/>
          </w:tcPr>
          <w:p>
            <w:pPr>
              <w:widowControl/>
              <w:jc w:val="left"/>
              <w:rPr>
                <w:rFonts w:ascii="方正仿宋_GBK" w:eastAsia="方正仿宋_GBK"/>
                <w:sz w:val="20"/>
                <w:szCs w:val="20"/>
              </w:rPr>
            </w:pPr>
          </w:p>
        </w:tc>
        <w:tc>
          <w:tcPr>
            <w:tcW w:w="603" w:type="dxa"/>
            <w:gridSpan w:val="2"/>
            <w:vMerge w:val="continue"/>
            <w:vAlign w:val="center"/>
          </w:tcPr>
          <w:p>
            <w:pPr>
              <w:widowControl/>
              <w:jc w:val="left"/>
              <w:rPr>
                <w:rFonts w:ascii="方正仿宋_GBK" w:eastAsia="方正仿宋_GBK"/>
                <w:sz w:val="20"/>
                <w:szCs w:val="20"/>
              </w:rPr>
            </w:pPr>
          </w:p>
        </w:tc>
        <w:tc>
          <w:tcPr>
            <w:tcW w:w="1145" w:type="dxa"/>
            <w:gridSpan w:val="3"/>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教练</w:t>
            </w:r>
          </w:p>
        </w:tc>
        <w:tc>
          <w:tcPr>
            <w:tcW w:w="4049" w:type="dxa"/>
            <w:gridSpan w:val="9"/>
            <w:vAlign w:val="center"/>
          </w:tcPr>
          <w:p>
            <w:pPr>
              <w:spacing w:line="240" w:lineRule="atLeast"/>
              <w:jc w:val="center"/>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continue"/>
            <w:vAlign w:val="center"/>
          </w:tcPr>
          <w:p>
            <w:pPr>
              <w:widowControl/>
              <w:jc w:val="left"/>
              <w:rPr>
                <w:rFonts w:ascii="方正仿宋_GBK" w:eastAsia="方正仿宋_GBK"/>
                <w:sz w:val="20"/>
                <w:szCs w:val="20"/>
              </w:rPr>
            </w:pPr>
          </w:p>
        </w:tc>
        <w:tc>
          <w:tcPr>
            <w:tcW w:w="603" w:type="dxa"/>
            <w:gridSpan w:val="2"/>
            <w:vMerge w:val="continue"/>
            <w:vAlign w:val="center"/>
          </w:tcPr>
          <w:p>
            <w:pPr>
              <w:widowControl/>
              <w:jc w:val="left"/>
              <w:rPr>
                <w:rFonts w:ascii="方正仿宋_GBK" w:eastAsia="方正仿宋_GBK"/>
                <w:sz w:val="20"/>
                <w:szCs w:val="20"/>
              </w:rPr>
            </w:pPr>
          </w:p>
        </w:tc>
        <w:tc>
          <w:tcPr>
            <w:tcW w:w="1145" w:type="dxa"/>
            <w:gridSpan w:val="3"/>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填报人</w:t>
            </w:r>
          </w:p>
        </w:tc>
        <w:tc>
          <w:tcPr>
            <w:tcW w:w="1558" w:type="dxa"/>
            <w:gridSpan w:val="4"/>
            <w:vAlign w:val="center"/>
          </w:tcPr>
          <w:p>
            <w:pPr>
              <w:spacing w:line="240" w:lineRule="atLeast"/>
              <w:jc w:val="center"/>
              <w:rPr>
                <w:rFonts w:ascii="仿宋_GB2312" w:hAnsi="宋体"/>
                <w:sz w:val="20"/>
                <w:szCs w:val="20"/>
              </w:rPr>
            </w:pPr>
          </w:p>
        </w:tc>
        <w:tc>
          <w:tcPr>
            <w:tcW w:w="867" w:type="dxa"/>
            <w:gridSpan w:val="2"/>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填报日期</w:t>
            </w:r>
          </w:p>
        </w:tc>
        <w:tc>
          <w:tcPr>
            <w:tcW w:w="1624" w:type="dxa"/>
            <w:gridSpan w:val="3"/>
            <w:vAlign w:val="center"/>
          </w:tcPr>
          <w:p>
            <w:pPr>
              <w:spacing w:line="240" w:lineRule="atLeast"/>
              <w:jc w:val="center"/>
              <w:rPr>
                <w:rFonts w:asci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continue"/>
            <w:vAlign w:val="center"/>
          </w:tcPr>
          <w:p>
            <w:pPr>
              <w:widowControl/>
              <w:jc w:val="left"/>
              <w:rPr>
                <w:rFonts w:ascii="方正仿宋_GBK" w:eastAsia="方正仿宋_GBK"/>
                <w:sz w:val="20"/>
                <w:szCs w:val="20"/>
              </w:rPr>
            </w:pPr>
          </w:p>
        </w:tc>
        <w:tc>
          <w:tcPr>
            <w:tcW w:w="603" w:type="dxa"/>
            <w:gridSpan w:val="2"/>
            <w:vMerge w:val="continue"/>
            <w:vAlign w:val="center"/>
          </w:tcPr>
          <w:p>
            <w:pPr>
              <w:widowControl/>
              <w:jc w:val="left"/>
              <w:rPr>
                <w:rFonts w:ascii="方正仿宋_GBK" w:eastAsia="方正仿宋_GBK"/>
                <w:sz w:val="20"/>
                <w:szCs w:val="20"/>
              </w:rPr>
            </w:pPr>
          </w:p>
        </w:tc>
        <w:tc>
          <w:tcPr>
            <w:tcW w:w="1476" w:type="dxa"/>
            <w:gridSpan w:val="4"/>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报名邮箱</w:t>
            </w:r>
          </w:p>
        </w:tc>
        <w:tc>
          <w:tcPr>
            <w:tcW w:w="3718" w:type="dxa"/>
            <w:gridSpan w:val="8"/>
            <w:vAlign w:val="center"/>
          </w:tcPr>
          <w:p>
            <w:pPr>
              <w:spacing w:line="240" w:lineRule="atLeast"/>
              <w:jc w:val="center"/>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continue"/>
            <w:vAlign w:val="center"/>
          </w:tcPr>
          <w:p>
            <w:pPr>
              <w:widowControl/>
              <w:jc w:val="left"/>
              <w:rPr>
                <w:rFonts w:ascii="方正仿宋_GBK" w:eastAsia="方正仿宋_GBK"/>
                <w:sz w:val="20"/>
                <w:szCs w:val="20"/>
              </w:rPr>
            </w:pPr>
          </w:p>
        </w:tc>
        <w:tc>
          <w:tcPr>
            <w:tcW w:w="603" w:type="dxa"/>
            <w:gridSpan w:val="2"/>
            <w:vMerge w:val="continue"/>
            <w:vAlign w:val="center"/>
          </w:tcPr>
          <w:p>
            <w:pPr>
              <w:widowControl/>
              <w:jc w:val="left"/>
              <w:rPr>
                <w:rFonts w:ascii="方正仿宋_GBK" w:eastAsia="方正仿宋_GBK"/>
                <w:sz w:val="20"/>
                <w:szCs w:val="20"/>
              </w:rPr>
            </w:pPr>
          </w:p>
        </w:tc>
        <w:tc>
          <w:tcPr>
            <w:tcW w:w="1476" w:type="dxa"/>
            <w:gridSpan w:val="4"/>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报名人电话</w:t>
            </w:r>
          </w:p>
        </w:tc>
        <w:tc>
          <w:tcPr>
            <w:tcW w:w="3718" w:type="dxa"/>
            <w:gridSpan w:val="8"/>
            <w:vAlign w:val="center"/>
          </w:tcPr>
          <w:p>
            <w:pPr>
              <w:spacing w:line="240" w:lineRule="atLeast"/>
              <w:jc w:val="center"/>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restart"/>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类别</w:t>
            </w:r>
          </w:p>
        </w:tc>
        <w:tc>
          <w:tcPr>
            <w:tcW w:w="2079" w:type="dxa"/>
            <w:gridSpan w:val="6"/>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男子人数</w:t>
            </w:r>
          </w:p>
        </w:tc>
        <w:tc>
          <w:tcPr>
            <w:tcW w:w="2635" w:type="dxa"/>
            <w:gridSpan w:val="6"/>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女子人数</w:t>
            </w:r>
          </w:p>
        </w:tc>
        <w:tc>
          <w:tcPr>
            <w:tcW w:w="1083" w:type="dxa"/>
            <w:gridSpan w:val="2"/>
            <w:vMerge w:val="restart"/>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合计人数</w:t>
            </w: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continue"/>
            <w:vAlign w:val="center"/>
          </w:tcPr>
          <w:p>
            <w:pPr>
              <w:widowControl/>
              <w:jc w:val="left"/>
              <w:rPr>
                <w:rFonts w:ascii="仿宋_GB2312" w:hAnsi="宋体"/>
                <w:sz w:val="20"/>
                <w:szCs w:val="20"/>
              </w:rPr>
            </w:pPr>
          </w:p>
        </w:tc>
        <w:tc>
          <w:tcPr>
            <w:tcW w:w="603" w:type="dxa"/>
            <w:gridSpan w:val="2"/>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皮艇</w:t>
            </w:r>
          </w:p>
        </w:tc>
        <w:tc>
          <w:tcPr>
            <w:tcW w:w="1476" w:type="dxa"/>
            <w:gridSpan w:val="4"/>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划艇</w:t>
            </w:r>
          </w:p>
        </w:tc>
        <w:tc>
          <w:tcPr>
            <w:tcW w:w="1227" w:type="dxa"/>
            <w:gridSpan w:val="3"/>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皮艇</w:t>
            </w:r>
          </w:p>
        </w:tc>
        <w:tc>
          <w:tcPr>
            <w:tcW w:w="1408" w:type="dxa"/>
            <w:gridSpan w:val="3"/>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划艇</w:t>
            </w:r>
          </w:p>
        </w:tc>
        <w:tc>
          <w:tcPr>
            <w:tcW w:w="1083" w:type="dxa"/>
            <w:gridSpan w:val="2"/>
            <w:vMerge w:val="continue"/>
            <w:vAlign w:val="center"/>
          </w:tcPr>
          <w:p>
            <w:pPr>
              <w:widowControl/>
              <w:jc w:val="left"/>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06" w:hRule="atLeast"/>
          <w:jc w:val="center"/>
        </w:trPr>
        <w:tc>
          <w:tcPr>
            <w:tcW w:w="679" w:type="dxa"/>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运动员</w:t>
            </w:r>
          </w:p>
        </w:tc>
        <w:tc>
          <w:tcPr>
            <w:tcW w:w="603" w:type="dxa"/>
            <w:gridSpan w:val="2"/>
            <w:vAlign w:val="center"/>
          </w:tcPr>
          <w:p>
            <w:pPr>
              <w:spacing w:line="240" w:lineRule="atLeast"/>
              <w:rPr>
                <w:rFonts w:ascii="仿宋_GB2312" w:hAnsi="宋体"/>
                <w:sz w:val="20"/>
                <w:szCs w:val="20"/>
              </w:rPr>
            </w:pPr>
          </w:p>
        </w:tc>
        <w:tc>
          <w:tcPr>
            <w:tcW w:w="1476" w:type="dxa"/>
            <w:gridSpan w:val="4"/>
            <w:vAlign w:val="center"/>
          </w:tcPr>
          <w:p>
            <w:pPr>
              <w:spacing w:line="240" w:lineRule="atLeast"/>
              <w:rPr>
                <w:rFonts w:ascii="宋体"/>
                <w:sz w:val="20"/>
                <w:szCs w:val="20"/>
              </w:rPr>
            </w:pPr>
          </w:p>
        </w:tc>
        <w:tc>
          <w:tcPr>
            <w:tcW w:w="1227" w:type="dxa"/>
            <w:gridSpan w:val="3"/>
            <w:vAlign w:val="center"/>
          </w:tcPr>
          <w:p>
            <w:pPr>
              <w:spacing w:line="240" w:lineRule="atLeast"/>
              <w:rPr>
                <w:rFonts w:ascii="仿宋_GB2312" w:hAnsi="宋体"/>
                <w:sz w:val="20"/>
                <w:szCs w:val="20"/>
              </w:rPr>
            </w:pPr>
          </w:p>
        </w:tc>
        <w:tc>
          <w:tcPr>
            <w:tcW w:w="1408" w:type="dxa"/>
            <w:gridSpan w:val="3"/>
            <w:vAlign w:val="center"/>
          </w:tcPr>
          <w:p>
            <w:pPr>
              <w:spacing w:line="240" w:lineRule="atLeast"/>
              <w:rPr>
                <w:rFonts w:ascii="仿宋_GB2312" w:hAnsi="宋体"/>
                <w:sz w:val="20"/>
                <w:szCs w:val="20"/>
              </w:rPr>
            </w:pPr>
          </w:p>
        </w:tc>
        <w:tc>
          <w:tcPr>
            <w:tcW w:w="1083" w:type="dxa"/>
            <w:gridSpan w:val="2"/>
            <w:vAlign w:val="center"/>
          </w:tcPr>
          <w:p>
            <w:pPr>
              <w:spacing w:line="240" w:lineRule="atLeast"/>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72" w:hRule="atLeast"/>
          <w:jc w:val="center"/>
        </w:trPr>
        <w:tc>
          <w:tcPr>
            <w:tcW w:w="679" w:type="dxa"/>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领队</w:t>
            </w:r>
          </w:p>
        </w:tc>
        <w:tc>
          <w:tcPr>
            <w:tcW w:w="603" w:type="dxa"/>
            <w:gridSpan w:val="2"/>
            <w:vAlign w:val="center"/>
          </w:tcPr>
          <w:p>
            <w:pPr>
              <w:spacing w:line="240" w:lineRule="atLeast"/>
              <w:rPr>
                <w:rFonts w:ascii="仿宋_GB2312" w:hAnsi="宋体"/>
                <w:sz w:val="20"/>
                <w:szCs w:val="20"/>
              </w:rPr>
            </w:pPr>
          </w:p>
        </w:tc>
        <w:tc>
          <w:tcPr>
            <w:tcW w:w="1476" w:type="dxa"/>
            <w:gridSpan w:val="4"/>
            <w:vAlign w:val="center"/>
          </w:tcPr>
          <w:p>
            <w:pPr>
              <w:spacing w:line="240" w:lineRule="atLeast"/>
              <w:rPr>
                <w:rFonts w:ascii="宋体"/>
                <w:sz w:val="20"/>
                <w:szCs w:val="20"/>
              </w:rPr>
            </w:pPr>
          </w:p>
        </w:tc>
        <w:tc>
          <w:tcPr>
            <w:tcW w:w="1227" w:type="dxa"/>
            <w:gridSpan w:val="3"/>
            <w:vAlign w:val="center"/>
          </w:tcPr>
          <w:p>
            <w:pPr>
              <w:spacing w:line="240" w:lineRule="atLeast"/>
              <w:rPr>
                <w:rFonts w:ascii="仿宋_GB2312" w:hAnsi="宋体"/>
                <w:sz w:val="20"/>
                <w:szCs w:val="20"/>
              </w:rPr>
            </w:pPr>
          </w:p>
        </w:tc>
        <w:tc>
          <w:tcPr>
            <w:tcW w:w="1408" w:type="dxa"/>
            <w:gridSpan w:val="3"/>
            <w:vAlign w:val="center"/>
          </w:tcPr>
          <w:p>
            <w:pPr>
              <w:spacing w:line="240" w:lineRule="atLeast"/>
              <w:rPr>
                <w:rFonts w:ascii="仿宋_GB2312" w:hAnsi="宋体"/>
                <w:sz w:val="20"/>
                <w:szCs w:val="20"/>
              </w:rPr>
            </w:pPr>
          </w:p>
        </w:tc>
        <w:tc>
          <w:tcPr>
            <w:tcW w:w="1083" w:type="dxa"/>
            <w:gridSpan w:val="2"/>
            <w:vAlign w:val="center"/>
          </w:tcPr>
          <w:p>
            <w:pPr>
              <w:spacing w:line="240" w:lineRule="atLeast"/>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679" w:type="dxa"/>
            <w:vAlign w:val="center"/>
          </w:tcPr>
          <w:p>
            <w:pPr>
              <w:widowControl/>
              <w:spacing w:line="240" w:lineRule="atLeast"/>
              <w:jc w:val="center"/>
              <w:textAlignment w:val="center"/>
              <w:rPr>
                <w:rFonts w:ascii="仿宋_GB2312" w:hAnsi="宋体"/>
                <w:sz w:val="20"/>
                <w:szCs w:val="20"/>
              </w:rPr>
            </w:pPr>
            <w:r>
              <w:rPr>
                <w:rFonts w:hint="eastAsia" w:ascii="仿宋_GB2312" w:hAnsi="仿宋_GB2312" w:cs="宋体"/>
                <w:kern w:val="0"/>
                <w:sz w:val="20"/>
                <w:szCs w:val="20"/>
              </w:rPr>
              <w:t>教练员</w:t>
            </w:r>
          </w:p>
        </w:tc>
        <w:tc>
          <w:tcPr>
            <w:tcW w:w="603" w:type="dxa"/>
            <w:gridSpan w:val="2"/>
            <w:vAlign w:val="center"/>
          </w:tcPr>
          <w:p>
            <w:pPr>
              <w:spacing w:line="240" w:lineRule="atLeast"/>
              <w:rPr>
                <w:rFonts w:ascii="仿宋_GB2312" w:hAnsi="宋体"/>
                <w:sz w:val="20"/>
                <w:szCs w:val="20"/>
              </w:rPr>
            </w:pPr>
          </w:p>
        </w:tc>
        <w:tc>
          <w:tcPr>
            <w:tcW w:w="1476" w:type="dxa"/>
            <w:gridSpan w:val="4"/>
            <w:vAlign w:val="center"/>
          </w:tcPr>
          <w:p>
            <w:pPr>
              <w:spacing w:line="240" w:lineRule="atLeast"/>
              <w:rPr>
                <w:rFonts w:ascii="宋体"/>
                <w:sz w:val="20"/>
                <w:szCs w:val="20"/>
              </w:rPr>
            </w:pPr>
          </w:p>
        </w:tc>
        <w:tc>
          <w:tcPr>
            <w:tcW w:w="1227" w:type="dxa"/>
            <w:gridSpan w:val="3"/>
            <w:vAlign w:val="center"/>
          </w:tcPr>
          <w:p>
            <w:pPr>
              <w:spacing w:line="240" w:lineRule="atLeast"/>
              <w:rPr>
                <w:rFonts w:ascii="仿宋_GB2312" w:hAnsi="宋体"/>
                <w:sz w:val="20"/>
                <w:szCs w:val="20"/>
              </w:rPr>
            </w:pPr>
          </w:p>
        </w:tc>
        <w:tc>
          <w:tcPr>
            <w:tcW w:w="1408" w:type="dxa"/>
            <w:gridSpan w:val="3"/>
            <w:vAlign w:val="center"/>
          </w:tcPr>
          <w:p>
            <w:pPr>
              <w:spacing w:line="240" w:lineRule="atLeast"/>
              <w:rPr>
                <w:rFonts w:ascii="仿宋_GB2312" w:hAnsi="宋体"/>
                <w:sz w:val="20"/>
                <w:szCs w:val="20"/>
              </w:rPr>
            </w:pPr>
          </w:p>
        </w:tc>
        <w:tc>
          <w:tcPr>
            <w:tcW w:w="1083" w:type="dxa"/>
            <w:gridSpan w:val="2"/>
            <w:vAlign w:val="center"/>
          </w:tcPr>
          <w:p>
            <w:pPr>
              <w:spacing w:line="240" w:lineRule="atLeast"/>
              <w:rPr>
                <w:rFonts w:ascii="仿宋_GB2312" w:hAnsi="宋体"/>
                <w:sz w:val="20"/>
                <w:szCs w:val="20"/>
              </w:rPr>
            </w:pPr>
          </w:p>
        </w:tc>
        <w:tc>
          <w:tcPr>
            <w:tcW w:w="8520" w:type="dxa"/>
            <w:gridSpan w:val="15"/>
            <w:vMerge w:val="continue"/>
            <w:shd w:val="clear" w:color="auto" w:fill="BFBFBF"/>
            <w:vAlign w:val="center"/>
          </w:tcPr>
          <w:p>
            <w:pPr>
              <w:widowControl/>
              <w:jc w:val="left"/>
              <w:rPr>
                <w:rFonts w:ascii="方正仿宋_GBK"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姓</w:t>
            </w:r>
            <w:r>
              <w:rPr>
                <w:rStyle w:val="45"/>
                <w:rFonts w:eastAsia="仿宋_GB2312"/>
                <w:color w:val="auto"/>
              </w:rPr>
              <w:t xml:space="preserve"> </w:t>
            </w:r>
            <w:r>
              <w:rPr>
                <w:rStyle w:val="46"/>
                <w:rFonts w:hint="eastAsia" w:hAnsi="仿宋_GB2312" w:eastAsia="宋体" w:cs="宋体"/>
                <w:color w:val="auto"/>
              </w:rPr>
              <w:t>名</w:t>
            </w:r>
          </w:p>
        </w:tc>
        <w:tc>
          <w:tcPr>
            <w:tcW w:w="293" w:type="dxa"/>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性别</w:t>
            </w:r>
          </w:p>
        </w:tc>
        <w:tc>
          <w:tcPr>
            <w:tcW w:w="649" w:type="dxa"/>
            <w:gridSpan w:val="2"/>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身份证号码</w:t>
            </w:r>
          </w:p>
        </w:tc>
        <w:tc>
          <w:tcPr>
            <w:tcW w:w="642" w:type="dxa"/>
            <w:vMerge w:val="restart"/>
            <w:vAlign w:val="center"/>
          </w:tcPr>
          <w:p>
            <w:pPr>
              <w:widowControl/>
              <w:jc w:val="center"/>
              <w:textAlignment w:val="center"/>
              <w:rPr>
                <w:rFonts w:ascii="仿宋_GB2312" w:hAnsi="宋体"/>
                <w:kern w:val="0"/>
                <w:sz w:val="20"/>
                <w:szCs w:val="20"/>
              </w:rPr>
            </w:pPr>
            <w:r>
              <w:rPr>
                <w:rFonts w:hint="eastAsia" w:ascii="仿宋_GB2312" w:hAnsi="仿宋_GB2312" w:cs="宋体"/>
                <w:kern w:val="0"/>
                <w:sz w:val="20"/>
                <w:szCs w:val="20"/>
              </w:rPr>
              <w:t>学籍号</w:t>
            </w:r>
          </w:p>
        </w:tc>
        <w:tc>
          <w:tcPr>
            <w:tcW w:w="495" w:type="dxa"/>
            <w:gridSpan w:val="2"/>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出生</w:t>
            </w:r>
            <w:r>
              <w:rPr>
                <w:rFonts w:ascii="仿宋_GB2312" w:hAnsi="宋体" w:cs="仿宋_GB2312"/>
                <w:kern w:val="0"/>
                <w:sz w:val="20"/>
                <w:szCs w:val="20"/>
              </w:rPr>
              <w:t xml:space="preserve"> </w:t>
            </w:r>
            <w:r>
              <w:rPr>
                <w:rFonts w:ascii="仿宋_GB2312" w:hAnsi="仿宋_GB2312" w:cs="仿宋_GB2312"/>
                <w:kern w:val="0"/>
                <w:sz w:val="20"/>
                <w:szCs w:val="20"/>
              </w:rPr>
              <w:t xml:space="preserve">  </w:t>
            </w:r>
            <w:r>
              <w:rPr>
                <w:rFonts w:hint="eastAsia" w:ascii="仿宋_GB2312" w:hAnsi="仿宋_GB2312" w:cs="宋体"/>
                <w:kern w:val="0"/>
                <w:sz w:val="20"/>
                <w:szCs w:val="20"/>
              </w:rPr>
              <w:t>年月</w:t>
            </w:r>
          </w:p>
        </w:tc>
        <w:tc>
          <w:tcPr>
            <w:tcW w:w="540" w:type="dxa"/>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年级</w:t>
            </w:r>
          </w:p>
        </w:tc>
        <w:tc>
          <w:tcPr>
            <w:tcW w:w="396" w:type="dxa"/>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组别</w:t>
            </w:r>
          </w:p>
        </w:tc>
        <w:tc>
          <w:tcPr>
            <w:tcW w:w="291" w:type="dxa"/>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项目</w:t>
            </w:r>
          </w:p>
        </w:tc>
        <w:tc>
          <w:tcPr>
            <w:tcW w:w="1408" w:type="dxa"/>
            <w:gridSpan w:val="3"/>
            <w:vAlign w:val="bottom"/>
          </w:tcPr>
          <w:p>
            <w:pPr>
              <w:widowControl/>
              <w:jc w:val="center"/>
              <w:textAlignment w:val="bottom"/>
              <w:rPr>
                <w:sz w:val="20"/>
                <w:szCs w:val="20"/>
              </w:rPr>
            </w:pPr>
            <w:r>
              <w:rPr>
                <w:kern w:val="0"/>
                <w:sz w:val="20"/>
                <w:szCs w:val="20"/>
              </w:rPr>
              <w:t>200M</w:t>
            </w:r>
          </w:p>
        </w:tc>
        <w:tc>
          <w:tcPr>
            <w:tcW w:w="3790" w:type="dxa"/>
            <w:gridSpan w:val="7"/>
            <w:vAlign w:val="bottom"/>
          </w:tcPr>
          <w:p>
            <w:pPr>
              <w:widowControl/>
              <w:jc w:val="center"/>
              <w:textAlignment w:val="bottom"/>
              <w:rPr>
                <w:sz w:val="20"/>
                <w:szCs w:val="20"/>
              </w:rPr>
            </w:pPr>
            <w:r>
              <w:rPr>
                <w:kern w:val="0"/>
                <w:sz w:val="20"/>
                <w:szCs w:val="20"/>
              </w:rPr>
              <w:t>500M</w:t>
            </w:r>
          </w:p>
        </w:tc>
        <w:tc>
          <w:tcPr>
            <w:tcW w:w="2704" w:type="dxa"/>
            <w:gridSpan w:val="5"/>
            <w:vAlign w:val="center"/>
          </w:tcPr>
          <w:p>
            <w:pPr>
              <w:widowControl/>
              <w:jc w:val="center"/>
              <w:textAlignment w:val="center"/>
              <w:rPr>
                <w:sz w:val="20"/>
                <w:szCs w:val="20"/>
              </w:rPr>
            </w:pPr>
            <w:r>
              <w:rPr>
                <w:kern w:val="0"/>
                <w:sz w:val="20"/>
                <w:szCs w:val="20"/>
              </w:rPr>
              <w:t>1000M</w:t>
            </w:r>
          </w:p>
        </w:tc>
        <w:tc>
          <w:tcPr>
            <w:tcW w:w="2451" w:type="dxa"/>
            <w:gridSpan w:val="4"/>
            <w:vAlign w:val="center"/>
          </w:tcPr>
          <w:p>
            <w:pPr>
              <w:widowControl/>
              <w:jc w:val="center"/>
              <w:textAlignment w:val="center"/>
              <w:rPr>
                <w:sz w:val="20"/>
                <w:szCs w:val="20"/>
              </w:rPr>
            </w:pPr>
            <w:r>
              <w:rPr>
                <w:kern w:val="0"/>
                <w:sz w:val="20"/>
                <w:szCs w:val="20"/>
              </w:rPr>
              <w:t>4000M</w:t>
            </w:r>
          </w:p>
        </w:tc>
        <w:tc>
          <w:tcPr>
            <w:tcW w:w="658" w:type="dxa"/>
            <w:vMerge w:val="restart"/>
            <w:vAlign w:val="center"/>
          </w:tcPr>
          <w:p>
            <w:pPr>
              <w:widowControl/>
              <w:jc w:val="center"/>
              <w:textAlignment w:val="center"/>
              <w:rPr>
                <w:rFonts w:ascii="仿宋_GB2312" w:hAnsi="宋体"/>
                <w:sz w:val="20"/>
                <w:szCs w:val="20"/>
              </w:rPr>
            </w:pPr>
            <w:r>
              <w:rPr>
                <w:rFonts w:hint="eastAsia" w:ascii="仿宋_GB2312" w:hAnsi="仿宋_GB2312"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Merge w:val="continue"/>
            <w:vAlign w:val="center"/>
          </w:tcPr>
          <w:p>
            <w:pPr>
              <w:widowControl/>
              <w:jc w:val="left"/>
              <w:rPr>
                <w:rFonts w:ascii="仿宋_GB2312" w:hAnsi="宋体"/>
                <w:sz w:val="20"/>
                <w:szCs w:val="20"/>
              </w:rPr>
            </w:pPr>
          </w:p>
        </w:tc>
        <w:tc>
          <w:tcPr>
            <w:tcW w:w="293" w:type="dxa"/>
            <w:vMerge w:val="continue"/>
            <w:vAlign w:val="center"/>
          </w:tcPr>
          <w:p>
            <w:pPr>
              <w:widowControl/>
              <w:jc w:val="left"/>
              <w:rPr>
                <w:rFonts w:ascii="仿宋_GB2312" w:hAnsi="宋体"/>
                <w:sz w:val="20"/>
                <w:szCs w:val="20"/>
              </w:rPr>
            </w:pPr>
          </w:p>
        </w:tc>
        <w:tc>
          <w:tcPr>
            <w:tcW w:w="649" w:type="dxa"/>
            <w:gridSpan w:val="2"/>
            <w:vMerge w:val="continue"/>
            <w:vAlign w:val="center"/>
          </w:tcPr>
          <w:p>
            <w:pPr>
              <w:widowControl/>
              <w:jc w:val="left"/>
              <w:rPr>
                <w:rFonts w:ascii="仿宋_GB2312" w:hAnsi="宋体"/>
                <w:sz w:val="20"/>
                <w:szCs w:val="20"/>
              </w:rPr>
            </w:pPr>
          </w:p>
        </w:tc>
        <w:tc>
          <w:tcPr>
            <w:tcW w:w="642" w:type="dxa"/>
            <w:vMerge w:val="continue"/>
            <w:vAlign w:val="center"/>
          </w:tcPr>
          <w:p>
            <w:pPr>
              <w:widowControl/>
              <w:jc w:val="left"/>
              <w:rPr>
                <w:rFonts w:ascii="仿宋_GB2312" w:hAnsi="宋体"/>
                <w:kern w:val="0"/>
                <w:sz w:val="20"/>
                <w:szCs w:val="20"/>
              </w:rPr>
            </w:pPr>
          </w:p>
        </w:tc>
        <w:tc>
          <w:tcPr>
            <w:tcW w:w="495" w:type="dxa"/>
            <w:gridSpan w:val="2"/>
            <w:vMerge w:val="continue"/>
            <w:vAlign w:val="center"/>
          </w:tcPr>
          <w:p>
            <w:pPr>
              <w:widowControl/>
              <w:jc w:val="left"/>
              <w:rPr>
                <w:rFonts w:ascii="仿宋_GB2312" w:hAnsi="宋体"/>
                <w:sz w:val="20"/>
                <w:szCs w:val="20"/>
              </w:rPr>
            </w:pPr>
          </w:p>
        </w:tc>
        <w:tc>
          <w:tcPr>
            <w:tcW w:w="540" w:type="dxa"/>
            <w:vMerge w:val="continue"/>
            <w:vAlign w:val="center"/>
          </w:tcPr>
          <w:p>
            <w:pPr>
              <w:widowControl/>
              <w:jc w:val="left"/>
              <w:rPr>
                <w:rFonts w:ascii="仿宋_GB2312" w:hAnsi="宋体"/>
                <w:sz w:val="20"/>
                <w:szCs w:val="20"/>
              </w:rPr>
            </w:pPr>
          </w:p>
        </w:tc>
        <w:tc>
          <w:tcPr>
            <w:tcW w:w="396" w:type="dxa"/>
            <w:vMerge w:val="continue"/>
            <w:vAlign w:val="center"/>
          </w:tcPr>
          <w:p>
            <w:pPr>
              <w:widowControl/>
              <w:jc w:val="left"/>
              <w:rPr>
                <w:rFonts w:ascii="仿宋_GB2312" w:hAnsi="宋体"/>
                <w:sz w:val="20"/>
                <w:szCs w:val="20"/>
              </w:rPr>
            </w:pPr>
          </w:p>
        </w:tc>
        <w:tc>
          <w:tcPr>
            <w:tcW w:w="291" w:type="dxa"/>
            <w:vMerge w:val="continue"/>
            <w:vAlign w:val="center"/>
          </w:tcPr>
          <w:p>
            <w:pPr>
              <w:widowControl/>
              <w:jc w:val="left"/>
              <w:rPr>
                <w:rFonts w:ascii="仿宋_GB2312" w:hAnsi="宋体"/>
                <w:sz w:val="20"/>
                <w:szCs w:val="20"/>
              </w:rPr>
            </w:pPr>
          </w:p>
        </w:tc>
        <w:tc>
          <w:tcPr>
            <w:tcW w:w="453" w:type="dxa"/>
            <w:vAlign w:val="bottom"/>
          </w:tcPr>
          <w:p>
            <w:pPr>
              <w:autoSpaceDN w:val="0"/>
              <w:jc w:val="center"/>
              <w:textAlignment w:val="bottom"/>
              <w:rPr>
                <w:rFonts w:ascii="仿宋_GB2312" w:hAnsi="宋体"/>
                <w:sz w:val="20"/>
                <w:szCs w:val="20"/>
              </w:rPr>
            </w:pPr>
            <w:r>
              <w:rPr>
                <w:rFonts w:ascii="宋体" w:hAnsi="宋体" w:cs="宋体"/>
                <w:sz w:val="20"/>
                <w:szCs w:val="20"/>
              </w:rPr>
              <w:t>MC1</w:t>
            </w:r>
          </w:p>
        </w:tc>
        <w:tc>
          <w:tcPr>
            <w:tcW w:w="414" w:type="dxa"/>
            <w:vAlign w:val="bottom"/>
          </w:tcPr>
          <w:p>
            <w:pPr>
              <w:autoSpaceDN w:val="0"/>
              <w:jc w:val="center"/>
              <w:textAlignment w:val="bottom"/>
              <w:rPr>
                <w:rFonts w:ascii="仿宋_GB2312" w:hAnsi="宋体"/>
                <w:sz w:val="20"/>
                <w:szCs w:val="20"/>
              </w:rPr>
            </w:pPr>
            <w:r>
              <w:rPr>
                <w:rFonts w:ascii="宋体" w:hAnsi="宋体" w:cs="宋体"/>
                <w:sz w:val="20"/>
                <w:szCs w:val="20"/>
              </w:rPr>
              <w:t>WC1</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WC2</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MK1</w:t>
            </w:r>
          </w:p>
        </w:tc>
        <w:tc>
          <w:tcPr>
            <w:tcW w:w="542" w:type="dxa"/>
            <w:vAlign w:val="bottom"/>
          </w:tcPr>
          <w:p>
            <w:pPr>
              <w:autoSpaceDN w:val="0"/>
              <w:jc w:val="center"/>
              <w:textAlignment w:val="bottom"/>
              <w:rPr>
                <w:rFonts w:ascii="仿宋_GB2312" w:hAnsi="宋体"/>
                <w:sz w:val="20"/>
                <w:szCs w:val="20"/>
              </w:rPr>
            </w:pPr>
            <w:r>
              <w:rPr>
                <w:rFonts w:ascii="宋体" w:hAnsi="宋体" w:cs="宋体"/>
                <w:sz w:val="20"/>
                <w:szCs w:val="20"/>
              </w:rPr>
              <w:t>MK2</w:t>
            </w:r>
          </w:p>
        </w:tc>
        <w:tc>
          <w:tcPr>
            <w:tcW w:w="540" w:type="dxa"/>
            <w:vAlign w:val="bottom"/>
          </w:tcPr>
          <w:p>
            <w:pPr>
              <w:autoSpaceDN w:val="0"/>
              <w:jc w:val="center"/>
              <w:textAlignment w:val="bottom"/>
              <w:rPr>
                <w:rFonts w:ascii="仿宋_GB2312" w:hAnsi="宋体"/>
                <w:sz w:val="20"/>
                <w:szCs w:val="20"/>
              </w:rPr>
            </w:pPr>
            <w:r>
              <w:rPr>
                <w:rFonts w:ascii="宋体" w:hAnsi="宋体" w:cs="宋体"/>
                <w:sz w:val="20"/>
                <w:szCs w:val="20"/>
              </w:rPr>
              <w:t>MC2</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WK1</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WK2</w:t>
            </w:r>
          </w:p>
        </w:tc>
        <w:tc>
          <w:tcPr>
            <w:tcW w:w="540" w:type="dxa"/>
            <w:vAlign w:val="bottom"/>
          </w:tcPr>
          <w:p>
            <w:pPr>
              <w:autoSpaceDN w:val="0"/>
              <w:jc w:val="center"/>
              <w:textAlignment w:val="bottom"/>
              <w:rPr>
                <w:rFonts w:ascii="仿宋_GB2312" w:hAnsi="宋体"/>
                <w:sz w:val="20"/>
                <w:szCs w:val="20"/>
              </w:rPr>
            </w:pPr>
            <w:r>
              <w:rPr>
                <w:rFonts w:ascii="宋体" w:hAnsi="宋体" w:cs="宋体"/>
                <w:sz w:val="20"/>
                <w:szCs w:val="20"/>
              </w:rPr>
              <w:t>WC1</w:t>
            </w:r>
          </w:p>
        </w:tc>
        <w:tc>
          <w:tcPr>
            <w:tcW w:w="545" w:type="dxa"/>
            <w:vAlign w:val="bottom"/>
          </w:tcPr>
          <w:p>
            <w:pPr>
              <w:autoSpaceDN w:val="0"/>
              <w:jc w:val="center"/>
              <w:textAlignment w:val="bottom"/>
              <w:rPr>
                <w:rFonts w:ascii="仿宋_GB2312" w:hAnsi="宋体"/>
                <w:sz w:val="20"/>
                <w:szCs w:val="20"/>
              </w:rPr>
            </w:pPr>
            <w:r>
              <w:rPr>
                <w:rFonts w:ascii="宋体" w:hAnsi="宋体" w:cs="宋体"/>
                <w:sz w:val="20"/>
                <w:szCs w:val="20"/>
              </w:rPr>
              <w:t>WC2</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MK1</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MK2</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MC1</w:t>
            </w:r>
          </w:p>
        </w:tc>
        <w:tc>
          <w:tcPr>
            <w:tcW w:w="540" w:type="dxa"/>
            <w:vAlign w:val="bottom"/>
          </w:tcPr>
          <w:p>
            <w:pPr>
              <w:autoSpaceDN w:val="0"/>
              <w:jc w:val="center"/>
              <w:textAlignment w:val="bottom"/>
              <w:rPr>
                <w:rFonts w:ascii="仿宋_GB2312" w:hAnsi="宋体"/>
                <w:sz w:val="20"/>
                <w:szCs w:val="20"/>
              </w:rPr>
            </w:pPr>
            <w:r>
              <w:rPr>
                <w:rFonts w:ascii="宋体" w:hAnsi="宋体" w:cs="宋体"/>
                <w:sz w:val="20"/>
                <w:szCs w:val="20"/>
              </w:rPr>
              <w:t>MC2</w:t>
            </w:r>
          </w:p>
        </w:tc>
        <w:tc>
          <w:tcPr>
            <w:tcW w:w="541" w:type="dxa"/>
            <w:vAlign w:val="bottom"/>
          </w:tcPr>
          <w:p>
            <w:pPr>
              <w:autoSpaceDN w:val="0"/>
              <w:jc w:val="center"/>
              <w:textAlignment w:val="bottom"/>
              <w:rPr>
                <w:rFonts w:ascii="仿宋_GB2312" w:hAnsi="宋体"/>
                <w:sz w:val="20"/>
                <w:szCs w:val="20"/>
              </w:rPr>
            </w:pPr>
            <w:r>
              <w:rPr>
                <w:rFonts w:ascii="宋体" w:hAnsi="宋体" w:cs="宋体"/>
                <w:sz w:val="20"/>
                <w:szCs w:val="20"/>
              </w:rPr>
              <w:t>WK1</w:t>
            </w:r>
          </w:p>
        </w:tc>
        <w:tc>
          <w:tcPr>
            <w:tcW w:w="666" w:type="dxa"/>
            <w:vAlign w:val="bottom"/>
          </w:tcPr>
          <w:p>
            <w:pPr>
              <w:autoSpaceDN w:val="0"/>
              <w:jc w:val="center"/>
              <w:textAlignment w:val="bottom"/>
              <w:rPr>
                <w:rFonts w:ascii="仿宋_GB2312" w:hAnsi="宋体"/>
                <w:sz w:val="20"/>
                <w:szCs w:val="20"/>
              </w:rPr>
            </w:pPr>
            <w:r>
              <w:rPr>
                <w:rFonts w:ascii="宋体" w:hAnsi="宋体" w:cs="宋体"/>
                <w:sz w:val="20"/>
                <w:szCs w:val="20"/>
              </w:rPr>
              <w:t>MK1</w:t>
            </w:r>
          </w:p>
        </w:tc>
        <w:tc>
          <w:tcPr>
            <w:tcW w:w="540" w:type="dxa"/>
            <w:vAlign w:val="bottom"/>
          </w:tcPr>
          <w:p>
            <w:pPr>
              <w:autoSpaceDN w:val="0"/>
              <w:jc w:val="center"/>
              <w:textAlignment w:val="bottom"/>
              <w:rPr>
                <w:rFonts w:ascii="仿宋_GB2312" w:hAnsi="宋体"/>
                <w:sz w:val="20"/>
                <w:szCs w:val="20"/>
              </w:rPr>
            </w:pPr>
            <w:r>
              <w:rPr>
                <w:rFonts w:ascii="宋体" w:hAnsi="宋体" w:cs="宋体"/>
                <w:sz w:val="20"/>
                <w:szCs w:val="20"/>
              </w:rPr>
              <w:t>MC1</w:t>
            </w:r>
          </w:p>
        </w:tc>
        <w:tc>
          <w:tcPr>
            <w:tcW w:w="570" w:type="dxa"/>
            <w:vAlign w:val="bottom"/>
          </w:tcPr>
          <w:p>
            <w:pPr>
              <w:autoSpaceDN w:val="0"/>
              <w:jc w:val="center"/>
              <w:textAlignment w:val="bottom"/>
              <w:rPr>
                <w:rFonts w:ascii="仿宋_GB2312" w:hAnsi="宋体"/>
                <w:sz w:val="20"/>
                <w:szCs w:val="20"/>
              </w:rPr>
            </w:pPr>
            <w:r>
              <w:rPr>
                <w:rFonts w:ascii="宋体" w:hAnsi="宋体" w:cs="宋体"/>
                <w:sz w:val="20"/>
                <w:szCs w:val="20"/>
              </w:rPr>
              <w:t>WK1</w:t>
            </w:r>
          </w:p>
        </w:tc>
        <w:tc>
          <w:tcPr>
            <w:tcW w:w="675" w:type="dxa"/>
            <w:vAlign w:val="bottom"/>
          </w:tcPr>
          <w:p>
            <w:pPr>
              <w:autoSpaceDN w:val="0"/>
              <w:jc w:val="center"/>
              <w:textAlignment w:val="bottom"/>
              <w:rPr>
                <w:rFonts w:ascii="仿宋_GB2312" w:hAnsi="宋体"/>
                <w:sz w:val="20"/>
                <w:szCs w:val="20"/>
              </w:rPr>
            </w:pPr>
            <w:r>
              <w:rPr>
                <w:rFonts w:ascii="宋体" w:hAnsi="宋体" w:cs="宋体"/>
                <w:sz w:val="20"/>
                <w:szCs w:val="20"/>
              </w:rPr>
              <w:t>WC1</w:t>
            </w:r>
          </w:p>
        </w:tc>
        <w:tc>
          <w:tcPr>
            <w:tcW w:w="658" w:type="dxa"/>
            <w:vMerge w:val="continue"/>
            <w:vAlign w:val="bottom"/>
          </w:tcPr>
          <w:p>
            <w:pPr>
              <w:widowControl/>
              <w:jc w:val="left"/>
              <w:rPr>
                <w:rFonts w:ascii="仿宋_GB2312"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4" w:hRule="atLeast"/>
          <w:jc w:val="center"/>
        </w:trPr>
        <w:tc>
          <w:tcPr>
            <w:tcW w:w="679" w:type="dxa"/>
            <w:vAlign w:val="center"/>
          </w:tcPr>
          <w:p>
            <w:pPr>
              <w:rPr>
                <w:rFonts w:ascii="仿宋_GB2312" w:hAnsi="宋体"/>
                <w:sz w:val="20"/>
                <w:szCs w:val="20"/>
              </w:rPr>
            </w:pPr>
          </w:p>
        </w:tc>
        <w:tc>
          <w:tcPr>
            <w:tcW w:w="293" w:type="dxa"/>
            <w:vAlign w:val="center"/>
          </w:tcPr>
          <w:p>
            <w:pPr>
              <w:rPr>
                <w:rFonts w:ascii="仿宋_GB2312" w:hAnsi="宋体"/>
                <w:sz w:val="20"/>
                <w:szCs w:val="20"/>
              </w:rPr>
            </w:pPr>
          </w:p>
        </w:tc>
        <w:tc>
          <w:tcPr>
            <w:tcW w:w="649" w:type="dxa"/>
            <w:gridSpan w:val="2"/>
            <w:vAlign w:val="center"/>
          </w:tcPr>
          <w:p>
            <w:pPr>
              <w:rPr>
                <w:rFonts w:ascii="仿宋_GB2312" w:hAnsi="宋体"/>
                <w:sz w:val="20"/>
                <w:szCs w:val="20"/>
              </w:rPr>
            </w:pPr>
          </w:p>
        </w:tc>
        <w:tc>
          <w:tcPr>
            <w:tcW w:w="642" w:type="dxa"/>
            <w:vAlign w:val="center"/>
          </w:tcPr>
          <w:p>
            <w:pPr>
              <w:rPr>
                <w:rFonts w:ascii="仿宋_GB2312" w:hAnsi="宋体"/>
                <w:sz w:val="20"/>
                <w:szCs w:val="20"/>
              </w:rPr>
            </w:pPr>
          </w:p>
        </w:tc>
        <w:tc>
          <w:tcPr>
            <w:tcW w:w="495" w:type="dxa"/>
            <w:gridSpan w:val="2"/>
            <w:vAlign w:val="center"/>
          </w:tcPr>
          <w:p>
            <w:pPr>
              <w:widowControl/>
              <w:jc w:val="center"/>
              <w:textAlignment w:val="center"/>
              <w:rPr>
                <w:rFonts w:ascii="宋体"/>
                <w:sz w:val="20"/>
                <w:szCs w:val="20"/>
              </w:rPr>
            </w:pPr>
            <w:r>
              <w:rPr>
                <w:rFonts w:ascii="宋体" w:hAnsi="宋体" w:cs="宋体"/>
                <w:kern w:val="0"/>
                <w:sz w:val="20"/>
                <w:szCs w:val="20"/>
              </w:rPr>
              <w:t>/</w:t>
            </w:r>
          </w:p>
        </w:tc>
        <w:tc>
          <w:tcPr>
            <w:tcW w:w="540" w:type="dxa"/>
            <w:vAlign w:val="center"/>
          </w:tcPr>
          <w:p>
            <w:pPr>
              <w:rPr>
                <w:rFonts w:ascii="宋体"/>
                <w:sz w:val="20"/>
                <w:szCs w:val="20"/>
              </w:rPr>
            </w:pPr>
          </w:p>
        </w:tc>
        <w:tc>
          <w:tcPr>
            <w:tcW w:w="396" w:type="dxa"/>
            <w:vAlign w:val="center"/>
          </w:tcPr>
          <w:p>
            <w:pPr>
              <w:rPr>
                <w:rFonts w:ascii="仿宋_GB2312" w:hAnsi="宋体"/>
                <w:sz w:val="20"/>
                <w:szCs w:val="20"/>
              </w:rPr>
            </w:pPr>
          </w:p>
        </w:tc>
        <w:tc>
          <w:tcPr>
            <w:tcW w:w="291" w:type="dxa"/>
            <w:vAlign w:val="center"/>
          </w:tcPr>
          <w:p>
            <w:pPr>
              <w:rPr>
                <w:rFonts w:ascii="仿宋_GB2312" w:hAnsi="宋体"/>
                <w:sz w:val="20"/>
                <w:szCs w:val="20"/>
              </w:rPr>
            </w:pPr>
          </w:p>
        </w:tc>
        <w:tc>
          <w:tcPr>
            <w:tcW w:w="453" w:type="dxa"/>
            <w:vAlign w:val="center"/>
          </w:tcPr>
          <w:p>
            <w:pPr>
              <w:rPr>
                <w:rFonts w:ascii="仿宋_GB2312" w:hAnsi="宋体"/>
                <w:sz w:val="20"/>
                <w:szCs w:val="20"/>
              </w:rPr>
            </w:pPr>
          </w:p>
        </w:tc>
        <w:tc>
          <w:tcPr>
            <w:tcW w:w="414"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2"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5"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666"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70" w:type="dxa"/>
            <w:vAlign w:val="center"/>
          </w:tcPr>
          <w:p>
            <w:pPr>
              <w:rPr>
                <w:rFonts w:ascii="仿宋_GB2312" w:hAnsi="宋体"/>
                <w:sz w:val="20"/>
                <w:szCs w:val="20"/>
              </w:rPr>
            </w:pPr>
          </w:p>
        </w:tc>
        <w:tc>
          <w:tcPr>
            <w:tcW w:w="675" w:type="dxa"/>
            <w:vAlign w:val="center"/>
          </w:tcPr>
          <w:p>
            <w:pPr>
              <w:rPr>
                <w:rFonts w:ascii="仿宋_GB2312" w:hAnsi="宋体"/>
                <w:sz w:val="20"/>
                <w:szCs w:val="20"/>
              </w:rPr>
            </w:pPr>
          </w:p>
        </w:tc>
        <w:tc>
          <w:tcPr>
            <w:tcW w:w="658" w:type="dxa"/>
            <w:vAlign w:val="center"/>
          </w:tcPr>
          <w:p>
            <w:pPr>
              <w:jc w:val="center"/>
              <w:rPr>
                <w:rFonts w:ascii="仿宋_GB2312"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Align w:val="center"/>
          </w:tcPr>
          <w:p>
            <w:pPr>
              <w:rPr>
                <w:rFonts w:ascii="仿宋_GB2312" w:hAnsi="宋体"/>
                <w:sz w:val="20"/>
                <w:szCs w:val="20"/>
              </w:rPr>
            </w:pPr>
          </w:p>
        </w:tc>
        <w:tc>
          <w:tcPr>
            <w:tcW w:w="293" w:type="dxa"/>
            <w:vAlign w:val="center"/>
          </w:tcPr>
          <w:p>
            <w:pPr>
              <w:rPr>
                <w:rFonts w:ascii="仿宋_GB2312" w:hAnsi="宋体"/>
                <w:sz w:val="20"/>
                <w:szCs w:val="20"/>
              </w:rPr>
            </w:pPr>
          </w:p>
        </w:tc>
        <w:tc>
          <w:tcPr>
            <w:tcW w:w="649" w:type="dxa"/>
            <w:gridSpan w:val="2"/>
            <w:vAlign w:val="center"/>
          </w:tcPr>
          <w:p>
            <w:pPr>
              <w:rPr>
                <w:rFonts w:ascii="仿宋_GB2312" w:hAnsi="宋体"/>
                <w:sz w:val="20"/>
                <w:szCs w:val="20"/>
              </w:rPr>
            </w:pPr>
          </w:p>
        </w:tc>
        <w:tc>
          <w:tcPr>
            <w:tcW w:w="642" w:type="dxa"/>
            <w:vAlign w:val="center"/>
          </w:tcPr>
          <w:p>
            <w:pPr>
              <w:rPr>
                <w:rFonts w:ascii="仿宋_GB2312" w:hAnsi="宋体"/>
                <w:sz w:val="20"/>
                <w:szCs w:val="20"/>
              </w:rPr>
            </w:pPr>
          </w:p>
        </w:tc>
        <w:tc>
          <w:tcPr>
            <w:tcW w:w="495" w:type="dxa"/>
            <w:gridSpan w:val="2"/>
            <w:vAlign w:val="center"/>
          </w:tcPr>
          <w:p>
            <w:pPr>
              <w:widowControl/>
              <w:jc w:val="center"/>
              <w:textAlignment w:val="center"/>
              <w:rPr>
                <w:rFonts w:ascii="宋体"/>
                <w:sz w:val="20"/>
                <w:szCs w:val="20"/>
              </w:rPr>
            </w:pPr>
            <w:r>
              <w:rPr>
                <w:rFonts w:ascii="宋体" w:hAnsi="宋体" w:cs="宋体"/>
                <w:kern w:val="0"/>
                <w:sz w:val="20"/>
                <w:szCs w:val="20"/>
              </w:rPr>
              <w:t>/</w:t>
            </w:r>
          </w:p>
        </w:tc>
        <w:tc>
          <w:tcPr>
            <w:tcW w:w="540" w:type="dxa"/>
            <w:vAlign w:val="center"/>
          </w:tcPr>
          <w:p>
            <w:pPr>
              <w:rPr>
                <w:rFonts w:ascii="宋体"/>
                <w:sz w:val="20"/>
                <w:szCs w:val="20"/>
              </w:rPr>
            </w:pPr>
          </w:p>
        </w:tc>
        <w:tc>
          <w:tcPr>
            <w:tcW w:w="396" w:type="dxa"/>
            <w:vAlign w:val="center"/>
          </w:tcPr>
          <w:p>
            <w:pPr>
              <w:rPr>
                <w:rFonts w:ascii="仿宋_GB2312" w:hAnsi="宋体"/>
                <w:sz w:val="20"/>
                <w:szCs w:val="20"/>
              </w:rPr>
            </w:pPr>
          </w:p>
        </w:tc>
        <w:tc>
          <w:tcPr>
            <w:tcW w:w="291" w:type="dxa"/>
            <w:vAlign w:val="center"/>
          </w:tcPr>
          <w:p>
            <w:pPr>
              <w:rPr>
                <w:rFonts w:ascii="仿宋_GB2312" w:hAnsi="宋体"/>
                <w:sz w:val="20"/>
                <w:szCs w:val="20"/>
              </w:rPr>
            </w:pPr>
          </w:p>
        </w:tc>
        <w:tc>
          <w:tcPr>
            <w:tcW w:w="453" w:type="dxa"/>
            <w:vAlign w:val="center"/>
          </w:tcPr>
          <w:p>
            <w:pPr>
              <w:rPr>
                <w:rFonts w:ascii="仿宋_GB2312" w:hAnsi="宋体"/>
                <w:sz w:val="20"/>
                <w:szCs w:val="20"/>
              </w:rPr>
            </w:pPr>
          </w:p>
        </w:tc>
        <w:tc>
          <w:tcPr>
            <w:tcW w:w="414"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2"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5"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666"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70" w:type="dxa"/>
            <w:vAlign w:val="center"/>
          </w:tcPr>
          <w:p>
            <w:pPr>
              <w:rPr>
                <w:rFonts w:ascii="仿宋_GB2312" w:hAnsi="宋体"/>
                <w:sz w:val="20"/>
                <w:szCs w:val="20"/>
              </w:rPr>
            </w:pPr>
          </w:p>
        </w:tc>
        <w:tc>
          <w:tcPr>
            <w:tcW w:w="675" w:type="dxa"/>
            <w:vAlign w:val="center"/>
          </w:tcPr>
          <w:p>
            <w:pPr>
              <w:rPr>
                <w:rFonts w:ascii="仿宋_GB2312" w:hAnsi="宋体"/>
                <w:sz w:val="20"/>
                <w:szCs w:val="20"/>
              </w:rPr>
            </w:pPr>
          </w:p>
        </w:tc>
        <w:tc>
          <w:tcPr>
            <w:tcW w:w="658" w:type="dxa"/>
            <w:vAlign w:val="center"/>
          </w:tcPr>
          <w:p>
            <w:pPr>
              <w:rPr>
                <w:rFonts w:ascii="仿宋_GB2312"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Align w:val="center"/>
          </w:tcPr>
          <w:p>
            <w:pPr>
              <w:rPr>
                <w:rFonts w:ascii="仿宋_GB2312" w:hAnsi="宋体"/>
                <w:sz w:val="20"/>
                <w:szCs w:val="20"/>
              </w:rPr>
            </w:pPr>
          </w:p>
        </w:tc>
        <w:tc>
          <w:tcPr>
            <w:tcW w:w="293" w:type="dxa"/>
            <w:vAlign w:val="center"/>
          </w:tcPr>
          <w:p>
            <w:pPr>
              <w:rPr>
                <w:rFonts w:ascii="仿宋_GB2312" w:hAnsi="宋体"/>
                <w:sz w:val="20"/>
                <w:szCs w:val="20"/>
              </w:rPr>
            </w:pPr>
          </w:p>
        </w:tc>
        <w:tc>
          <w:tcPr>
            <w:tcW w:w="649" w:type="dxa"/>
            <w:gridSpan w:val="2"/>
            <w:vAlign w:val="center"/>
          </w:tcPr>
          <w:p>
            <w:pPr>
              <w:rPr>
                <w:rFonts w:ascii="仿宋_GB2312" w:hAnsi="宋体"/>
                <w:sz w:val="20"/>
                <w:szCs w:val="20"/>
              </w:rPr>
            </w:pPr>
          </w:p>
        </w:tc>
        <w:tc>
          <w:tcPr>
            <w:tcW w:w="642" w:type="dxa"/>
            <w:vAlign w:val="center"/>
          </w:tcPr>
          <w:p>
            <w:pPr>
              <w:rPr>
                <w:rFonts w:ascii="仿宋_GB2312" w:hAnsi="宋体"/>
                <w:sz w:val="20"/>
                <w:szCs w:val="20"/>
              </w:rPr>
            </w:pPr>
          </w:p>
        </w:tc>
        <w:tc>
          <w:tcPr>
            <w:tcW w:w="495" w:type="dxa"/>
            <w:gridSpan w:val="2"/>
            <w:vAlign w:val="center"/>
          </w:tcPr>
          <w:p>
            <w:pPr>
              <w:widowControl/>
              <w:jc w:val="center"/>
              <w:textAlignment w:val="center"/>
              <w:rPr>
                <w:rFonts w:ascii="宋体"/>
                <w:sz w:val="20"/>
                <w:szCs w:val="20"/>
              </w:rPr>
            </w:pPr>
            <w:r>
              <w:rPr>
                <w:rFonts w:ascii="宋体" w:hAnsi="宋体" w:cs="宋体"/>
                <w:kern w:val="0"/>
                <w:sz w:val="20"/>
                <w:szCs w:val="20"/>
              </w:rPr>
              <w:t>/</w:t>
            </w:r>
          </w:p>
        </w:tc>
        <w:tc>
          <w:tcPr>
            <w:tcW w:w="540" w:type="dxa"/>
            <w:vAlign w:val="center"/>
          </w:tcPr>
          <w:p>
            <w:pPr>
              <w:rPr>
                <w:rFonts w:ascii="宋体"/>
                <w:sz w:val="20"/>
                <w:szCs w:val="20"/>
              </w:rPr>
            </w:pPr>
          </w:p>
        </w:tc>
        <w:tc>
          <w:tcPr>
            <w:tcW w:w="396" w:type="dxa"/>
            <w:vAlign w:val="center"/>
          </w:tcPr>
          <w:p>
            <w:pPr>
              <w:rPr>
                <w:rFonts w:ascii="仿宋_GB2312" w:hAnsi="宋体"/>
                <w:sz w:val="20"/>
                <w:szCs w:val="20"/>
              </w:rPr>
            </w:pPr>
          </w:p>
        </w:tc>
        <w:tc>
          <w:tcPr>
            <w:tcW w:w="291" w:type="dxa"/>
            <w:vAlign w:val="center"/>
          </w:tcPr>
          <w:p>
            <w:pPr>
              <w:rPr>
                <w:rFonts w:ascii="仿宋_GB2312" w:hAnsi="宋体"/>
                <w:sz w:val="20"/>
                <w:szCs w:val="20"/>
              </w:rPr>
            </w:pPr>
          </w:p>
        </w:tc>
        <w:tc>
          <w:tcPr>
            <w:tcW w:w="453" w:type="dxa"/>
            <w:vAlign w:val="center"/>
          </w:tcPr>
          <w:p>
            <w:pPr>
              <w:rPr>
                <w:rFonts w:ascii="仿宋_GB2312" w:hAnsi="宋体"/>
                <w:sz w:val="20"/>
                <w:szCs w:val="20"/>
              </w:rPr>
            </w:pPr>
          </w:p>
        </w:tc>
        <w:tc>
          <w:tcPr>
            <w:tcW w:w="414"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2"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5"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666"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70" w:type="dxa"/>
            <w:vAlign w:val="center"/>
          </w:tcPr>
          <w:p>
            <w:pPr>
              <w:rPr>
                <w:rFonts w:ascii="仿宋_GB2312" w:hAnsi="宋体"/>
                <w:sz w:val="20"/>
                <w:szCs w:val="20"/>
              </w:rPr>
            </w:pPr>
          </w:p>
        </w:tc>
        <w:tc>
          <w:tcPr>
            <w:tcW w:w="675" w:type="dxa"/>
            <w:vAlign w:val="center"/>
          </w:tcPr>
          <w:p>
            <w:pPr>
              <w:rPr>
                <w:rFonts w:ascii="仿宋_GB2312" w:hAnsi="宋体"/>
                <w:sz w:val="20"/>
                <w:szCs w:val="20"/>
              </w:rPr>
            </w:pPr>
          </w:p>
        </w:tc>
        <w:tc>
          <w:tcPr>
            <w:tcW w:w="658" w:type="dxa"/>
            <w:vAlign w:val="center"/>
          </w:tcPr>
          <w:p>
            <w:pPr>
              <w:rPr>
                <w:rFonts w:ascii="仿宋_GB2312"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Align w:val="center"/>
          </w:tcPr>
          <w:p>
            <w:pPr>
              <w:rPr>
                <w:rFonts w:ascii="仿宋_GB2312" w:hAnsi="宋体"/>
                <w:sz w:val="20"/>
                <w:szCs w:val="20"/>
              </w:rPr>
            </w:pPr>
          </w:p>
        </w:tc>
        <w:tc>
          <w:tcPr>
            <w:tcW w:w="293" w:type="dxa"/>
            <w:vAlign w:val="center"/>
          </w:tcPr>
          <w:p>
            <w:pPr>
              <w:rPr>
                <w:rFonts w:ascii="仿宋_GB2312" w:hAnsi="宋体"/>
                <w:sz w:val="20"/>
                <w:szCs w:val="20"/>
              </w:rPr>
            </w:pPr>
          </w:p>
        </w:tc>
        <w:tc>
          <w:tcPr>
            <w:tcW w:w="649" w:type="dxa"/>
            <w:gridSpan w:val="2"/>
            <w:vAlign w:val="center"/>
          </w:tcPr>
          <w:p>
            <w:pPr>
              <w:rPr>
                <w:rFonts w:ascii="仿宋_GB2312" w:hAnsi="宋体"/>
                <w:sz w:val="20"/>
                <w:szCs w:val="20"/>
              </w:rPr>
            </w:pPr>
          </w:p>
        </w:tc>
        <w:tc>
          <w:tcPr>
            <w:tcW w:w="642" w:type="dxa"/>
            <w:vAlign w:val="center"/>
          </w:tcPr>
          <w:p>
            <w:pPr>
              <w:rPr>
                <w:rFonts w:ascii="仿宋_GB2312" w:hAnsi="宋体"/>
                <w:sz w:val="20"/>
                <w:szCs w:val="20"/>
              </w:rPr>
            </w:pPr>
          </w:p>
        </w:tc>
        <w:tc>
          <w:tcPr>
            <w:tcW w:w="495" w:type="dxa"/>
            <w:gridSpan w:val="2"/>
            <w:vAlign w:val="center"/>
          </w:tcPr>
          <w:p>
            <w:pPr>
              <w:widowControl/>
              <w:jc w:val="center"/>
              <w:textAlignment w:val="center"/>
              <w:rPr>
                <w:rFonts w:ascii="宋体"/>
                <w:sz w:val="20"/>
                <w:szCs w:val="20"/>
              </w:rPr>
            </w:pPr>
            <w:r>
              <w:rPr>
                <w:rFonts w:ascii="宋体" w:hAnsi="宋体" w:cs="宋体"/>
                <w:kern w:val="0"/>
                <w:sz w:val="20"/>
                <w:szCs w:val="20"/>
              </w:rPr>
              <w:t>/</w:t>
            </w:r>
          </w:p>
        </w:tc>
        <w:tc>
          <w:tcPr>
            <w:tcW w:w="540" w:type="dxa"/>
            <w:vAlign w:val="center"/>
          </w:tcPr>
          <w:p>
            <w:pPr>
              <w:rPr>
                <w:rFonts w:ascii="宋体"/>
                <w:sz w:val="20"/>
                <w:szCs w:val="20"/>
              </w:rPr>
            </w:pPr>
          </w:p>
        </w:tc>
        <w:tc>
          <w:tcPr>
            <w:tcW w:w="396" w:type="dxa"/>
            <w:vAlign w:val="center"/>
          </w:tcPr>
          <w:p>
            <w:pPr>
              <w:rPr>
                <w:rFonts w:ascii="仿宋_GB2312" w:hAnsi="宋体"/>
                <w:sz w:val="20"/>
                <w:szCs w:val="20"/>
              </w:rPr>
            </w:pPr>
          </w:p>
        </w:tc>
        <w:tc>
          <w:tcPr>
            <w:tcW w:w="291" w:type="dxa"/>
            <w:vAlign w:val="center"/>
          </w:tcPr>
          <w:p>
            <w:pPr>
              <w:rPr>
                <w:rFonts w:ascii="仿宋_GB2312" w:hAnsi="宋体"/>
                <w:sz w:val="20"/>
                <w:szCs w:val="20"/>
              </w:rPr>
            </w:pPr>
          </w:p>
        </w:tc>
        <w:tc>
          <w:tcPr>
            <w:tcW w:w="453" w:type="dxa"/>
            <w:vAlign w:val="center"/>
          </w:tcPr>
          <w:p>
            <w:pPr>
              <w:rPr>
                <w:rFonts w:ascii="仿宋_GB2312" w:hAnsi="宋体"/>
                <w:sz w:val="20"/>
                <w:szCs w:val="20"/>
              </w:rPr>
            </w:pPr>
          </w:p>
        </w:tc>
        <w:tc>
          <w:tcPr>
            <w:tcW w:w="414"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2"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5"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666"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70" w:type="dxa"/>
            <w:vAlign w:val="center"/>
          </w:tcPr>
          <w:p>
            <w:pPr>
              <w:rPr>
                <w:rFonts w:ascii="仿宋_GB2312" w:hAnsi="宋体"/>
                <w:sz w:val="20"/>
                <w:szCs w:val="20"/>
              </w:rPr>
            </w:pPr>
          </w:p>
        </w:tc>
        <w:tc>
          <w:tcPr>
            <w:tcW w:w="675" w:type="dxa"/>
            <w:vAlign w:val="center"/>
          </w:tcPr>
          <w:p>
            <w:pPr>
              <w:rPr>
                <w:rFonts w:ascii="仿宋_GB2312" w:hAnsi="宋体"/>
                <w:sz w:val="20"/>
                <w:szCs w:val="20"/>
              </w:rPr>
            </w:pPr>
          </w:p>
        </w:tc>
        <w:tc>
          <w:tcPr>
            <w:tcW w:w="658" w:type="dxa"/>
            <w:vAlign w:val="center"/>
          </w:tcPr>
          <w:p>
            <w:pPr>
              <w:rPr>
                <w:rFonts w:ascii="仿宋_GB2312"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Align w:val="center"/>
          </w:tcPr>
          <w:p>
            <w:pPr>
              <w:rPr>
                <w:rFonts w:ascii="仿宋_GB2312" w:hAnsi="宋体"/>
                <w:sz w:val="20"/>
                <w:szCs w:val="20"/>
              </w:rPr>
            </w:pPr>
          </w:p>
        </w:tc>
        <w:tc>
          <w:tcPr>
            <w:tcW w:w="293" w:type="dxa"/>
            <w:vAlign w:val="center"/>
          </w:tcPr>
          <w:p>
            <w:pPr>
              <w:rPr>
                <w:rFonts w:ascii="仿宋_GB2312" w:hAnsi="宋体"/>
                <w:sz w:val="20"/>
                <w:szCs w:val="20"/>
              </w:rPr>
            </w:pPr>
          </w:p>
        </w:tc>
        <w:tc>
          <w:tcPr>
            <w:tcW w:w="649" w:type="dxa"/>
            <w:gridSpan w:val="2"/>
            <w:vAlign w:val="center"/>
          </w:tcPr>
          <w:p>
            <w:pPr>
              <w:rPr>
                <w:rFonts w:ascii="仿宋_GB2312" w:hAnsi="宋体"/>
                <w:sz w:val="20"/>
                <w:szCs w:val="20"/>
              </w:rPr>
            </w:pPr>
          </w:p>
        </w:tc>
        <w:tc>
          <w:tcPr>
            <w:tcW w:w="642" w:type="dxa"/>
            <w:vAlign w:val="center"/>
          </w:tcPr>
          <w:p>
            <w:pPr>
              <w:rPr>
                <w:rFonts w:ascii="仿宋_GB2312" w:hAnsi="宋体"/>
                <w:sz w:val="20"/>
                <w:szCs w:val="20"/>
              </w:rPr>
            </w:pPr>
          </w:p>
        </w:tc>
        <w:tc>
          <w:tcPr>
            <w:tcW w:w="495" w:type="dxa"/>
            <w:gridSpan w:val="2"/>
            <w:vAlign w:val="center"/>
          </w:tcPr>
          <w:p>
            <w:pPr>
              <w:widowControl/>
              <w:jc w:val="center"/>
              <w:textAlignment w:val="center"/>
              <w:rPr>
                <w:rFonts w:ascii="宋体"/>
                <w:kern w:val="0"/>
                <w:sz w:val="20"/>
                <w:szCs w:val="20"/>
              </w:rPr>
            </w:pPr>
            <w:r>
              <w:rPr>
                <w:rFonts w:ascii="宋体" w:hAnsi="宋体" w:cs="宋体"/>
                <w:kern w:val="0"/>
                <w:sz w:val="20"/>
                <w:szCs w:val="20"/>
              </w:rPr>
              <w:t>/</w:t>
            </w:r>
          </w:p>
        </w:tc>
        <w:tc>
          <w:tcPr>
            <w:tcW w:w="540" w:type="dxa"/>
            <w:vAlign w:val="center"/>
          </w:tcPr>
          <w:p>
            <w:pPr>
              <w:rPr>
                <w:rFonts w:ascii="宋体"/>
                <w:sz w:val="20"/>
                <w:szCs w:val="20"/>
              </w:rPr>
            </w:pPr>
          </w:p>
        </w:tc>
        <w:tc>
          <w:tcPr>
            <w:tcW w:w="396" w:type="dxa"/>
            <w:vAlign w:val="center"/>
          </w:tcPr>
          <w:p>
            <w:pPr>
              <w:rPr>
                <w:rFonts w:ascii="仿宋_GB2312" w:hAnsi="宋体"/>
                <w:sz w:val="20"/>
                <w:szCs w:val="20"/>
              </w:rPr>
            </w:pPr>
          </w:p>
        </w:tc>
        <w:tc>
          <w:tcPr>
            <w:tcW w:w="291" w:type="dxa"/>
            <w:vAlign w:val="center"/>
          </w:tcPr>
          <w:p>
            <w:pPr>
              <w:rPr>
                <w:rFonts w:ascii="仿宋_GB2312" w:hAnsi="宋体"/>
                <w:sz w:val="20"/>
                <w:szCs w:val="20"/>
              </w:rPr>
            </w:pPr>
          </w:p>
        </w:tc>
        <w:tc>
          <w:tcPr>
            <w:tcW w:w="453" w:type="dxa"/>
            <w:vAlign w:val="center"/>
          </w:tcPr>
          <w:p>
            <w:pPr>
              <w:rPr>
                <w:rFonts w:ascii="仿宋_GB2312" w:hAnsi="宋体"/>
                <w:sz w:val="20"/>
                <w:szCs w:val="20"/>
              </w:rPr>
            </w:pPr>
          </w:p>
        </w:tc>
        <w:tc>
          <w:tcPr>
            <w:tcW w:w="414"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2"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5"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666"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70" w:type="dxa"/>
            <w:vAlign w:val="center"/>
          </w:tcPr>
          <w:p>
            <w:pPr>
              <w:rPr>
                <w:rFonts w:ascii="仿宋_GB2312" w:hAnsi="宋体"/>
                <w:sz w:val="20"/>
                <w:szCs w:val="20"/>
              </w:rPr>
            </w:pPr>
          </w:p>
        </w:tc>
        <w:tc>
          <w:tcPr>
            <w:tcW w:w="675" w:type="dxa"/>
            <w:vAlign w:val="center"/>
          </w:tcPr>
          <w:p>
            <w:pPr>
              <w:rPr>
                <w:rFonts w:ascii="仿宋_GB2312" w:hAnsi="宋体"/>
                <w:sz w:val="20"/>
                <w:szCs w:val="20"/>
              </w:rPr>
            </w:pPr>
          </w:p>
        </w:tc>
        <w:tc>
          <w:tcPr>
            <w:tcW w:w="658" w:type="dxa"/>
            <w:vAlign w:val="center"/>
          </w:tcPr>
          <w:p>
            <w:pPr>
              <w:rPr>
                <w:rFonts w:ascii="仿宋_GB2312"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jc w:val="center"/>
        </w:trPr>
        <w:tc>
          <w:tcPr>
            <w:tcW w:w="679" w:type="dxa"/>
            <w:vAlign w:val="center"/>
          </w:tcPr>
          <w:p>
            <w:pPr>
              <w:rPr>
                <w:rFonts w:ascii="仿宋_GB2312" w:hAnsi="宋体"/>
                <w:sz w:val="20"/>
                <w:szCs w:val="20"/>
              </w:rPr>
            </w:pPr>
          </w:p>
        </w:tc>
        <w:tc>
          <w:tcPr>
            <w:tcW w:w="293" w:type="dxa"/>
            <w:vAlign w:val="center"/>
          </w:tcPr>
          <w:p>
            <w:pPr>
              <w:rPr>
                <w:rFonts w:ascii="仿宋_GB2312" w:hAnsi="宋体"/>
                <w:sz w:val="20"/>
                <w:szCs w:val="20"/>
              </w:rPr>
            </w:pPr>
          </w:p>
        </w:tc>
        <w:tc>
          <w:tcPr>
            <w:tcW w:w="649" w:type="dxa"/>
            <w:gridSpan w:val="2"/>
            <w:vAlign w:val="center"/>
          </w:tcPr>
          <w:p>
            <w:pPr>
              <w:rPr>
                <w:rFonts w:ascii="仿宋_GB2312" w:hAnsi="宋体"/>
                <w:sz w:val="20"/>
                <w:szCs w:val="20"/>
              </w:rPr>
            </w:pPr>
          </w:p>
        </w:tc>
        <w:tc>
          <w:tcPr>
            <w:tcW w:w="642" w:type="dxa"/>
            <w:vAlign w:val="center"/>
          </w:tcPr>
          <w:p>
            <w:pPr>
              <w:rPr>
                <w:rFonts w:ascii="仿宋_GB2312" w:hAnsi="宋体"/>
                <w:sz w:val="20"/>
                <w:szCs w:val="20"/>
              </w:rPr>
            </w:pPr>
          </w:p>
        </w:tc>
        <w:tc>
          <w:tcPr>
            <w:tcW w:w="495" w:type="dxa"/>
            <w:gridSpan w:val="2"/>
            <w:vAlign w:val="center"/>
          </w:tcPr>
          <w:p>
            <w:pPr>
              <w:widowControl/>
              <w:jc w:val="center"/>
              <w:textAlignment w:val="center"/>
              <w:rPr>
                <w:rFonts w:ascii="宋体"/>
                <w:kern w:val="0"/>
                <w:sz w:val="20"/>
                <w:szCs w:val="20"/>
              </w:rPr>
            </w:pPr>
            <w:r>
              <w:rPr>
                <w:rFonts w:ascii="宋体" w:hAnsi="宋体" w:cs="宋体"/>
                <w:kern w:val="0"/>
                <w:sz w:val="20"/>
                <w:szCs w:val="20"/>
              </w:rPr>
              <w:t>/</w:t>
            </w:r>
          </w:p>
        </w:tc>
        <w:tc>
          <w:tcPr>
            <w:tcW w:w="540" w:type="dxa"/>
            <w:vAlign w:val="center"/>
          </w:tcPr>
          <w:p>
            <w:pPr>
              <w:rPr>
                <w:rFonts w:ascii="宋体"/>
                <w:sz w:val="20"/>
                <w:szCs w:val="20"/>
              </w:rPr>
            </w:pPr>
          </w:p>
        </w:tc>
        <w:tc>
          <w:tcPr>
            <w:tcW w:w="396" w:type="dxa"/>
            <w:vAlign w:val="center"/>
          </w:tcPr>
          <w:p>
            <w:pPr>
              <w:rPr>
                <w:rFonts w:ascii="仿宋_GB2312" w:hAnsi="宋体"/>
                <w:sz w:val="20"/>
                <w:szCs w:val="20"/>
              </w:rPr>
            </w:pPr>
          </w:p>
        </w:tc>
        <w:tc>
          <w:tcPr>
            <w:tcW w:w="291" w:type="dxa"/>
            <w:vAlign w:val="center"/>
          </w:tcPr>
          <w:p>
            <w:pPr>
              <w:rPr>
                <w:rFonts w:ascii="仿宋_GB2312" w:hAnsi="宋体"/>
                <w:sz w:val="20"/>
                <w:szCs w:val="20"/>
              </w:rPr>
            </w:pPr>
          </w:p>
        </w:tc>
        <w:tc>
          <w:tcPr>
            <w:tcW w:w="453" w:type="dxa"/>
            <w:vAlign w:val="center"/>
          </w:tcPr>
          <w:p>
            <w:pPr>
              <w:rPr>
                <w:rFonts w:ascii="仿宋_GB2312" w:hAnsi="宋体"/>
                <w:sz w:val="20"/>
                <w:szCs w:val="20"/>
              </w:rPr>
            </w:pPr>
          </w:p>
        </w:tc>
        <w:tc>
          <w:tcPr>
            <w:tcW w:w="414"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2"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5"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41" w:type="dxa"/>
            <w:vAlign w:val="center"/>
          </w:tcPr>
          <w:p>
            <w:pPr>
              <w:rPr>
                <w:rFonts w:ascii="仿宋_GB2312" w:hAnsi="宋体"/>
                <w:sz w:val="20"/>
                <w:szCs w:val="20"/>
              </w:rPr>
            </w:pPr>
          </w:p>
        </w:tc>
        <w:tc>
          <w:tcPr>
            <w:tcW w:w="666" w:type="dxa"/>
            <w:vAlign w:val="center"/>
          </w:tcPr>
          <w:p>
            <w:pPr>
              <w:rPr>
                <w:rFonts w:ascii="仿宋_GB2312" w:hAnsi="宋体"/>
                <w:sz w:val="20"/>
                <w:szCs w:val="20"/>
              </w:rPr>
            </w:pPr>
          </w:p>
        </w:tc>
        <w:tc>
          <w:tcPr>
            <w:tcW w:w="540" w:type="dxa"/>
            <w:vAlign w:val="center"/>
          </w:tcPr>
          <w:p>
            <w:pPr>
              <w:rPr>
                <w:rFonts w:ascii="仿宋_GB2312" w:hAnsi="宋体"/>
                <w:sz w:val="20"/>
                <w:szCs w:val="20"/>
              </w:rPr>
            </w:pPr>
          </w:p>
        </w:tc>
        <w:tc>
          <w:tcPr>
            <w:tcW w:w="570" w:type="dxa"/>
            <w:vAlign w:val="center"/>
          </w:tcPr>
          <w:p>
            <w:pPr>
              <w:rPr>
                <w:rFonts w:ascii="仿宋_GB2312" w:hAnsi="宋体"/>
                <w:sz w:val="20"/>
                <w:szCs w:val="20"/>
              </w:rPr>
            </w:pPr>
          </w:p>
        </w:tc>
        <w:tc>
          <w:tcPr>
            <w:tcW w:w="675" w:type="dxa"/>
            <w:vAlign w:val="center"/>
          </w:tcPr>
          <w:p>
            <w:pPr>
              <w:rPr>
                <w:rFonts w:ascii="仿宋_GB2312" w:hAnsi="宋体"/>
                <w:sz w:val="20"/>
                <w:szCs w:val="20"/>
              </w:rPr>
            </w:pPr>
          </w:p>
        </w:tc>
        <w:tc>
          <w:tcPr>
            <w:tcW w:w="658" w:type="dxa"/>
            <w:vAlign w:val="center"/>
          </w:tcPr>
          <w:p>
            <w:pPr>
              <w:rPr>
                <w:rFonts w:ascii="仿宋_GB2312" w:hAnsi="宋体"/>
                <w:sz w:val="20"/>
                <w:szCs w:val="20"/>
              </w:rPr>
            </w:pPr>
          </w:p>
        </w:tc>
      </w:tr>
    </w:tbl>
    <w:p>
      <w:pPr>
        <w:spacing w:line="360" w:lineRule="auto"/>
        <w:jc w:val="center"/>
        <w:rPr>
          <w:rFonts w:ascii="方正黑体简体" w:eastAsia="方正黑体简体"/>
          <w:sz w:val="36"/>
          <w:szCs w:val="36"/>
        </w:rPr>
        <w:sectPr>
          <w:pgSz w:w="16838" w:h="11906" w:orient="landscape"/>
          <w:pgMar w:top="1134" w:right="1440" w:bottom="1134" w:left="1440" w:header="851" w:footer="992" w:gutter="0"/>
          <w:cols w:space="0" w:num="1"/>
          <w:docGrid w:type="linesAndChars" w:linePitch="292" w:charSpace="-3850"/>
        </w:sectPr>
      </w:pP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年福建省青少年皮划艇激流回旋锦标赛竞赛规程</w:t>
      </w:r>
    </w:p>
    <w:p>
      <w:pPr>
        <w:rPr>
          <w:rFonts w:ascii="黑体" w:hAnsi="黑体" w:eastAsia="黑体"/>
          <w:sz w:val="32"/>
          <w:szCs w:val="32"/>
        </w:rPr>
      </w:pP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一、竞赛日期和地点</w:t>
      </w:r>
    </w:p>
    <w:p>
      <w:pPr>
        <w:pStyle w:val="38"/>
        <w:spacing w:line="500" w:lineRule="exact"/>
        <w:ind w:firstLine="31680"/>
        <w:textAlignment w:val="baseline"/>
        <w:rPr>
          <w:rFonts w:ascii="仿宋" w:hAnsi="仿宋" w:eastAsia="仿宋_GB2312" w:cs="Times New Roman"/>
          <w:kern w:val="21"/>
          <w:sz w:val="32"/>
          <w:szCs w:val="32"/>
        </w:rPr>
      </w:pP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27</w:t>
      </w:r>
      <w:r>
        <w:rPr>
          <w:rFonts w:hint="eastAsia" w:ascii="仿宋" w:hAnsi="仿宋" w:eastAsia="仿宋_GB2312" w:cs="仿宋_GB2312"/>
          <w:kern w:val="21"/>
          <w:sz w:val="32"/>
          <w:szCs w:val="32"/>
        </w:rPr>
        <w:t>日至</w:t>
      </w:r>
      <w:r>
        <w:rPr>
          <w:rFonts w:ascii="仿宋" w:hAnsi="仿宋" w:eastAsia="仿宋_GB2312" w:cs="仿宋"/>
          <w:kern w:val="21"/>
          <w:sz w:val="32"/>
          <w:szCs w:val="32"/>
        </w:rPr>
        <w:t>31</w:t>
      </w:r>
      <w:r>
        <w:rPr>
          <w:rFonts w:hint="eastAsia" w:ascii="仿宋" w:hAnsi="仿宋" w:eastAsia="仿宋_GB2312" w:cs="仿宋_GB2312"/>
          <w:kern w:val="21"/>
          <w:sz w:val="32"/>
          <w:szCs w:val="32"/>
        </w:rPr>
        <w:t>日在泉州南安市举行。</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二、参加单位</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各设区市、平潭综合实验区。</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三、竞赛项目</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（一）甲组</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男子：单人皮艇、单人皮艇团体、极限皮艇、单人划艇、单人划艇团体；</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女子：单人皮艇、单人皮艇团体、极限皮艇、单人划艇、单人划艇团体。</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（二）乙组</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男子：单人皮艇、单人皮艇团体、极限皮艇、单人划艇、单人划艇团体；</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女子：单人皮艇、单人皮艇团体、极限皮艇、单人划艇、单人划艇团体。</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（三）丙组</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男子：单人皮艇、单人划艇；</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女子：单人皮艇、单人划艇。</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四、参加办法</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（一）参赛运动员须持有本人第二代身份证在省体育局进行有效注册，并参加赛前文化考试合格者，方可参赛。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（二）运动员年龄规定：甲组</w:t>
      </w:r>
      <w:r>
        <w:rPr>
          <w:rFonts w:ascii="仿宋" w:hAnsi="仿宋" w:eastAsia="仿宋_GB2312" w:cs="仿宋"/>
          <w:kern w:val="21"/>
          <w:sz w:val="32"/>
          <w:szCs w:val="32"/>
        </w:rPr>
        <w:t>2006</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日出生者；乙组</w:t>
      </w:r>
      <w:r>
        <w:rPr>
          <w:rFonts w:ascii="仿宋" w:hAnsi="仿宋" w:eastAsia="仿宋_GB2312" w:cs="仿宋"/>
          <w:kern w:val="21"/>
          <w:sz w:val="32"/>
          <w:szCs w:val="32"/>
        </w:rPr>
        <w:t>2008</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2009</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日出生者；丙组</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（三）各参赛队可报</w:t>
      </w:r>
      <w:r>
        <w:rPr>
          <w:rFonts w:ascii="仿宋" w:hAnsi="仿宋" w:eastAsia="仿宋_GB2312" w:cs="仿宋"/>
          <w:kern w:val="21"/>
          <w:sz w:val="32"/>
          <w:szCs w:val="32"/>
        </w:rPr>
        <w:t>1</w:t>
      </w:r>
      <w:r>
        <w:rPr>
          <w:rFonts w:hint="eastAsia" w:ascii="仿宋" w:hAnsi="仿宋" w:eastAsia="仿宋_GB2312" w:cs="仿宋_GB2312"/>
          <w:kern w:val="21"/>
          <w:sz w:val="32"/>
          <w:szCs w:val="32"/>
        </w:rPr>
        <w:t>名领队、</w:t>
      </w:r>
      <w:r>
        <w:rPr>
          <w:rFonts w:ascii="仿宋" w:hAnsi="仿宋" w:eastAsia="仿宋_GB2312" w:cs="仿宋"/>
          <w:kern w:val="21"/>
          <w:sz w:val="32"/>
          <w:szCs w:val="32"/>
        </w:rPr>
        <w:t>2</w:t>
      </w:r>
      <w:r>
        <w:rPr>
          <w:rFonts w:hint="eastAsia" w:ascii="仿宋" w:hAnsi="仿宋" w:eastAsia="仿宋_GB2312" w:cs="仿宋_GB2312"/>
          <w:kern w:val="21"/>
          <w:sz w:val="32"/>
          <w:szCs w:val="32"/>
        </w:rPr>
        <w:t>名教练员（运动员人数不足</w:t>
      </w:r>
      <w:r>
        <w:rPr>
          <w:rFonts w:ascii="仿宋" w:hAnsi="仿宋" w:eastAsia="仿宋_GB2312" w:cs="仿宋"/>
          <w:kern w:val="21"/>
          <w:sz w:val="32"/>
          <w:szCs w:val="32"/>
        </w:rPr>
        <w:t>5</w:t>
      </w:r>
      <w:r>
        <w:rPr>
          <w:rFonts w:hint="eastAsia" w:ascii="仿宋" w:hAnsi="仿宋" w:eastAsia="仿宋_GB2312" w:cs="仿宋_GB2312"/>
          <w:kern w:val="21"/>
          <w:sz w:val="32"/>
          <w:szCs w:val="32"/>
        </w:rPr>
        <w:t>人限报</w:t>
      </w:r>
      <w:r>
        <w:rPr>
          <w:rFonts w:ascii="仿宋" w:hAnsi="仿宋" w:eastAsia="仿宋_GB2312" w:cs="仿宋"/>
          <w:kern w:val="21"/>
          <w:sz w:val="32"/>
          <w:szCs w:val="32"/>
        </w:rPr>
        <w:t>1</w:t>
      </w:r>
      <w:r>
        <w:rPr>
          <w:rFonts w:hint="eastAsia" w:ascii="仿宋" w:hAnsi="仿宋" w:eastAsia="仿宋_GB2312" w:cs="仿宋_GB2312"/>
          <w:kern w:val="21"/>
          <w:sz w:val="32"/>
          <w:szCs w:val="32"/>
        </w:rPr>
        <w:t>名教练员），超出规定人数要求按超编计。每名运动员最多允许报名参加</w:t>
      </w:r>
      <w:r>
        <w:rPr>
          <w:rFonts w:ascii="仿宋" w:hAnsi="仿宋" w:eastAsia="仿宋_GB2312" w:cs="仿宋"/>
          <w:kern w:val="21"/>
          <w:sz w:val="32"/>
          <w:szCs w:val="32"/>
        </w:rPr>
        <w:t>2</w:t>
      </w:r>
      <w:r>
        <w:rPr>
          <w:rFonts w:hint="eastAsia" w:ascii="仿宋" w:hAnsi="仿宋" w:eastAsia="仿宋_GB2312" w:cs="仿宋_GB2312"/>
          <w:kern w:val="21"/>
          <w:sz w:val="32"/>
          <w:szCs w:val="32"/>
        </w:rPr>
        <w:t>项，且不得跨组别参赛。每队可报预备桨手</w:t>
      </w:r>
      <w:r>
        <w:rPr>
          <w:rFonts w:ascii="仿宋" w:hAnsi="仿宋" w:eastAsia="仿宋_GB2312" w:cs="仿宋"/>
          <w:kern w:val="21"/>
          <w:sz w:val="32"/>
          <w:szCs w:val="32"/>
        </w:rPr>
        <w:t>4</w:t>
      </w:r>
      <w:r>
        <w:rPr>
          <w:rFonts w:hint="eastAsia" w:ascii="仿宋" w:hAnsi="仿宋" w:eastAsia="仿宋_GB2312" w:cs="仿宋_GB2312"/>
          <w:kern w:val="21"/>
          <w:sz w:val="32"/>
          <w:szCs w:val="32"/>
        </w:rPr>
        <w:t>名（按超编人员计）。</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（四）各参赛单位各组别各项目限报</w:t>
      </w:r>
      <w:r>
        <w:rPr>
          <w:rFonts w:ascii="仿宋" w:hAnsi="仿宋" w:eastAsia="仿宋_GB2312" w:cs="仿宋"/>
          <w:kern w:val="21"/>
          <w:sz w:val="32"/>
          <w:szCs w:val="32"/>
        </w:rPr>
        <w:t>3</w:t>
      </w:r>
      <w:r>
        <w:rPr>
          <w:rFonts w:hint="eastAsia" w:ascii="仿宋" w:hAnsi="仿宋" w:eastAsia="仿宋_GB2312" w:cs="仿宋_GB2312"/>
          <w:kern w:val="21"/>
          <w:sz w:val="32"/>
          <w:szCs w:val="32"/>
        </w:rPr>
        <w:t>条艇（极限皮艇限报</w:t>
      </w:r>
      <w:r>
        <w:rPr>
          <w:rFonts w:ascii="仿宋" w:hAnsi="仿宋" w:eastAsia="仿宋_GB2312" w:cs="仿宋"/>
          <w:kern w:val="21"/>
          <w:sz w:val="32"/>
          <w:szCs w:val="32"/>
        </w:rPr>
        <w:t>2</w:t>
      </w:r>
      <w:r>
        <w:rPr>
          <w:rFonts w:hint="eastAsia" w:ascii="仿宋" w:hAnsi="仿宋" w:eastAsia="仿宋_GB2312" w:cs="仿宋_GB2312"/>
          <w:kern w:val="21"/>
          <w:sz w:val="32"/>
          <w:szCs w:val="32"/>
        </w:rPr>
        <w:t>条艇），团体赛每队必须报满</w:t>
      </w:r>
      <w:r>
        <w:rPr>
          <w:rFonts w:ascii="仿宋" w:hAnsi="仿宋" w:eastAsia="仿宋_GB2312" w:cs="仿宋"/>
          <w:kern w:val="21"/>
          <w:sz w:val="32"/>
          <w:szCs w:val="32"/>
        </w:rPr>
        <w:t>3</w:t>
      </w:r>
      <w:r>
        <w:rPr>
          <w:rFonts w:hint="eastAsia" w:ascii="仿宋" w:hAnsi="仿宋" w:eastAsia="仿宋_GB2312" w:cs="仿宋_GB2312"/>
          <w:kern w:val="21"/>
          <w:sz w:val="32"/>
          <w:szCs w:val="32"/>
        </w:rPr>
        <w:t>条艇，不足三条的不允许参加团体赛；参加团体赛的运动员必须是参加单人艇项目比赛的运动员。极限皮艇项目只允许皮艇项目运动员报名参加比赛。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（五）各参赛队在小龄组别各单项报满的情况下，允许小龄组队员报名参加上一组别的比赛，未按规定报名不得参赛。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（六）省优秀运动队正式（含报调）运动员、省外引进的运动员不得报名参赛。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七）各单位必须为报名参赛全体人员办理人身意外伤害保险，并对所属参赛人员的各项安全负责。报到时须向大会提交所有参赛运动员健康证明（由县级及以上医院开具）、人身意外伤害保险，以及本人和教练、领队签字的反兴奋剂保证书和</w:t>
      </w:r>
      <w:r>
        <w:rPr>
          <w:rFonts w:ascii="仿宋" w:hAnsi="仿宋" w:eastAsia="仿宋_GB2312" w:cs="仿宋"/>
          <w:kern w:val="21"/>
          <w:sz w:val="32"/>
          <w:szCs w:val="32"/>
        </w:rPr>
        <w:t>200</w:t>
      </w:r>
      <w:r>
        <w:rPr>
          <w:rFonts w:hint="eastAsia" w:ascii="仿宋" w:hAnsi="仿宋" w:eastAsia="仿宋_GB2312" w:cs="仿宋_GB2312"/>
          <w:kern w:val="21"/>
          <w:sz w:val="32"/>
          <w:szCs w:val="32"/>
        </w:rPr>
        <w:t>米游泳自救能力保证书。</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（八）所有参赛运动员必须在赛前参加对应项目爱斯基摩翻滚技术达标考核，在两分钟之内运动员必须完成左右各三次完整的翻滚动作，未达标者不得参赛。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（九）报名后凡无故弃权的处罚金</w:t>
      </w:r>
      <w:r>
        <w:rPr>
          <w:rFonts w:ascii="仿宋" w:hAnsi="仿宋" w:eastAsia="仿宋_GB2312" w:cs="仿宋"/>
          <w:kern w:val="21"/>
          <w:sz w:val="32"/>
          <w:szCs w:val="32"/>
        </w:rPr>
        <w:t>300</w:t>
      </w:r>
      <w:r>
        <w:rPr>
          <w:rFonts w:hint="eastAsia" w:ascii="仿宋" w:hAnsi="仿宋" w:eastAsia="仿宋_GB2312" w:cs="仿宋_GB2312"/>
          <w:kern w:val="21"/>
          <w:sz w:val="32"/>
          <w:szCs w:val="32"/>
        </w:rPr>
        <w:t>元人民币。</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五、竞赛办法</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（一）执行最新的国际皮划艇激流回旋竞赛规则和比赛细则。</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激流回旋比赛将在激流或缓流赛场进行。赛道路线由赛道设计委员会负责设计和公布。甲组、乙组将采用一种比赛路线，预赛线路图在赛前技术会上公布；半决、决赛线路图将在预赛后裁判员教练员沟通会上公布；丙组比赛路线结合基本技术，设定水门，路线图在决赛前一天公布。</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（三）甲、乙组激流回旋单人艇和极限皮艇项目比赛轮次按国际皮划艇激流回旋竞赛规则进行；团体赛、丙组各项目采取一次性决赛。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（四）团体赛成绩计算方法，由各队三名运动员成绩相加计算最终成绩，用时少者名次列前，如成绩相等，获最佳成绩者列前。</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（五）比赛器材由各单位自备，但须符合规则要求。各单位参赛队员必须穿着激流回旋项目专用救生衣（浮力可拖住重</w:t>
      </w:r>
      <w:r>
        <w:rPr>
          <w:rFonts w:ascii="仿宋" w:hAnsi="仿宋" w:eastAsia="仿宋_GB2312" w:cs="仿宋"/>
          <w:kern w:val="21"/>
          <w:sz w:val="32"/>
          <w:szCs w:val="32"/>
        </w:rPr>
        <w:t>6.12</w:t>
      </w:r>
      <w:r>
        <w:rPr>
          <w:rFonts w:hint="eastAsia" w:ascii="仿宋" w:hAnsi="仿宋" w:eastAsia="仿宋_GB2312" w:cs="仿宋_GB2312"/>
          <w:kern w:val="21"/>
          <w:sz w:val="32"/>
          <w:szCs w:val="32"/>
        </w:rPr>
        <w:t>公斤的不锈钢），头戴专用安全头盔。</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（六）各单位参赛服装款式、颜色必须统一，且印有单位名称。</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（七）各队对裁判判罚的抗议，须以书面形式连同抗议费用</w:t>
      </w:r>
      <w:r>
        <w:rPr>
          <w:rFonts w:ascii="仿宋" w:hAnsi="仿宋" w:eastAsia="仿宋_GB2312" w:cs="仿宋"/>
          <w:kern w:val="21"/>
          <w:sz w:val="32"/>
          <w:szCs w:val="32"/>
        </w:rPr>
        <w:t>600</w:t>
      </w:r>
      <w:r>
        <w:rPr>
          <w:rFonts w:hint="eastAsia" w:ascii="仿宋" w:hAnsi="仿宋" w:eastAsia="仿宋_GB2312" w:cs="仿宋_GB2312"/>
          <w:kern w:val="21"/>
          <w:sz w:val="32"/>
          <w:szCs w:val="32"/>
        </w:rPr>
        <w:t>元递交总裁判长；对总裁判长判罚结果的申诉，须以书面形式连同</w:t>
      </w:r>
      <w:r>
        <w:rPr>
          <w:rFonts w:ascii="仿宋" w:hAnsi="仿宋" w:eastAsia="仿宋_GB2312" w:cs="仿宋"/>
          <w:kern w:val="21"/>
          <w:sz w:val="32"/>
          <w:szCs w:val="32"/>
        </w:rPr>
        <w:t>800</w:t>
      </w:r>
      <w:r>
        <w:rPr>
          <w:rFonts w:hint="eastAsia" w:ascii="仿宋" w:hAnsi="仿宋" w:eastAsia="仿宋_GB2312" w:cs="仿宋_GB2312"/>
          <w:kern w:val="21"/>
          <w:sz w:val="32"/>
          <w:szCs w:val="32"/>
        </w:rPr>
        <w:t>元申诉费递交仲裁主任。</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（八）比赛期间如有违反体育道德行为者，将被取消参赛资格或比赛成绩，情节严重的将按有关规定进一步处罚。</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六、录取名次</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（一）各单项比赛均录取前六名，报名不足</w:t>
      </w:r>
      <w:r>
        <w:rPr>
          <w:rFonts w:ascii="仿宋" w:hAnsi="仿宋" w:eastAsia="仿宋_GB2312" w:cs="仿宋"/>
          <w:kern w:val="21"/>
          <w:sz w:val="32"/>
          <w:szCs w:val="32"/>
        </w:rPr>
        <w:t>6</w:t>
      </w:r>
      <w:r>
        <w:rPr>
          <w:rFonts w:hint="eastAsia" w:ascii="仿宋" w:hAnsi="仿宋" w:eastAsia="仿宋_GB2312" w:cs="仿宋_GB2312"/>
          <w:kern w:val="21"/>
          <w:sz w:val="32"/>
          <w:szCs w:val="32"/>
        </w:rPr>
        <w:t>条艇（含</w:t>
      </w:r>
      <w:r>
        <w:rPr>
          <w:rFonts w:ascii="仿宋" w:hAnsi="仿宋" w:eastAsia="仿宋_GB2312" w:cs="仿宋"/>
          <w:kern w:val="21"/>
          <w:sz w:val="32"/>
          <w:szCs w:val="32"/>
        </w:rPr>
        <w:t>6</w:t>
      </w:r>
      <w:r>
        <w:rPr>
          <w:rFonts w:hint="eastAsia" w:ascii="仿宋" w:hAnsi="仿宋" w:eastAsia="仿宋_GB2312" w:cs="仿宋_GB2312"/>
          <w:kern w:val="21"/>
          <w:sz w:val="32"/>
          <w:szCs w:val="32"/>
        </w:rPr>
        <w:t>条）的减一录取，报名不足</w:t>
      </w:r>
      <w:r>
        <w:rPr>
          <w:rFonts w:ascii="仿宋" w:hAnsi="仿宋" w:eastAsia="仿宋_GB2312" w:cs="仿宋"/>
          <w:kern w:val="21"/>
          <w:sz w:val="32"/>
          <w:szCs w:val="32"/>
        </w:rPr>
        <w:t>3</w:t>
      </w:r>
      <w:r>
        <w:rPr>
          <w:rFonts w:hint="eastAsia" w:ascii="仿宋" w:hAnsi="仿宋" w:eastAsia="仿宋_GB2312" w:cs="仿宋_GB2312"/>
          <w:kern w:val="21"/>
          <w:sz w:val="32"/>
          <w:szCs w:val="32"/>
        </w:rPr>
        <w:t>个队，单项不足</w:t>
      </w:r>
      <w:r>
        <w:rPr>
          <w:rFonts w:ascii="仿宋" w:hAnsi="仿宋" w:eastAsia="仿宋_GB2312" w:cs="仿宋"/>
          <w:kern w:val="21"/>
          <w:sz w:val="32"/>
          <w:szCs w:val="32"/>
        </w:rPr>
        <w:t>3</w:t>
      </w:r>
      <w:r>
        <w:rPr>
          <w:rFonts w:hint="eastAsia" w:ascii="仿宋" w:hAnsi="仿宋" w:eastAsia="仿宋_GB2312" w:cs="仿宋_GB2312"/>
          <w:kern w:val="21"/>
          <w:sz w:val="32"/>
          <w:szCs w:val="32"/>
        </w:rPr>
        <w:t>条艇，不进行比赛。</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（二）进行男、女团体总分排名，分别录取前六名。以各单位甲、乙组各单项录取名次前六名得分总和评定名次（录取名次得分依次是</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）。得分多者名次列前；如得分相等，以较优名次多者列前。</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七、裁判长和仲裁委员</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主要裁判员由省体育局选调，不足部分由承办单位补充。仲裁委员会人员组成与职责范围按《仲裁委员会条例》执行。</w:t>
      </w:r>
    </w:p>
    <w:p>
      <w:pPr>
        <w:spacing w:line="520" w:lineRule="exact"/>
        <w:ind w:firstLine="606" w:firstLineChars="200"/>
        <w:rPr>
          <w:rFonts w:ascii="仿宋" w:hAnsi="仿宋" w:eastAsia="黑体"/>
          <w:sz w:val="32"/>
          <w:szCs w:val="32"/>
        </w:rPr>
      </w:pPr>
      <w:r>
        <w:rPr>
          <w:rFonts w:hint="eastAsia" w:ascii="仿宋" w:hAnsi="仿宋" w:eastAsia="黑体" w:cs="黑体"/>
          <w:sz w:val="32"/>
          <w:szCs w:val="32"/>
        </w:rPr>
        <w:t>八、报名与报到</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（一）各参赛队将报名表一式三份加盖公章后，于赛前一个月（以邮戳为准）分别寄达福建省体育局青少处（福州市鼓楼区江厝路</w:t>
      </w:r>
      <w:r>
        <w:rPr>
          <w:rFonts w:ascii="仿宋" w:hAnsi="仿宋" w:eastAsia="仿宋_GB2312" w:cs="仿宋"/>
          <w:kern w:val="21"/>
          <w:sz w:val="32"/>
          <w:szCs w:val="32"/>
        </w:rPr>
        <w:t>15</w:t>
      </w:r>
      <w:r>
        <w:rPr>
          <w:rFonts w:hint="eastAsia" w:ascii="仿宋" w:hAnsi="仿宋" w:eastAsia="仿宋_GB2312" w:cs="仿宋_GB2312"/>
          <w:kern w:val="21"/>
          <w:sz w:val="32"/>
          <w:szCs w:val="32"/>
        </w:rPr>
        <w:t>号）、福建省皮划赛艇运动管理中心和承办单位，并通过电子邮件，将电子文档发送至邮箱：</w:t>
      </w:r>
      <w:r>
        <w:rPr>
          <w:rFonts w:ascii="仿宋" w:hAnsi="仿宋" w:eastAsia="仿宋_GB2312" w:cs="仿宋"/>
          <w:kern w:val="21"/>
          <w:sz w:val="32"/>
          <w:szCs w:val="32"/>
        </w:rPr>
        <w:t>fjphsgao@163.com</w:t>
      </w:r>
      <w:r>
        <w:rPr>
          <w:rFonts w:hint="eastAsia" w:ascii="仿宋" w:hAnsi="仿宋" w:eastAsia="仿宋_GB2312" w:cs="仿宋_GB2312"/>
          <w:kern w:val="21"/>
          <w:sz w:val="32"/>
          <w:szCs w:val="32"/>
        </w:rPr>
        <w:t>。联系人：刘博洁，联系电话：</w:t>
      </w:r>
      <w:r>
        <w:rPr>
          <w:rFonts w:ascii="仿宋" w:hAnsi="仿宋" w:eastAsia="仿宋_GB2312" w:cs="仿宋"/>
          <w:kern w:val="21"/>
          <w:sz w:val="32"/>
          <w:szCs w:val="32"/>
        </w:rPr>
        <w:t>0592-6067155</w:t>
      </w:r>
      <w:r>
        <w:rPr>
          <w:rFonts w:hint="eastAsia" w:ascii="仿宋" w:hAnsi="仿宋" w:eastAsia="仿宋_GB2312" w:cs="仿宋_GB2312"/>
          <w:kern w:val="21"/>
          <w:sz w:val="32"/>
          <w:szCs w:val="32"/>
        </w:rPr>
        <w:t>；</w:t>
      </w:r>
      <w:r>
        <w:rPr>
          <w:rFonts w:ascii="仿宋" w:hAnsi="仿宋" w:eastAsia="仿宋_GB2312" w:cs="仿宋"/>
          <w:kern w:val="21"/>
          <w:sz w:val="32"/>
          <w:szCs w:val="32"/>
        </w:rPr>
        <w:t>18959272315</w:t>
      </w:r>
      <w:r>
        <w:rPr>
          <w:rFonts w:hint="eastAsia" w:ascii="仿宋" w:hAnsi="仿宋" w:eastAsia="仿宋_GB2312" w:cs="仿宋_GB2312"/>
          <w:kern w:val="21"/>
          <w:sz w:val="32"/>
          <w:szCs w:val="32"/>
        </w:rPr>
        <w:t>，联系地址：福建省厦门市集美区银江路</w:t>
      </w:r>
      <w:r>
        <w:rPr>
          <w:rFonts w:ascii="仿宋" w:hAnsi="仿宋" w:eastAsia="仿宋_GB2312" w:cs="仿宋"/>
          <w:kern w:val="21"/>
          <w:sz w:val="32"/>
          <w:szCs w:val="32"/>
        </w:rPr>
        <w:t>135</w:t>
      </w:r>
      <w:r>
        <w:rPr>
          <w:rFonts w:hint="eastAsia" w:ascii="仿宋" w:hAnsi="仿宋" w:eastAsia="仿宋_GB2312" w:cs="仿宋_GB2312"/>
          <w:kern w:val="21"/>
          <w:sz w:val="32"/>
          <w:szCs w:val="32"/>
        </w:rPr>
        <w:t>号之一。如报名表出现不一致时，以加盖公章的正式报名表为准，逾期不予安排。</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（二）各参赛队赛前</w:t>
      </w:r>
      <w:r>
        <w:rPr>
          <w:rFonts w:ascii="仿宋" w:hAnsi="仿宋" w:eastAsia="仿宋_GB2312" w:cs="仿宋"/>
          <w:kern w:val="21"/>
          <w:sz w:val="32"/>
          <w:szCs w:val="32"/>
        </w:rPr>
        <w:t>2</w:t>
      </w:r>
      <w:r>
        <w:rPr>
          <w:rFonts w:hint="eastAsia" w:ascii="仿宋" w:hAnsi="仿宋" w:eastAsia="仿宋_GB2312" w:cs="仿宋_GB2312"/>
          <w:kern w:val="21"/>
          <w:sz w:val="32"/>
          <w:szCs w:val="32"/>
        </w:rPr>
        <w:t>天到赛区报到，其他相关要求详见赛前补充通知。</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（三）根据承办方的场地设施情况，将在相应的时间段（详见补充通知）提前向各代表队开放场地进行适应训练，但进场期间一切费用自理。</w:t>
      </w:r>
    </w:p>
    <w:p>
      <w:pPr>
        <w:ind w:firstLine="606" w:firstLineChars="200"/>
        <w:rPr>
          <w:rFonts w:ascii="黑体" w:hAnsi="黑体" w:eastAsia="黑体"/>
          <w:sz w:val="32"/>
          <w:szCs w:val="32"/>
        </w:rPr>
      </w:pPr>
      <w:r>
        <w:rPr>
          <w:rFonts w:hint="eastAsia" w:ascii="黑体" w:hAnsi="黑体" w:eastAsia="黑体" w:cs="黑体"/>
          <w:sz w:val="32"/>
          <w:szCs w:val="32"/>
        </w:rPr>
        <w:t>九、其他</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（一）参赛各队食宿费用由大会负责并统一安排，超编人员交通等其他费用自理。</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（二）本规程解释权归主办单位。未尽事宜，另行通知。</w:t>
      </w:r>
    </w:p>
    <w:p>
      <w:pPr>
        <w:pStyle w:val="38"/>
        <w:spacing w:line="500" w:lineRule="exact"/>
        <w:ind w:firstLine="31680"/>
        <w:textAlignment w:val="baseline"/>
        <w:rPr>
          <w:rFonts w:ascii="仿宋" w:hAnsi="仿宋" w:eastAsia="仿宋_GB2312" w:cs="Times New Roman"/>
          <w:kern w:val="21"/>
          <w:sz w:val="32"/>
          <w:szCs w:val="32"/>
        </w:rPr>
      </w:pPr>
    </w:p>
    <w:p>
      <w:pPr>
        <w:pStyle w:val="38"/>
        <w:spacing w:line="500" w:lineRule="exact"/>
        <w:ind w:firstLine="31680"/>
        <w:textAlignment w:val="baseline"/>
        <w:rPr>
          <w:rFonts w:ascii="仿宋" w:hAnsi="仿宋" w:eastAsia="仿宋_GB2312" w:cs="Times New Roman"/>
          <w:kern w:val="21"/>
          <w:sz w:val="32"/>
          <w:szCs w:val="32"/>
        </w:rPr>
        <w:sectPr>
          <w:pgSz w:w="11906" w:h="16838"/>
          <w:pgMar w:top="1440" w:right="1531" w:bottom="1440" w:left="1531" w:header="851" w:footer="992" w:gutter="0"/>
          <w:cols w:space="0" w:num="1"/>
          <w:docGrid w:type="linesAndChars" w:linePitch="317" w:charSpace="-3633"/>
        </w:sectPr>
      </w:pPr>
      <w:r>
        <w:rPr>
          <w:rFonts w:hint="eastAsia" w:ascii="仿宋" w:hAnsi="仿宋" w:eastAsia="仿宋_GB2312" w:cs="仿宋_GB2312"/>
          <w:kern w:val="21"/>
          <w:sz w:val="32"/>
          <w:szCs w:val="32"/>
        </w:rPr>
        <w:t>附：</w:t>
      </w:r>
      <w:r>
        <w:rPr>
          <w:rFonts w:ascii="仿宋" w:hAnsi="仿宋" w:eastAsia="仿宋_GB2312" w:cs="仿宋"/>
          <w:kern w:val="21"/>
          <w:sz w:val="32"/>
          <w:szCs w:val="32"/>
        </w:rPr>
        <w:t>2024</w:t>
      </w:r>
      <w:r>
        <w:rPr>
          <w:rFonts w:hint="eastAsia" w:ascii="仿宋" w:hAnsi="仿宋" w:eastAsia="仿宋_GB2312" w:cs="仿宋_GB2312"/>
          <w:kern w:val="21"/>
          <w:sz w:val="32"/>
          <w:szCs w:val="32"/>
        </w:rPr>
        <w:t>年福建省青少年皮划艇激流回旋锦标赛报名报项表</w:t>
      </w:r>
    </w:p>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spacing w:afterLines="50" w:line="360" w:lineRule="auto"/>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年福建省青少年皮划艇激流回旋锦标赛报名报项表</w:t>
      </w:r>
    </w:p>
    <w:tbl>
      <w:tblPr>
        <w:tblStyle w:val="15"/>
        <w:tblW w:w="14880" w:type="dxa"/>
        <w:jc w:val="center"/>
        <w:tblInd w:w="0" w:type="dxa"/>
        <w:tblLayout w:type="fixed"/>
        <w:tblCellMar>
          <w:top w:w="15" w:type="dxa"/>
          <w:left w:w="15" w:type="dxa"/>
          <w:bottom w:w="15" w:type="dxa"/>
          <w:right w:w="15" w:type="dxa"/>
        </w:tblCellMar>
      </w:tblPr>
      <w:tblGrid>
        <w:gridCol w:w="878"/>
        <w:gridCol w:w="563"/>
        <w:gridCol w:w="1765"/>
        <w:gridCol w:w="1387"/>
        <w:gridCol w:w="1069"/>
        <w:gridCol w:w="1071"/>
        <w:gridCol w:w="865"/>
        <w:gridCol w:w="943"/>
        <w:gridCol w:w="462"/>
        <w:gridCol w:w="464"/>
        <w:gridCol w:w="256"/>
        <w:gridCol w:w="208"/>
        <w:gridCol w:w="450"/>
        <w:gridCol w:w="554"/>
        <w:gridCol w:w="434"/>
        <w:gridCol w:w="479"/>
        <w:gridCol w:w="480"/>
        <w:gridCol w:w="644"/>
        <w:gridCol w:w="679"/>
        <w:gridCol w:w="1229"/>
      </w:tblGrid>
      <w:tr>
        <w:tblPrEx>
          <w:tblLayout w:type="fixed"/>
          <w:tblCellMar>
            <w:top w:w="15" w:type="dxa"/>
            <w:left w:w="15" w:type="dxa"/>
            <w:bottom w:w="15" w:type="dxa"/>
            <w:right w:w="15" w:type="dxa"/>
          </w:tblCellMar>
        </w:tblPrEx>
        <w:trPr>
          <w:trHeight w:val="364"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代</w:t>
            </w:r>
          </w:p>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表</w:t>
            </w:r>
          </w:p>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单</w:t>
            </w:r>
          </w:p>
          <w:p>
            <w:pPr>
              <w:widowControl/>
              <w:spacing w:line="240" w:lineRule="atLeast"/>
              <w:jc w:val="center"/>
              <w:textAlignment w:val="center"/>
              <w:rPr>
                <w:rFonts w:ascii="宋体"/>
                <w:sz w:val="20"/>
                <w:szCs w:val="20"/>
              </w:rPr>
            </w:pPr>
            <w:r>
              <w:rPr>
                <w:rFonts w:hint="eastAsia" w:ascii="宋体" w:hAnsi="宋体" w:cs="宋体"/>
                <w:kern w:val="0"/>
                <w:sz w:val="20"/>
                <w:szCs w:val="20"/>
              </w:rPr>
              <w:t>位</w:t>
            </w:r>
          </w:p>
        </w:tc>
        <w:tc>
          <w:tcPr>
            <w:tcW w:w="2328" w:type="dxa"/>
            <w:gridSpan w:val="2"/>
            <w:vMerge w:val="restart"/>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单位名称</w:t>
            </w:r>
          </w:p>
          <w:p>
            <w:pPr>
              <w:widowControl/>
              <w:spacing w:line="240" w:lineRule="atLeast"/>
              <w:jc w:val="center"/>
              <w:textAlignment w:val="center"/>
              <w:rPr>
                <w:rFonts w:ascii="宋体"/>
                <w:sz w:val="20"/>
                <w:szCs w:val="20"/>
              </w:rPr>
            </w:pPr>
            <w:r>
              <w:rPr>
                <w:rFonts w:hint="eastAsia" w:ascii="宋体" w:hAnsi="宋体" w:cs="宋体"/>
                <w:kern w:val="0"/>
                <w:sz w:val="20"/>
                <w:szCs w:val="20"/>
              </w:rPr>
              <w:t>（并加盖公章）</w:t>
            </w:r>
          </w:p>
        </w:tc>
        <w:tc>
          <w:tcPr>
            <w:tcW w:w="1387"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领队</w:t>
            </w:r>
          </w:p>
        </w:tc>
        <w:tc>
          <w:tcPr>
            <w:tcW w:w="2140" w:type="dxa"/>
            <w:gridSpan w:val="2"/>
            <w:tcBorders>
              <w:top w:val="single" w:color="000000" w:sz="4" w:space="0"/>
              <w:left w:val="nil"/>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nil"/>
              <w:bottom w:val="nil"/>
              <w:right w:val="single" w:color="auto" w:sz="4" w:space="0"/>
            </w:tcBorders>
            <w:vAlign w:val="center"/>
          </w:tcPr>
          <w:p>
            <w:pPr>
              <w:widowControl/>
              <w:spacing w:line="240" w:lineRule="atLeast"/>
              <w:textAlignment w:val="center"/>
              <w:rPr>
                <w:rFonts w:ascii="宋体"/>
                <w:sz w:val="20"/>
                <w:szCs w:val="20"/>
              </w:rPr>
            </w:pPr>
            <w:r>
              <w:rPr>
                <w:rFonts w:hint="eastAsia" w:ascii="宋体" w:hAnsi="宋体" w:cs="宋体"/>
                <w:kern w:val="0"/>
                <w:sz w:val="20"/>
                <w:szCs w:val="20"/>
              </w:rPr>
              <w:t>联系电话</w:t>
            </w:r>
          </w:p>
        </w:tc>
        <w:tc>
          <w:tcPr>
            <w:tcW w:w="2125"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5157" w:type="dxa"/>
            <w:gridSpan w:val="9"/>
            <w:vMerge w:val="restart"/>
            <w:tcBorders>
              <w:top w:val="single" w:color="000000" w:sz="4" w:space="0"/>
              <w:left w:val="single" w:color="auto" w:sz="4" w:space="0"/>
              <w:bottom w:val="single" w:color="000000" w:sz="4" w:space="0"/>
              <w:right w:val="single" w:color="000000" w:sz="4" w:space="0"/>
            </w:tcBorders>
            <w:shd w:val="clear" w:color="auto" w:fill="C0C0C0"/>
            <w:vAlign w:val="center"/>
          </w:tcPr>
          <w:p>
            <w:pPr>
              <w:widowControl/>
              <w:spacing w:line="240" w:lineRule="exact"/>
              <w:textAlignment w:val="center"/>
              <w:rPr>
                <w:rFonts w:ascii="宋体"/>
                <w:kern w:val="0"/>
              </w:rPr>
            </w:pPr>
            <w:r>
              <w:rPr>
                <w:rFonts w:hint="eastAsia" w:ascii="宋体" w:hAnsi="宋体" w:cs="宋体"/>
                <w:kern w:val="0"/>
              </w:rPr>
              <w:t>备注：</w:t>
            </w:r>
          </w:p>
          <w:p>
            <w:pPr>
              <w:widowControl/>
              <w:spacing w:line="240" w:lineRule="exact"/>
              <w:ind w:firstLine="384" w:firstLineChars="200"/>
              <w:textAlignment w:val="center"/>
              <w:rPr>
                <w:rFonts w:ascii="宋体"/>
                <w:kern w:val="0"/>
              </w:rPr>
            </w:pPr>
            <w:r>
              <w:rPr>
                <w:rFonts w:ascii="宋体" w:hAnsi="宋体" w:cs="宋体"/>
                <w:kern w:val="0"/>
              </w:rPr>
              <w:t>1</w:t>
            </w:r>
            <w:r>
              <w:rPr>
                <w:rFonts w:hint="eastAsia" w:ascii="宋体" w:hAnsi="宋体" w:cs="宋体"/>
                <w:kern w:val="0"/>
              </w:rPr>
              <w:t>、此表可用</w:t>
            </w:r>
            <w:r>
              <w:rPr>
                <w:rFonts w:ascii="宋体" w:hAnsi="宋体" w:cs="宋体"/>
                <w:kern w:val="0"/>
              </w:rPr>
              <w:t>A4</w:t>
            </w:r>
            <w:r>
              <w:rPr>
                <w:rFonts w:hint="eastAsia" w:ascii="宋体" w:hAnsi="宋体" w:cs="宋体"/>
                <w:kern w:val="0"/>
              </w:rPr>
              <w:t>纸复制，必须电脑打印，手写无效；</w:t>
            </w:r>
          </w:p>
          <w:p>
            <w:pPr>
              <w:widowControl/>
              <w:spacing w:line="240" w:lineRule="exact"/>
              <w:ind w:firstLine="384" w:firstLineChars="200"/>
              <w:textAlignment w:val="center"/>
              <w:rPr>
                <w:rFonts w:ascii="宋体"/>
                <w:kern w:val="0"/>
              </w:rPr>
            </w:pPr>
            <w:r>
              <w:rPr>
                <w:rFonts w:ascii="宋体" w:hAnsi="宋体" w:cs="宋体"/>
                <w:kern w:val="0"/>
              </w:rPr>
              <w:t>2</w:t>
            </w:r>
            <w:r>
              <w:rPr>
                <w:rFonts w:hint="eastAsia" w:ascii="宋体" w:hAnsi="宋体" w:cs="宋体"/>
                <w:kern w:val="0"/>
              </w:rPr>
              <w:t>、同一单位只能填报一张完整表格，表格不够时，请在最后一行前插入“行”以保证单元格内公式不变；</w:t>
            </w:r>
          </w:p>
          <w:p>
            <w:pPr>
              <w:widowControl/>
              <w:spacing w:line="240" w:lineRule="exact"/>
              <w:ind w:firstLine="384" w:firstLineChars="200"/>
              <w:textAlignment w:val="center"/>
              <w:rPr>
                <w:rFonts w:ascii="宋体"/>
                <w:kern w:val="0"/>
              </w:rPr>
            </w:pPr>
            <w:r>
              <w:rPr>
                <w:rFonts w:ascii="宋体" w:hAnsi="宋体" w:cs="宋体"/>
                <w:kern w:val="0"/>
              </w:rPr>
              <w:t>3</w:t>
            </w:r>
            <w:r>
              <w:rPr>
                <w:rFonts w:hint="eastAsia" w:ascii="宋体" w:hAnsi="宋体" w:cs="宋体"/>
                <w:kern w:val="0"/>
              </w:rPr>
              <w:t>、“性别”、“组别”、“项目”单元格内均有下拉选项供选择；</w:t>
            </w:r>
          </w:p>
          <w:p>
            <w:pPr>
              <w:widowControl/>
              <w:spacing w:line="240" w:lineRule="exact"/>
              <w:ind w:firstLine="384" w:firstLineChars="200"/>
              <w:textAlignment w:val="center"/>
              <w:rPr>
                <w:rStyle w:val="43"/>
                <w:rFonts w:hAnsi="Times New Roman" w:cs="Times New Roman"/>
                <w:color w:val="auto"/>
                <w:sz w:val="21"/>
                <w:szCs w:val="21"/>
              </w:rPr>
            </w:pPr>
            <w:r>
              <w:rPr>
                <w:rFonts w:ascii="宋体" w:hAnsi="宋体" w:cs="宋体"/>
                <w:kern w:val="0"/>
              </w:rPr>
              <w:t>4</w:t>
            </w:r>
            <w:r>
              <w:rPr>
                <w:rStyle w:val="45"/>
                <w:rFonts w:hint="eastAsia" w:ascii="宋体" w:hAnsi="宋体" w:cs="宋体"/>
                <w:color w:val="auto"/>
                <w:sz w:val="21"/>
                <w:szCs w:val="21"/>
              </w:rPr>
              <w:t>、填入</w:t>
            </w:r>
            <w:r>
              <w:rPr>
                <w:rStyle w:val="45"/>
                <w:rFonts w:ascii="宋体" w:hAnsi="宋体" w:cs="宋体"/>
                <w:color w:val="auto"/>
                <w:sz w:val="21"/>
                <w:szCs w:val="21"/>
              </w:rPr>
              <w:t>18</w:t>
            </w:r>
            <w:r>
              <w:rPr>
                <w:rStyle w:val="45"/>
                <w:rFonts w:hint="eastAsia" w:ascii="宋体" w:hAnsi="宋体" w:cs="宋体"/>
                <w:color w:val="auto"/>
                <w:sz w:val="21"/>
                <w:szCs w:val="21"/>
              </w:rPr>
              <w:t>位身份证号码点击“回车”键，出生年月自动生成，出生年月一格不要执行删除操作，此位置内容随省份证号码栏数字变化</w:t>
            </w:r>
            <w:r>
              <w:rPr>
                <w:rStyle w:val="43"/>
                <w:rFonts w:hint="eastAsia"/>
                <w:color w:val="auto"/>
                <w:sz w:val="21"/>
                <w:szCs w:val="21"/>
              </w:rPr>
              <w:t>；</w:t>
            </w:r>
          </w:p>
          <w:p>
            <w:pPr>
              <w:widowControl/>
              <w:spacing w:line="240" w:lineRule="exact"/>
              <w:ind w:firstLine="384" w:firstLineChars="200"/>
              <w:textAlignment w:val="center"/>
              <w:rPr>
                <w:rStyle w:val="43"/>
                <w:rFonts w:hAnsi="Times New Roman" w:cs="Times New Roman"/>
                <w:color w:val="auto"/>
                <w:sz w:val="21"/>
                <w:szCs w:val="21"/>
              </w:rPr>
            </w:pPr>
            <w:r>
              <w:rPr>
                <w:rStyle w:val="43"/>
                <w:color w:val="auto"/>
                <w:sz w:val="21"/>
                <w:szCs w:val="21"/>
              </w:rPr>
              <w:t>5</w:t>
            </w:r>
            <w:r>
              <w:rPr>
                <w:rStyle w:val="43"/>
                <w:rFonts w:hint="eastAsia"/>
                <w:color w:val="auto"/>
                <w:sz w:val="21"/>
                <w:szCs w:val="21"/>
              </w:rPr>
              <w:t>、运动员在参加项目栏内的下拉选项中选择相应的艇号；</w:t>
            </w:r>
          </w:p>
          <w:p>
            <w:pPr>
              <w:widowControl/>
              <w:spacing w:line="240" w:lineRule="exact"/>
              <w:ind w:firstLine="384" w:firstLineChars="200"/>
              <w:textAlignment w:val="center"/>
              <w:rPr>
                <w:rStyle w:val="43"/>
                <w:rFonts w:hAnsi="Times New Roman" w:cs="Times New Roman"/>
                <w:color w:val="auto"/>
                <w:sz w:val="21"/>
                <w:szCs w:val="21"/>
              </w:rPr>
            </w:pPr>
            <w:r>
              <w:rPr>
                <w:rStyle w:val="43"/>
                <w:color w:val="auto"/>
                <w:sz w:val="21"/>
                <w:szCs w:val="21"/>
              </w:rPr>
              <w:t>6</w:t>
            </w:r>
            <w:r>
              <w:rPr>
                <w:rStyle w:val="43"/>
                <w:rFonts w:hint="eastAsia"/>
                <w:color w:val="auto"/>
                <w:sz w:val="21"/>
                <w:szCs w:val="21"/>
              </w:rPr>
              <w:t>、各单位报名表须盖有本单位公章；</w:t>
            </w:r>
          </w:p>
          <w:p>
            <w:pPr>
              <w:widowControl/>
              <w:spacing w:line="240" w:lineRule="exact"/>
              <w:ind w:firstLine="384" w:firstLineChars="200"/>
              <w:textAlignment w:val="center"/>
              <w:rPr>
                <w:rStyle w:val="43"/>
                <w:rFonts w:hAnsi="Times New Roman" w:cs="Times New Roman"/>
                <w:color w:val="auto"/>
                <w:sz w:val="21"/>
                <w:szCs w:val="21"/>
              </w:rPr>
            </w:pPr>
            <w:r>
              <w:rPr>
                <w:rStyle w:val="43"/>
                <w:color w:val="auto"/>
                <w:sz w:val="21"/>
                <w:szCs w:val="21"/>
              </w:rPr>
              <w:t>7</w:t>
            </w:r>
            <w:r>
              <w:rPr>
                <w:rStyle w:val="43"/>
                <w:rFonts w:hint="eastAsia"/>
                <w:color w:val="auto"/>
                <w:sz w:val="21"/>
                <w:szCs w:val="21"/>
              </w:rPr>
              <w:t>、项目缩写：</w:t>
            </w:r>
            <w:r>
              <w:rPr>
                <w:rStyle w:val="43"/>
                <w:color w:val="auto"/>
                <w:sz w:val="21"/>
                <w:szCs w:val="21"/>
              </w:rPr>
              <w:t>K</w:t>
            </w:r>
            <w:r>
              <w:rPr>
                <w:rStyle w:val="43"/>
                <w:rFonts w:hint="eastAsia"/>
                <w:color w:val="auto"/>
                <w:sz w:val="21"/>
                <w:szCs w:val="21"/>
              </w:rPr>
              <w:t>代表皮艇，</w:t>
            </w:r>
            <w:r>
              <w:rPr>
                <w:rStyle w:val="43"/>
                <w:color w:val="auto"/>
                <w:sz w:val="21"/>
                <w:szCs w:val="21"/>
              </w:rPr>
              <w:t>C</w:t>
            </w:r>
            <w:r>
              <w:rPr>
                <w:rStyle w:val="43"/>
                <w:rFonts w:hint="eastAsia"/>
                <w:color w:val="auto"/>
                <w:sz w:val="21"/>
                <w:szCs w:val="21"/>
              </w:rPr>
              <w:t>代表划艇，</w:t>
            </w:r>
            <w:r>
              <w:rPr>
                <w:rStyle w:val="43"/>
                <w:color w:val="auto"/>
                <w:sz w:val="21"/>
                <w:szCs w:val="21"/>
              </w:rPr>
              <w:t>M</w:t>
            </w:r>
            <w:r>
              <w:rPr>
                <w:rStyle w:val="43"/>
                <w:rFonts w:hint="eastAsia"/>
                <w:color w:val="auto"/>
                <w:sz w:val="21"/>
                <w:szCs w:val="21"/>
              </w:rPr>
              <w:t>代表男子，</w:t>
            </w:r>
            <w:r>
              <w:rPr>
                <w:rStyle w:val="43"/>
                <w:color w:val="auto"/>
                <w:sz w:val="21"/>
                <w:szCs w:val="21"/>
              </w:rPr>
              <w:t>W</w:t>
            </w:r>
            <w:r>
              <w:rPr>
                <w:rStyle w:val="43"/>
                <w:rFonts w:hint="eastAsia"/>
                <w:color w:val="auto"/>
                <w:sz w:val="21"/>
                <w:szCs w:val="21"/>
              </w:rPr>
              <w:t>代表女子，</w:t>
            </w:r>
            <w:r>
              <w:rPr>
                <w:rStyle w:val="43"/>
                <w:color w:val="auto"/>
                <w:sz w:val="21"/>
                <w:szCs w:val="21"/>
              </w:rPr>
              <w:t>1</w:t>
            </w:r>
            <w:r>
              <w:rPr>
                <w:rStyle w:val="43"/>
                <w:rFonts w:hint="eastAsia"/>
                <w:color w:val="auto"/>
                <w:sz w:val="21"/>
                <w:szCs w:val="21"/>
              </w:rPr>
              <w:t>代表单人艇；</w:t>
            </w:r>
          </w:p>
          <w:p>
            <w:pPr>
              <w:widowControl/>
              <w:spacing w:line="240" w:lineRule="exact"/>
              <w:ind w:firstLine="384" w:firstLineChars="200"/>
              <w:textAlignment w:val="center"/>
              <w:rPr>
                <w:rFonts w:ascii="宋体"/>
                <w:sz w:val="18"/>
                <w:szCs w:val="18"/>
              </w:rPr>
            </w:pPr>
            <w:r>
              <w:rPr>
                <w:rStyle w:val="43"/>
                <w:color w:val="auto"/>
                <w:sz w:val="21"/>
                <w:szCs w:val="21"/>
              </w:rPr>
              <w:t>8</w:t>
            </w:r>
            <w:r>
              <w:rPr>
                <w:rStyle w:val="43"/>
                <w:rFonts w:hint="eastAsia"/>
                <w:color w:val="auto"/>
                <w:sz w:val="21"/>
                <w:szCs w:val="21"/>
              </w:rPr>
              <w:t>、兼项运动员要在备注里注明“兼”，超编人员请备注“超编”。</w:t>
            </w:r>
          </w:p>
        </w:tc>
      </w:tr>
      <w:tr>
        <w:tblPrEx>
          <w:tblLayout w:type="fixed"/>
          <w:tblCellMar>
            <w:top w:w="15" w:type="dxa"/>
            <w:left w:w="15" w:type="dxa"/>
            <w:bottom w:w="15" w:type="dxa"/>
            <w:right w:w="15" w:type="dxa"/>
          </w:tblCellMar>
        </w:tblPrEx>
        <w:trPr>
          <w:trHeight w:val="36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sz w:val="20"/>
                <w:szCs w:val="20"/>
              </w:rPr>
            </w:pPr>
          </w:p>
        </w:tc>
        <w:tc>
          <w:tcPr>
            <w:tcW w:w="232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sz w:val="20"/>
                <w:szCs w:val="20"/>
              </w:rPr>
            </w:pPr>
          </w:p>
        </w:tc>
        <w:tc>
          <w:tcPr>
            <w:tcW w:w="1387" w:type="dxa"/>
            <w:tcBorders>
              <w:top w:val="single" w:color="000000" w:sz="4" w:space="0"/>
              <w:left w:val="nil"/>
              <w:bottom w:val="single" w:color="000000"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教练</w:t>
            </w:r>
          </w:p>
        </w:tc>
        <w:tc>
          <w:tcPr>
            <w:tcW w:w="5130"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trHeight w:val="36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sz w:val="20"/>
                <w:szCs w:val="20"/>
              </w:rPr>
            </w:pPr>
          </w:p>
        </w:tc>
        <w:tc>
          <w:tcPr>
            <w:tcW w:w="232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sz w:val="20"/>
                <w:szCs w:val="20"/>
              </w:rPr>
            </w:pPr>
          </w:p>
        </w:tc>
        <w:tc>
          <w:tcPr>
            <w:tcW w:w="1387"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填报人</w:t>
            </w:r>
          </w:p>
        </w:tc>
        <w:tc>
          <w:tcPr>
            <w:tcW w:w="2140" w:type="dxa"/>
            <w:gridSpan w:val="2"/>
            <w:tcBorders>
              <w:top w:val="single" w:color="000000" w:sz="4" w:space="0"/>
              <w:left w:val="nil"/>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nil"/>
              <w:bottom w:val="nil"/>
              <w:right w:val="single" w:color="auto" w:sz="4" w:space="0"/>
            </w:tcBorders>
            <w:vAlign w:val="center"/>
          </w:tcPr>
          <w:p>
            <w:pPr>
              <w:widowControl/>
              <w:spacing w:line="240" w:lineRule="atLeast"/>
              <w:textAlignment w:val="center"/>
              <w:rPr>
                <w:rFonts w:ascii="宋体"/>
                <w:sz w:val="20"/>
                <w:szCs w:val="20"/>
              </w:rPr>
            </w:pPr>
            <w:r>
              <w:rPr>
                <w:rFonts w:hint="eastAsia" w:ascii="宋体" w:hAnsi="宋体" w:cs="宋体"/>
                <w:kern w:val="0"/>
                <w:sz w:val="20"/>
                <w:szCs w:val="20"/>
              </w:rPr>
              <w:t>填报日期</w:t>
            </w:r>
          </w:p>
        </w:tc>
        <w:tc>
          <w:tcPr>
            <w:tcW w:w="2125"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trHeight w:val="36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sz w:val="20"/>
                <w:szCs w:val="20"/>
              </w:rPr>
            </w:pPr>
          </w:p>
        </w:tc>
        <w:tc>
          <w:tcPr>
            <w:tcW w:w="232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sz w:val="20"/>
                <w:szCs w:val="20"/>
              </w:rPr>
            </w:pPr>
          </w:p>
        </w:tc>
        <w:tc>
          <w:tcPr>
            <w:tcW w:w="1387" w:type="dxa"/>
            <w:tcBorders>
              <w:top w:val="single" w:color="000000" w:sz="4" w:space="0"/>
              <w:left w:val="nil"/>
              <w:bottom w:val="single" w:color="000000"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报名邮箱</w:t>
            </w:r>
          </w:p>
        </w:tc>
        <w:tc>
          <w:tcPr>
            <w:tcW w:w="5130"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trHeight w:val="36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sz w:val="20"/>
                <w:szCs w:val="20"/>
              </w:rPr>
            </w:pPr>
          </w:p>
        </w:tc>
        <w:tc>
          <w:tcPr>
            <w:tcW w:w="232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sz w:val="20"/>
                <w:szCs w:val="20"/>
              </w:rPr>
            </w:pPr>
          </w:p>
        </w:tc>
        <w:tc>
          <w:tcPr>
            <w:tcW w:w="1387" w:type="dxa"/>
            <w:tcBorders>
              <w:top w:val="single" w:color="000000" w:sz="4" w:space="0"/>
              <w:left w:val="nil"/>
              <w:bottom w:val="single" w:color="000000"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报名人电话</w:t>
            </w:r>
          </w:p>
        </w:tc>
        <w:tc>
          <w:tcPr>
            <w:tcW w:w="5130"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trHeight w:val="364" w:hRule="atLeast"/>
          <w:jc w:val="center"/>
        </w:trPr>
        <w:tc>
          <w:tcPr>
            <w:tcW w:w="878" w:type="dxa"/>
            <w:vMerge w:val="restart"/>
            <w:tcBorders>
              <w:top w:val="nil"/>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类别</w:t>
            </w:r>
          </w:p>
        </w:tc>
        <w:tc>
          <w:tcPr>
            <w:tcW w:w="3715" w:type="dxa"/>
            <w:gridSpan w:val="3"/>
            <w:tcBorders>
              <w:top w:val="single" w:color="000000" w:sz="4" w:space="0"/>
              <w:left w:val="nil"/>
              <w:bottom w:val="single" w:color="000000"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男子人数</w:t>
            </w:r>
          </w:p>
        </w:tc>
        <w:tc>
          <w:tcPr>
            <w:tcW w:w="3948"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女子</w:t>
            </w:r>
          </w:p>
        </w:tc>
        <w:tc>
          <w:tcPr>
            <w:tcW w:w="118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合计人数</w:t>
            </w:r>
          </w:p>
        </w:tc>
        <w:tc>
          <w:tcPr>
            <w:tcW w:w="5157" w:type="dxa"/>
            <w:gridSpan w:val="9"/>
            <w:vMerge w:val="continue"/>
            <w:tcBorders>
              <w:top w:val="nil"/>
              <w:left w:val="single" w:color="auto" w:sz="4" w:space="0"/>
              <w:bottom w:val="single" w:color="000000" w:sz="4" w:space="0"/>
              <w:right w:val="nil"/>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trHeight w:val="364" w:hRule="atLeast"/>
          <w:jc w:val="center"/>
        </w:trPr>
        <w:tc>
          <w:tcPr>
            <w:tcW w:w="8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sz w:val="20"/>
                <w:szCs w:val="20"/>
              </w:rPr>
            </w:pPr>
          </w:p>
        </w:tc>
        <w:tc>
          <w:tcPr>
            <w:tcW w:w="232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皮艇</w:t>
            </w:r>
          </w:p>
        </w:tc>
        <w:tc>
          <w:tcPr>
            <w:tcW w:w="1387"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划艇</w:t>
            </w:r>
          </w:p>
        </w:tc>
        <w:tc>
          <w:tcPr>
            <w:tcW w:w="2140" w:type="dxa"/>
            <w:gridSpan w:val="2"/>
            <w:tcBorders>
              <w:top w:val="single" w:color="000000" w:sz="4" w:space="0"/>
              <w:left w:val="nil"/>
              <w:bottom w:val="single" w:color="000000"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皮艇</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划艇</w:t>
            </w:r>
          </w:p>
        </w:tc>
        <w:tc>
          <w:tcPr>
            <w:tcW w:w="118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0"/>
                <w:szCs w:val="20"/>
              </w:rPr>
            </w:pPr>
          </w:p>
        </w:tc>
        <w:tc>
          <w:tcPr>
            <w:tcW w:w="5157" w:type="dxa"/>
            <w:gridSpan w:val="9"/>
            <w:vMerge w:val="continue"/>
            <w:tcBorders>
              <w:top w:val="nil"/>
              <w:left w:val="single" w:color="auto" w:sz="4" w:space="0"/>
              <w:bottom w:val="single" w:color="000000" w:sz="4" w:space="0"/>
              <w:right w:val="nil"/>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cantSplit/>
          <w:trHeight w:val="397" w:hRule="exac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运动员</w:t>
            </w:r>
          </w:p>
        </w:tc>
        <w:tc>
          <w:tcPr>
            <w:tcW w:w="2328" w:type="dxa"/>
            <w:gridSpan w:val="2"/>
            <w:tcBorders>
              <w:top w:val="single" w:color="000000" w:sz="4" w:space="0"/>
              <w:left w:val="nil"/>
              <w:bottom w:val="single" w:color="000000" w:sz="4" w:space="0"/>
              <w:right w:val="single" w:color="000000" w:sz="4" w:space="0"/>
            </w:tcBorders>
            <w:vAlign w:val="center"/>
          </w:tcPr>
          <w:p>
            <w:pPr>
              <w:spacing w:line="240" w:lineRule="atLeast"/>
              <w:jc w:val="center"/>
              <w:rPr>
                <w:rFonts w:ascii="宋体"/>
                <w:sz w:val="20"/>
                <w:szCs w:val="20"/>
              </w:rPr>
            </w:pPr>
          </w:p>
        </w:tc>
        <w:tc>
          <w:tcPr>
            <w:tcW w:w="1387" w:type="dxa"/>
            <w:tcBorders>
              <w:top w:val="single" w:color="000000" w:sz="4" w:space="0"/>
              <w:left w:val="nil"/>
              <w:bottom w:val="single" w:color="000000" w:sz="4" w:space="0"/>
              <w:right w:val="single" w:color="000000" w:sz="4" w:space="0"/>
            </w:tcBorders>
            <w:vAlign w:val="center"/>
          </w:tcPr>
          <w:p>
            <w:pPr>
              <w:spacing w:line="240" w:lineRule="atLeast"/>
              <w:jc w:val="center"/>
              <w:rPr>
                <w:rFonts w:ascii="宋体"/>
                <w:sz w:val="20"/>
                <w:szCs w:val="20"/>
              </w:rPr>
            </w:pPr>
          </w:p>
        </w:tc>
        <w:tc>
          <w:tcPr>
            <w:tcW w:w="2140" w:type="dxa"/>
            <w:gridSpan w:val="2"/>
            <w:tcBorders>
              <w:top w:val="single" w:color="000000" w:sz="4" w:space="0"/>
              <w:left w:val="nil"/>
              <w:bottom w:val="single" w:color="000000" w:sz="4" w:space="0"/>
              <w:right w:val="single" w:color="auto" w:sz="4" w:space="0"/>
            </w:tcBorders>
            <w:vAlign w:val="center"/>
          </w:tcPr>
          <w:p>
            <w:pPr>
              <w:spacing w:line="240" w:lineRule="atLeast"/>
              <w:jc w:val="center"/>
              <w:rPr>
                <w:rFonts w:ascii="宋体"/>
                <w:sz w:val="20"/>
                <w:szCs w:val="20"/>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sz w:val="20"/>
                <w:szCs w:val="20"/>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nil"/>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cantSplit/>
          <w:trHeight w:val="397" w:hRule="exac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领队</w:t>
            </w:r>
          </w:p>
        </w:tc>
        <w:tc>
          <w:tcPr>
            <w:tcW w:w="2328" w:type="dxa"/>
            <w:gridSpan w:val="2"/>
            <w:tcBorders>
              <w:top w:val="single" w:color="000000" w:sz="4" w:space="0"/>
              <w:left w:val="nil"/>
              <w:bottom w:val="single" w:color="000000" w:sz="4" w:space="0"/>
              <w:right w:val="single" w:color="000000" w:sz="4" w:space="0"/>
            </w:tcBorders>
            <w:vAlign w:val="center"/>
          </w:tcPr>
          <w:p>
            <w:pPr>
              <w:spacing w:line="240" w:lineRule="atLeast"/>
              <w:jc w:val="center"/>
              <w:rPr>
                <w:rFonts w:ascii="宋体"/>
                <w:sz w:val="20"/>
                <w:szCs w:val="20"/>
              </w:rPr>
            </w:pPr>
          </w:p>
        </w:tc>
        <w:tc>
          <w:tcPr>
            <w:tcW w:w="1387" w:type="dxa"/>
            <w:tcBorders>
              <w:top w:val="single" w:color="000000" w:sz="4" w:space="0"/>
              <w:left w:val="nil"/>
              <w:bottom w:val="single" w:color="000000" w:sz="4" w:space="0"/>
              <w:right w:val="single" w:color="000000" w:sz="4" w:space="0"/>
            </w:tcBorders>
            <w:vAlign w:val="center"/>
          </w:tcPr>
          <w:p>
            <w:pPr>
              <w:spacing w:line="240" w:lineRule="atLeast"/>
              <w:jc w:val="center"/>
              <w:rPr>
                <w:rFonts w:ascii="宋体"/>
                <w:sz w:val="20"/>
                <w:szCs w:val="20"/>
              </w:rPr>
            </w:pPr>
          </w:p>
        </w:tc>
        <w:tc>
          <w:tcPr>
            <w:tcW w:w="2140" w:type="dxa"/>
            <w:gridSpan w:val="2"/>
            <w:tcBorders>
              <w:top w:val="single" w:color="000000" w:sz="4" w:space="0"/>
              <w:left w:val="nil"/>
              <w:bottom w:val="single" w:color="000000" w:sz="4" w:space="0"/>
              <w:right w:val="single" w:color="auto" w:sz="4" w:space="0"/>
            </w:tcBorders>
            <w:vAlign w:val="center"/>
          </w:tcPr>
          <w:p>
            <w:pPr>
              <w:spacing w:line="240" w:lineRule="atLeast"/>
              <w:jc w:val="center"/>
              <w:rPr>
                <w:rFonts w:ascii="宋体"/>
                <w:sz w:val="20"/>
                <w:szCs w:val="20"/>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sz w:val="20"/>
                <w:szCs w:val="20"/>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nil"/>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cantSplit/>
          <w:trHeight w:val="397" w:hRule="exac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教练员</w:t>
            </w:r>
          </w:p>
        </w:tc>
        <w:tc>
          <w:tcPr>
            <w:tcW w:w="2328" w:type="dxa"/>
            <w:gridSpan w:val="2"/>
            <w:tcBorders>
              <w:top w:val="single" w:color="000000" w:sz="4" w:space="0"/>
              <w:left w:val="nil"/>
              <w:bottom w:val="single" w:color="000000" w:sz="4" w:space="0"/>
              <w:right w:val="single" w:color="auto" w:sz="4" w:space="0"/>
            </w:tcBorders>
            <w:vAlign w:val="center"/>
          </w:tcPr>
          <w:p>
            <w:pPr>
              <w:spacing w:line="240" w:lineRule="atLeast"/>
              <w:rPr>
                <w:rFonts w:ascii="宋体"/>
                <w:sz w:val="20"/>
                <w:szCs w:val="20"/>
              </w:rPr>
            </w:pPr>
          </w:p>
        </w:tc>
        <w:tc>
          <w:tcPr>
            <w:tcW w:w="1387" w:type="dxa"/>
            <w:tcBorders>
              <w:top w:val="single" w:color="000000" w:sz="4" w:space="0"/>
              <w:left w:val="nil"/>
              <w:bottom w:val="single" w:color="000000" w:sz="4" w:space="0"/>
              <w:right w:val="single" w:color="000000" w:sz="4" w:space="0"/>
            </w:tcBorders>
            <w:vAlign w:val="center"/>
          </w:tcPr>
          <w:p>
            <w:pPr>
              <w:spacing w:line="240" w:lineRule="atLeast"/>
              <w:rPr>
                <w:rFonts w:ascii="宋体"/>
                <w:sz w:val="20"/>
                <w:szCs w:val="20"/>
              </w:rPr>
            </w:pPr>
          </w:p>
        </w:tc>
        <w:tc>
          <w:tcPr>
            <w:tcW w:w="2140" w:type="dxa"/>
            <w:gridSpan w:val="2"/>
            <w:tcBorders>
              <w:top w:val="single" w:color="000000" w:sz="4" w:space="0"/>
              <w:left w:val="nil"/>
              <w:bottom w:val="single" w:color="000000" w:sz="4" w:space="0"/>
              <w:right w:val="single" w:color="auto" w:sz="4" w:space="0"/>
            </w:tcBorders>
            <w:vAlign w:val="center"/>
          </w:tcPr>
          <w:p>
            <w:pPr>
              <w:spacing w:line="240" w:lineRule="atLeast"/>
              <w:rPr>
                <w:rFonts w:ascii="宋体"/>
                <w:sz w:val="20"/>
                <w:szCs w:val="20"/>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sz w:val="20"/>
                <w:szCs w:val="20"/>
              </w:rPr>
            </w:pPr>
          </w:p>
        </w:tc>
        <w:tc>
          <w:tcPr>
            <w:tcW w:w="5157" w:type="dxa"/>
            <w:gridSpan w:val="9"/>
            <w:vMerge w:val="continue"/>
            <w:tcBorders>
              <w:top w:val="single" w:color="000000" w:sz="4" w:space="0"/>
              <w:left w:val="single" w:color="auto" w:sz="4" w:space="0"/>
              <w:bottom w:val="single" w:color="000000" w:sz="4" w:space="0"/>
              <w:right w:val="nil"/>
            </w:tcBorders>
            <w:vAlign w:val="center"/>
          </w:tcPr>
          <w:p>
            <w:pPr>
              <w:widowControl/>
              <w:jc w:val="left"/>
              <w:rPr>
                <w:rFonts w:ascii="宋体"/>
                <w:sz w:val="18"/>
                <w:szCs w:val="18"/>
              </w:rPr>
            </w:pPr>
          </w:p>
        </w:tc>
      </w:tr>
      <w:tr>
        <w:tblPrEx>
          <w:tblLayout w:type="fixed"/>
          <w:tblCellMar>
            <w:top w:w="15" w:type="dxa"/>
            <w:left w:w="15" w:type="dxa"/>
            <w:bottom w:w="15" w:type="dxa"/>
            <w:right w:w="15" w:type="dxa"/>
          </w:tblCellMar>
        </w:tblPrEx>
        <w:trPr>
          <w:trHeight w:val="397" w:hRule="atLeast"/>
          <w:jc w:val="center"/>
        </w:trPr>
        <w:tc>
          <w:tcPr>
            <w:tcW w:w="878" w:type="dxa"/>
            <w:vMerge w:val="restart"/>
            <w:tcBorders>
              <w:top w:val="nil"/>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姓</w:t>
            </w:r>
            <w:r>
              <w:rPr>
                <w:rFonts w:ascii="宋体" w:hAnsi="宋体" w:cs="宋体"/>
                <w:kern w:val="0"/>
                <w:sz w:val="20"/>
                <w:szCs w:val="20"/>
              </w:rPr>
              <w:t xml:space="preserve"> </w:t>
            </w:r>
            <w:r>
              <w:rPr>
                <w:rFonts w:hint="eastAsia" w:ascii="宋体" w:hAnsi="宋体" w:cs="宋体"/>
                <w:kern w:val="0"/>
                <w:sz w:val="20"/>
                <w:szCs w:val="20"/>
              </w:rPr>
              <w:t>名</w:t>
            </w:r>
          </w:p>
        </w:tc>
        <w:tc>
          <w:tcPr>
            <w:tcW w:w="563"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性别</w:t>
            </w:r>
          </w:p>
        </w:tc>
        <w:tc>
          <w:tcPr>
            <w:tcW w:w="1765" w:type="dxa"/>
            <w:vMerge w:val="restart"/>
            <w:tcBorders>
              <w:top w:val="nil"/>
              <w:left w:val="nil"/>
              <w:bottom w:val="nil"/>
              <w:right w:val="single" w:color="auto"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身份证号码</w:t>
            </w:r>
          </w:p>
        </w:tc>
        <w:tc>
          <w:tcPr>
            <w:tcW w:w="1387" w:type="dxa"/>
            <w:vMerge w:val="restart"/>
            <w:tcBorders>
              <w:top w:val="nil"/>
              <w:left w:val="nil"/>
              <w:bottom w:val="nil"/>
              <w:right w:val="single" w:color="000000" w:sz="4" w:space="0"/>
            </w:tcBorders>
            <w:vAlign w:val="center"/>
          </w:tcPr>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学籍号</w:t>
            </w:r>
          </w:p>
        </w:tc>
        <w:tc>
          <w:tcPr>
            <w:tcW w:w="1069"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出生年月</w:t>
            </w:r>
          </w:p>
        </w:tc>
        <w:tc>
          <w:tcPr>
            <w:tcW w:w="1071" w:type="dxa"/>
            <w:vMerge w:val="restart"/>
            <w:tcBorders>
              <w:top w:val="nil"/>
              <w:left w:val="nil"/>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年级</w:t>
            </w:r>
          </w:p>
        </w:tc>
        <w:tc>
          <w:tcPr>
            <w:tcW w:w="865" w:type="dxa"/>
            <w:vMerge w:val="restart"/>
            <w:tcBorders>
              <w:top w:val="nil"/>
              <w:left w:val="nil"/>
              <w:bottom w:val="single" w:color="auto"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组别</w:t>
            </w:r>
          </w:p>
        </w:tc>
        <w:tc>
          <w:tcPr>
            <w:tcW w:w="943" w:type="dxa"/>
            <w:vMerge w:val="restart"/>
            <w:tcBorders>
              <w:top w:val="single" w:color="000000" w:sz="4" w:space="0"/>
              <w:left w:val="nil"/>
              <w:bottom w:val="single" w:color="auto"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项目</w:t>
            </w:r>
          </w:p>
        </w:tc>
        <w:tc>
          <w:tcPr>
            <w:tcW w:w="1840" w:type="dxa"/>
            <w:gridSpan w:val="5"/>
            <w:tcBorders>
              <w:top w:val="single" w:color="000000" w:sz="4" w:space="0"/>
              <w:left w:val="nil"/>
              <w:bottom w:val="single" w:color="auto"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个人赛</w:t>
            </w:r>
          </w:p>
        </w:tc>
        <w:tc>
          <w:tcPr>
            <w:tcW w:w="1947" w:type="dxa"/>
            <w:gridSpan w:val="4"/>
            <w:tcBorders>
              <w:top w:val="single" w:color="000000" w:sz="4" w:space="0"/>
              <w:left w:val="nil"/>
              <w:bottom w:val="single" w:color="auto"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团体赛</w:t>
            </w:r>
          </w:p>
        </w:tc>
        <w:tc>
          <w:tcPr>
            <w:tcW w:w="1323" w:type="dxa"/>
            <w:gridSpan w:val="2"/>
            <w:tcBorders>
              <w:top w:val="single" w:color="000000" w:sz="4" w:space="0"/>
              <w:left w:val="nil"/>
              <w:bottom w:val="single" w:color="auto"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hint="eastAsia" w:ascii="宋体" w:hAnsi="宋体" w:cs="宋体"/>
                <w:kern w:val="0"/>
                <w:sz w:val="20"/>
                <w:szCs w:val="20"/>
              </w:rPr>
              <w:t>极限皮艇</w:t>
            </w:r>
          </w:p>
        </w:tc>
        <w:tc>
          <w:tcPr>
            <w:tcW w:w="1229" w:type="dxa"/>
            <w:vMerge w:val="restart"/>
            <w:tcBorders>
              <w:top w:val="single" w:color="000000" w:sz="4" w:space="0"/>
              <w:left w:val="nil"/>
              <w:bottom w:val="single" w:color="auto" w:sz="4" w:space="0"/>
              <w:right w:val="single" w:color="000000" w:sz="4" w:space="0"/>
            </w:tcBorders>
            <w:vAlign w:val="center"/>
          </w:tcPr>
          <w:p>
            <w:pPr>
              <w:widowControl/>
              <w:spacing w:line="240" w:lineRule="atLeast"/>
              <w:jc w:val="center"/>
              <w:textAlignment w:val="center"/>
              <w:rPr>
                <w:rFonts w:ascii="宋体"/>
                <w:sz w:val="20"/>
                <w:szCs w:val="20"/>
              </w:rPr>
            </w:pPr>
            <w:r>
              <w:rPr>
                <w:rFonts w:hint="eastAsia" w:ascii="宋体" w:hAnsi="宋体" w:cs="宋体"/>
                <w:kern w:val="0"/>
                <w:sz w:val="20"/>
                <w:szCs w:val="20"/>
              </w:rPr>
              <w:t>备注</w:t>
            </w:r>
          </w:p>
        </w:tc>
      </w:tr>
      <w:tr>
        <w:tblPrEx>
          <w:tblLayout w:type="fixed"/>
          <w:tblCellMar>
            <w:top w:w="15" w:type="dxa"/>
            <w:left w:w="15" w:type="dxa"/>
            <w:bottom w:w="15" w:type="dxa"/>
            <w:right w:w="15" w:type="dxa"/>
          </w:tblCellMar>
        </w:tblPrEx>
        <w:trPr>
          <w:trHeight w:val="404" w:hRule="atLeast"/>
          <w:jc w:val="center"/>
        </w:trPr>
        <w:tc>
          <w:tcPr>
            <w:tcW w:w="8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sz w:val="20"/>
                <w:szCs w:val="20"/>
              </w:rPr>
            </w:pPr>
          </w:p>
        </w:tc>
        <w:tc>
          <w:tcPr>
            <w:tcW w:w="563" w:type="dxa"/>
            <w:vMerge w:val="continue"/>
            <w:tcBorders>
              <w:top w:val="nil"/>
              <w:left w:val="nil"/>
              <w:bottom w:val="single" w:color="000000" w:sz="4" w:space="0"/>
              <w:right w:val="single" w:color="000000" w:sz="4" w:space="0"/>
            </w:tcBorders>
            <w:vAlign w:val="center"/>
          </w:tcPr>
          <w:p>
            <w:pPr>
              <w:widowControl/>
              <w:jc w:val="left"/>
              <w:rPr>
                <w:rFonts w:ascii="宋体"/>
                <w:sz w:val="20"/>
                <w:szCs w:val="20"/>
              </w:rPr>
            </w:pPr>
          </w:p>
        </w:tc>
        <w:tc>
          <w:tcPr>
            <w:tcW w:w="1765" w:type="dxa"/>
            <w:vMerge w:val="continue"/>
            <w:tcBorders>
              <w:top w:val="nil"/>
              <w:left w:val="nil"/>
              <w:bottom w:val="single" w:color="000000" w:sz="4" w:space="0"/>
              <w:right w:val="single" w:color="auto" w:sz="4" w:space="0"/>
            </w:tcBorders>
            <w:vAlign w:val="center"/>
          </w:tcPr>
          <w:p>
            <w:pPr>
              <w:widowControl/>
              <w:jc w:val="left"/>
              <w:rPr>
                <w:rFonts w:ascii="宋体"/>
                <w:sz w:val="20"/>
                <w:szCs w:val="20"/>
              </w:rPr>
            </w:pPr>
          </w:p>
        </w:tc>
        <w:tc>
          <w:tcPr>
            <w:tcW w:w="1387" w:type="dxa"/>
            <w:vMerge w:val="continue"/>
            <w:tcBorders>
              <w:top w:val="nil"/>
              <w:left w:val="nil"/>
              <w:bottom w:val="single" w:color="000000" w:sz="4" w:space="0"/>
              <w:right w:val="single" w:color="000000" w:sz="4" w:space="0"/>
            </w:tcBorders>
            <w:vAlign w:val="center"/>
          </w:tcPr>
          <w:p>
            <w:pPr>
              <w:widowControl/>
              <w:jc w:val="left"/>
              <w:rPr>
                <w:rFonts w:ascii="宋体"/>
                <w:kern w:val="0"/>
                <w:sz w:val="20"/>
                <w:szCs w:val="20"/>
              </w:rPr>
            </w:pPr>
          </w:p>
        </w:tc>
        <w:tc>
          <w:tcPr>
            <w:tcW w:w="1069" w:type="dxa"/>
            <w:vMerge w:val="continue"/>
            <w:tcBorders>
              <w:top w:val="nil"/>
              <w:left w:val="nil"/>
              <w:bottom w:val="single" w:color="000000" w:sz="4" w:space="0"/>
              <w:right w:val="single" w:color="000000" w:sz="4" w:space="0"/>
            </w:tcBorders>
            <w:vAlign w:val="center"/>
          </w:tcPr>
          <w:p>
            <w:pPr>
              <w:widowControl/>
              <w:jc w:val="left"/>
              <w:rPr>
                <w:rFonts w:ascii="宋体"/>
                <w:sz w:val="20"/>
                <w:szCs w:val="20"/>
              </w:rPr>
            </w:pPr>
          </w:p>
        </w:tc>
        <w:tc>
          <w:tcPr>
            <w:tcW w:w="1071" w:type="dxa"/>
            <w:vMerge w:val="continue"/>
            <w:tcBorders>
              <w:top w:val="nil"/>
              <w:left w:val="nil"/>
              <w:bottom w:val="single" w:color="000000" w:sz="4" w:space="0"/>
              <w:right w:val="single" w:color="000000" w:sz="4" w:space="0"/>
            </w:tcBorders>
            <w:vAlign w:val="center"/>
          </w:tcPr>
          <w:p>
            <w:pPr>
              <w:widowControl/>
              <w:jc w:val="left"/>
              <w:rPr>
                <w:rFonts w:ascii="宋体"/>
                <w:sz w:val="20"/>
                <w:szCs w:val="20"/>
              </w:rPr>
            </w:pPr>
          </w:p>
        </w:tc>
        <w:tc>
          <w:tcPr>
            <w:tcW w:w="865" w:type="dxa"/>
            <w:vMerge w:val="continue"/>
            <w:tcBorders>
              <w:top w:val="nil"/>
              <w:left w:val="nil"/>
              <w:bottom w:val="single" w:color="000000" w:sz="4" w:space="0"/>
              <w:right w:val="single" w:color="000000" w:sz="4" w:space="0"/>
            </w:tcBorders>
            <w:vAlign w:val="center"/>
          </w:tcPr>
          <w:p>
            <w:pPr>
              <w:widowControl/>
              <w:jc w:val="left"/>
              <w:rPr>
                <w:rFonts w:ascii="宋体"/>
                <w:sz w:val="20"/>
                <w:szCs w:val="20"/>
              </w:rPr>
            </w:pPr>
          </w:p>
        </w:tc>
        <w:tc>
          <w:tcPr>
            <w:tcW w:w="943" w:type="dxa"/>
            <w:vMerge w:val="continue"/>
            <w:tcBorders>
              <w:top w:val="single" w:color="000000" w:sz="4" w:space="0"/>
              <w:left w:val="nil"/>
              <w:bottom w:val="single" w:color="000000" w:sz="4" w:space="0"/>
              <w:right w:val="single" w:color="auto" w:sz="4" w:space="0"/>
            </w:tcBorders>
            <w:vAlign w:val="center"/>
          </w:tcPr>
          <w:p>
            <w:pPr>
              <w:widowControl/>
              <w:jc w:val="left"/>
              <w:rPr>
                <w:rFonts w:ascii="宋体"/>
                <w:sz w:val="20"/>
                <w:szCs w:val="20"/>
              </w:rPr>
            </w:pPr>
          </w:p>
        </w:tc>
        <w:tc>
          <w:tcPr>
            <w:tcW w:w="462"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sz w:val="22"/>
                <w:szCs w:val="22"/>
              </w:rPr>
            </w:pPr>
            <w:r>
              <w:rPr>
                <w:rFonts w:ascii="宋体" w:hAnsi="宋体" w:cs="宋体"/>
                <w:sz w:val="22"/>
                <w:szCs w:val="22"/>
              </w:rPr>
              <w:t>K1M</w:t>
            </w:r>
          </w:p>
        </w:tc>
        <w:tc>
          <w:tcPr>
            <w:tcW w:w="46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kern w:val="0"/>
                <w:sz w:val="22"/>
                <w:szCs w:val="22"/>
              </w:rPr>
            </w:pPr>
            <w:r>
              <w:rPr>
                <w:rFonts w:ascii="宋体" w:hAnsi="宋体" w:cs="宋体"/>
                <w:sz w:val="22"/>
                <w:szCs w:val="22"/>
              </w:rPr>
              <w:t>CIM</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kern w:val="0"/>
                <w:sz w:val="22"/>
                <w:szCs w:val="22"/>
              </w:rPr>
            </w:pPr>
            <w:r>
              <w:rPr>
                <w:rFonts w:ascii="宋体" w:hAnsi="宋体" w:cs="宋体"/>
                <w:sz w:val="22"/>
                <w:szCs w:val="22"/>
              </w:rPr>
              <w:t>K1W</w:t>
            </w:r>
          </w:p>
        </w:tc>
        <w:tc>
          <w:tcPr>
            <w:tcW w:w="45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kern w:val="0"/>
                <w:sz w:val="22"/>
                <w:szCs w:val="22"/>
              </w:rPr>
            </w:pPr>
            <w:r>
              <w:rPr>
                <w:rFonts w:ascii="宋体" w:hAnsi="宋体" w:cs="宋体"/>
                <w:sz w:val="22"/>
                <w:szCs w:val="22"/>
              </w:rPr>
              <w:t>C1W</w:t>
            </w:r>
          </w:p>
        </w:tc>
        <w:tc>
          <w:tcPr>
            <w:tcW w:w="554" w:type="dxa"/>
            <w:tcBorders>
              <w:top w:val="nil"/>
              <w:left w:val="single" w:color="auto" w:sz="4" w:space="0"/>
              <w:bottom w:val="single" w:color="000000" w:sz="4" w:space="0"/>
              <w:right w:val="nil"/>
            </w:tcBorders>
            <w:vAlign w:val="center"/>
          </w:tcPr>
          <w:p>
            <w:pPr>
              <w:autoSpaceDN w:val="0"/>
              <w:jc w:val="center"/>
              <w:textAlignment w:val="center"/>
              <w:rPr>
                <w:rFonts w:ascii="宋体"/>
                <w:sz w:val="22"/>
                <w:szCs w:val="22"/>
              </w:rPr>
            </w:pPr>
            <w:r>
              <w:rPr>
                <w:rFonts w:ascii="宋体" w:hAnsi="宋体" w:cs="宋体"/>
                <w:sz w:val="22"/>
                <w:szCs w:val="22"/>
              </w:rPr>
              <w:t>K1M</w:t>
            </w:r>
          </w:p>
        </w:tc>
        <w:tc>
          <w:tcPr>
            <w:tcW w:w="434" w:type="dxa"/>
            <w:tcBorders>
              <w:top w:val="nil"/>
              <w:left w:val="single" w:color="000000" w:sz="4" w:space="0"/>
              <w:bottom w:val="single" w:color="000000" w:sz="4" w:space="0"/>
              <w:right w:val="nil"/>
            </w:tcBorders>
            <w:vAlign w:val="center"/>
          </w:tcPr>
          <w:p>
            <w:pPr>
              <w:autoSpaceDN w:val="0"/>
              <w:jc w:val="center"/>
              <w:textAlignment w:val="center"/>
              <w:rPr>
                <w:rFonts w:ascii="宋体"/>
                <w:kern w:val="0"/>
                <w:sz w:val="22"/>
                <w:szCs w:val="22"/>
              </w:rPr>
            </w:pPr>
            <w:r>
              <w:rPr>
                <w:rFonts w:ascii="宋体" w:hAnsi="宋体" w:cs="宋体"/>
                <w:sz w:val="22"/>
                <w:szCs w:val="22"/>
              </w:rPr>
              <w:t>CIM</w:t>
            </w:r>
          </w:p>
        </w:tc>
        <w:tc>
          <w:tcPr>
            <w:tcW w:w="479" w:type="dxa"/>
            <w:tcBorders>
              <w:top w:val="nil"/>
              <w:left w:val="single" w:color="000000" w:sz="4" w:space="0"/>
              <w:bottom w:val="single" w:color="000000" w:sz="4" w:space="0"/>
              <w:right w:val="nil"/>
            </w:tcBorders>
            <w:vAlign w:val="center"/>
          </w:tcPr>
          <w:p>
            <w:pPr>
              <w:autoSpaceDN w:val="0"/>
              <w:jc w:val="center"/>
              <w:textAlignment w:val="center"/>
              <w:rPr>
                <w:rFonts w:ascii="宋体"/>
                <w:kern w:val="0"/>
                <w:sz w:val="22"/>
                <w:szCs w:val="22"/>
              </w:rPr>
            </w:pPr>
            <w:r>
              <w:rPr>
                <w:rFonts w:ascii="宋体" w:hAnsi="宋体" w:cs="宋体"/>
                <w:sz w:val="22"/>
                <w:szCs w:val="22"/>
              </w:rPr>
              <w:t>K1W</w:t>
            </w:r>
          </w:p>
        </w:tc>
        <w:tc>
          <w:tcPr>
            <w:tcW w:w="480" w:type="dxa"/>
            <w:tcBorders>
              <w:top w:val="nil"/>
              <w:left w:val="single" w:color="000000" w:sz="4" w:space="0"/>
              <w:bottom w:val="single" w:color="000000" w:sz="4" w:space="0"/>
              <w:right w:val="nil"/>
            </w:tcBorders>
            <w:vAlign w:val="center"/>
          </w:tcPr>
          <w:p>
            <w:pPr>
              <w:autoSpaceDN w:val="0"/>
              <w:jc w:val="center"/>
              <w:textAlignment w:val="center"/>
              <w:rPr>
                <w:rFonts w:ascii="宋体"/>
                <w:kern w:val="0"/>
                <w:sz w:val="22"/>
                <w:szCs w:val="22"/>
              </w:rPr>
            </w:pPr>
            <w:r>
              <w:rPr>
                <w:rFonts w:ascii="宋体" w:hAnsi="宋体" w:cs="宋体"/>
                <w:sz w:val="22"/>
                <w:szCs w:val="22"/>
              </w:rPr>
              <w:t>C1W</w:t>
            </w:r>
          </w:p>
        </w:tc>
        <w:tc>
          <w:tcPr>
            <w:tcW w:w="644" w:type="dxa"/>
            <w:tcBorders>
              <w:top w:val="nil"/>
              <w:left w:val="single" w:color="000000" w:sz="4" w:space="0"/>
              <w:bottom w:val="single" w:color="000000" w:sz="4" w:space="0"/>
              <w:right w:val="nil"/>
            </w:tcBorders>
            <w:vAlign w:val="center"/>
          </w:tcPr>
          <w:p>
            <w:pPr>
              <w:autoSpaceDN w:val="0"/>
              <w:jc w:val="center"/>
              <w:textAlignment w:val="center"/>
              <w:rPr>
                <w:rFonts w:ascii="宋体"/>
                <w:sz w:val="22"/>
                <w:szCs w:val="22"/>
              </w:rPr>
            </w:pPr>
            <w:r>
              <w:rPr>
                <w:rFonts w:ascii="宋体" w:hAnsi="宋体" w:cs="宋体"/>
                <w:sz w:val="22"/>
                <w:szCs w:val="22"/>
              </w:rPr>
              <w:t>K1M</w:t>
            </w:r>
          </w:p>
        </w:tc>
        <w:tc>
          <w:tcPr>
            <w:tcW w:w="679" w:type="dxa"/>
            <w:tcBorders>
              <w:top w:val="nil"/>
              <w:left w:val="single" w:color="000000" w:sz="4" w:space="0"/>
              <w:bottom w:val="single" w:color="000000" w:sz="4" w:space="0"/>
              <w:right w:val="single" w:color="auto" w:sz="4" w:space="0"/>
            </w:tcBorders>
            <w:vAlign w:val="center"/>
          </w:tcPr>
          <w:p>
            <w:pPr>
              <w:autoSpaceDN w:val="0"/>
              <w:jc w:val="center"/>
              <w:textAlignment w:val="center"/>
              <w:rPr>
                <w:rFonts w:ascii="宋体"/>
                <w:sz w:val="22"/>
                <w:szCs w:val="22"/>
              </w:rPr>
            </w:pPr>
            <w:r>
              <w:rPr>
                <w:rFonts w:ascii="宋体" w:hAnsi="宋体" w:cs="宋体"/>
                <w:sz w:val="22"/>
                <w:szCs w:val="22"/>
              </w:rPr>
              <w:t>K1W</w:t>
            </w:r>
          </w:p>
        </w:tc>
        <w:tc>
          <w:tcPr>
            <w:tcW w:w="1229"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sz w:val="20"/>
                <w:szCs w:val="20"/>
              </w:rPr>
            </w:pPr>
          </w:p>
        </w:tc>
      </w:tr>
      <w:tr>
        <w:tblPrEx>
          <w:tblLayout w:type="fixed"/>
          <w:tblCellMar>
            <w:top w:w="15" w:type="dxa"/>
            <w:left w:w="15" w:type="dxa"/>
            <w:bottom w:w="15" w:type="dxa"/>
            <w:right w:w="15" w:type="dxa"/>
          </w:tblCellMar>
        </w:tblPrEx>
        <w:trPr>
          <w:trHeight w:val="393"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auto"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auto"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auto"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auto"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r>
        <w:tblPrEx>
          <w:tblLayout w:type="fixed"/>
          <w:tblCellMar>
            <w:top w:w="15" w:type="dxa"/>
            <w:left w:w="15" w:type="dxa"/>
            <w:bottom w:w="15" w:type="dxa"/>
            <w:right w:w="15" w:type="dxa"/>
          </w:tblCellMar>
        </w:tblPrEx>
        <w:trPr>
          <w:trHeight w:val="397"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r>
        <w:tblPrEx>
          <w:tblLayout w:type="fixed"/>
          <w:tblCellMar>
            <w:top w:w="15" w:type="dxa"/>
            <w:left w:w="15" w:type="dxa"/>
            <w:bottom w:w="15" w:type="dxa"/>
            <w:right w:w="15" w:type="dxa"/>
          </w:tblCellMar>
        </w:tblPrEx>
        <w:trPr>
          <w:trHeight w:val="397"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r>
        <w:tblPrEx>
          <w:tblLayout w:type="fixed"/>
          <w:tblCellMar>
            <w:top w:w="15" w:type="dxa"/>
            <w:left w:w="15" w:type="dxa"/>
            <w:bottom w:w="15" w:type="dxa"/>
            <w:right w:w="15" w:type="dxa"/>
          </w:tblCellMar>
        </w:tblPrEx>
        <w:trPr>
          <w:trHeight w:val="397"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r>
        <w:tblPrEx>
          <w:tblLayout w:type="fixed"/>
          <w:tblCellMar>
            <w:top w:w="15" w:type="dxa"/>
            <w:left w:w="15" w:type="dxa"/>
            <w:bottom w:w="15" w:type="dxa"/>
            <w:right w:w="15" w:type="dxa"/>
          </w:tblCellMar>
        </w:tblPrEx>
        <w:trPr>
          <w:trHeight w:val="397"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r>
        <w:tblPrEx>
          <w:tblLayout w:type="fixed"/>
          <w:tblCellMar>
            <w:top w:w="15" w:type="dxa"/>
            <w:left w:w="15" w:type="dxa"/>
            <w:bottom w:w="15" w:type="dxa"/>
            <w:right w:w="15" w:type="dxa"/>
          </w:tblCellMar>
        </w:tblPrEx>
        <w:trPr>
          <w:trHeight w:val="397"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kern w:val="0"/>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r>
        <w:tblPrEx>
          <w:tblLayout w:type="fixed"/>
          <w:tblCellMar>
            <w:top w:w="15" w:type="dxa"/>
            <w:left w:w="15" w:type="dxa"/>
            <w:bottom w:w="15" w:type="dxa"/>
            <w:right w:w="15" w:type="dxa"/>
          </w:tblCellMar>
        </w:tblPrEx>
        <w:trPr>
          <w:trHeight w:val="409"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6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7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sz w:val="20"/>
                <w:szCs w:val="20"/>
              </w:rPr>
            </w:pPr>
            <w:r>
              <w:rPr>
                <w:rFonts w:ascii="宋体" w:hAnsi="宋体" w:cs="宋体"/>
                <w:kern w:val="0"/>
                <w:sz w:val="20"/>
                <w:szCs w:val="20"/>
              </w:rPr>
              <w:t>/</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5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3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67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c>
          <w:tcPr>
            <w:tcW w:w="1229"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ascii="宋体"/>
                <w:sz w:val="20"/>
                <w:szCs w:val="20"/>
              </w:rPr>
            </w:pPr>
          </w:p>
        </w:tc>
      </w:tr>
    </w:tbl>
    <w:p>
      <w:pPr>
        <w:spacing w:line="20" w:lineRule="exact"/>
        <w:sectPr>
          <w:pgSz w:w="16838" w:h="11906" w:orient="landscape"/>
          <w:pgMar w:top="1134" w:right="1440" w:bottom="1134" w:left="1440" w:header="851" w:footer="992" w:gutter="0"/>
          <w:cols w:space="0" w:num="1"/>
          <w:docGrid w:type="linesAndChars" w:linePitch="292" w:charSpace="-3850"/>
        </w:sectPr>
      </w:pP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年福建省青少年武术套路锦标赛竞赛规程</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一、竞赛日期和地点</w:t>
      </w:r>
    </w:p>
    <w:p>
      <w:pPr>
        <w:pStyle w:val="38"/>
        <w:spacing w:line="500" w:lineRule="exact"/>
        <w:ind w:firstLine="31680"/>
        <w:textAlignment w:val="baseline"/>
        <w:rPr>
          <w:rFonts w:ascii="仿宋" w:hAnsi="仿宋" w:eastAsia="仿宋_GB2312" w:cs="Times New Roman"/>
          <w:kern w:val="21"/>
          <w:sz w:val="32"/>
          <w:szCs w:val="32"/>
        </w:rPr>
      </w:pP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4</w:t>
      </w:r>
      <w:r>
        <w:rPr>
          <w:rFonts w:hint="eastAsia" w:ascii="仿宋" w:hAnsi="仿宋" w:eastAsia="仿宋_GB2312" w:cs="仿宋_GB2312"/>
          <w:kern w:val="21"/>
          <w:sz w:val="32"/>
          <w:szCs w:val="32"/>
        </w:rPr>
        <w:t>日至</w:t>
      </w:r>
      <w:r>
        <w:rPr>
          <w:rFonts w:ascii="仿宋" w:hAnsi="仿宋" w:eastAsia="仿宋_GB2312" w:cs="仿宋"/>
          <w:kern w:val="21"/>
          <w:sz w:val="32"/>
          <w:szCs w:val="32"/>
        </w:rPr>
        <w:t>7</w:t>
      </w:r>
      <w:r>
        <w:rPr>
          <w:rFonts w:hint="eastAsia" w:ascii="仿宋" w:hAnsi="仿宋" w:eastAsia="仿宋_GB2312" w:cs="仿宋_GB2312"/>
          <w:kern w:val="21"/>
          <w:sz w:val="32"/>
          <w:szCs w:val="32"/>
        </w:rPr>
        <w:t>日在宁德柘荣县举行。</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pStyle w:val="38"/>
        <w:spacing w:line="500" w:lineRule="exact"/>
        <w:ind w:firstLine="31680"/>
        <w:textAlignment w:val="baseline"/>
        <w:rPr>
          <w:rFonts w:ascii="仿宋" w:hAnsi="仿宋" w:eastAsia="仿宋_GB2312" w:cs="Times New Roman"/>
          <w:kern w:val="21"/>
          <w:sz w:val="32"/>
          <w:szCs w:val="32"/>
        </w:rPr>
      </w:pPr>
      <w:r>
        <w:rPr>
          <w:rFonts w:hint="eastAsia" w:ascii="仿宋" w:hAnsi="仿宋" w:eastAsia="仿宋_GB2312" w:cs="仿宋_GB2312"/>
          <w:kern w:val="21"/>
          <w:sz w:val="32"/>
          <w:szCs w:val="32"/>
        </w:rPr>
        <w:t>各设区市、平潭综合实验区、福建体育职业技术学院</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（一）甲组</w:t>
      </w:r>
    </w:p>
    <w:p>
      <w:pPr>
        <w:spacing w:line="560" w:lineRule="exact"/>
        <w:ind w:firstLine="640" w:firstLineChars="200"/>
        <w:rPr>
          <w:rFonts w:ascii="仿宋" w:hAnsi="仿宋" w:eastAsia="仿宋_GB2312"/>
          <w:b/>
          <w:bCs/>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自选拳术（长拳、南拳、太极拳）</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自选短器械（刀术、剑术、南刀、太极剑）</w:t>
      </w:r>
    </w:p>
    <w:p>
      <w:pPr>
        <w:spacing w:line="560" w:lineRule="exact"/>
        <w:ind w:firstLine="640" w:firstLineChars="200"/>
        <w:rPr>
          <w:rFonts w:ascii="仿宋" w:hAnsi="仿宋" w:eastAsia="仿宋_GB2312"/>
          <w:b/>
          <w:bCs/>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自选长器械（枪术、棍术、南棍）</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传统拳术</w:t>
      </w:r>
    </w:p>
    <w:p>
      <w:pPr>
        <w:numPr>
          <w:ilvl w:val="0"/>
          <w:numId w:val="3"/>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形意拳、八卦掌、八极拳；</w:t>
      </w:r>
    </w:p>
    <w:p>
      <w:pPr>
        <w:numPr>
          <w:ilvl w:val="0"/>
          <w:numId w:val="3"/>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通臂拳、劈挂拳、翻子拳；</w:t>
      </w:r>
    </w:p>
    <w:p>
      <w:pPr>
        <w:numPr>
          <w:ilvl w:val="0"/>
          <w:numId w:val="3"/>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地躺拳、螳螂拳、鹰爪拳、其他象形拳；</w:t>
      </w:r>
    </w:p>
    <w:p>
      <w:pPr>
        <w:numPr>
          <w:ilvl w:val="0"/>
          <w:numId w:val="3"/>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查拳、华拳、少林拳；</w:t>
      </w:r>
    </w:p>
    <w:p>
      <w:pPr>
        <w:numPr>
          <w:ilvl w:val="0"/>
          <w:numId w:val="3"/>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南拳（福建规定南拳）、永春白鹤拳；</w:t>
      </w:r>
    </w:p>
    <w:p>
      <w:pPr>
        <w:numPr>
          <w:ilvl w:val="0"/>
          <w:numId w:val="3"/>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杨式太极拳、陈式太极拳、吴式太极拳、武式太极拳、孙式太极拳、</w:t>
      </w:r>
      <w:r>
        <w:rPr>
          <w:rFonts w:ascii="仿宋" w:hAnsi="仿宋" w:eastAsia="仿宋_GB2312" w:cs="仿宋"/>
          <w:kern w:val="21"/>
          <w:sz w:val="32"/>
          <w:szCs w:val="32"/>
        </w:rPr>
        <w:t>42</w:t>
      </w:r>
      <w:r>
        <w:rPr>
          <w:rFonts w:hint="eastAsia" w:ascii="仿宋" w:hAnsi="仿宋" w:eastAsia="仿宋_GB2312" w:cs="仿宋_GB2312"/>
          <w:kern w:val="21"/>
          <w:sz w:val="32"/>
          <w:szCs w:val="32"/>
        </w:rPr>
        <w:t>式太极拳。</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传统器械</w:t>
      </w:r>
    </w:p>
    <w:p>
      <w:pPr>
        <w:numPr>
          <w:ilvl w:val="0"/>
          <w:numId w:val="4"/>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南刀、醉剑、长穗剑、</w:t>
      </w:r>
      <w:r>
        <w:rPr>
          <w:rFonts w:ascii="仿宋" w:hAnsi="仿宋" w:eastAsia="仿宋_GB2312" w:cs="仿宋"/>
          <w:kern w:val="21"/>
          <w:sz w:val="32"/>
          <w:szCs w:val="32"/>
        </w:rPr>
        <w:t>42</w:t>
      </w:r>
      <w:r>
        <w:rPr>
          <w:rFonts w:hint="eastAsia" w:ascii="仿宋" w:hAnsi="仿宋" w:eastAsia="仿宋_GB2312" w:cs="仿宋_GB2312"/>
          <w:kern w:val="21"/>
          <w:sz w:val="32"/>
          <w:szCs w:val="32"/>
        </w:rPr>
        <w:t>式太极剑、南棍、朴刀、猴棍；</w:t>
      </w:r>
    </w:p>
    <w:p>
      <w:pPr>
        <w:numPr>
          <w:ilvl w:val="0"/>
          <w:numId w:val="4"/>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双刀、双剑、双钩、三节棍、单鞭；</w:t>
      </w:r>
    </w:p>
    <w:p>
      <w:pPr>
        <w:numPr>
          <w:ilvl w:val="0"/>
          <w:numId w:val="4"/>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双鞭、绳镖；</w:t>
      </w:r>
    </w:p>
    <w:p>
      <w:pPr>
        <w:numPr>
          <w:ilvl w:val="0"/>
          <w:numId w:val="4"/>
        </w:numPr>
        <w:spacing w:line="560" w:lineRule="exact"/>
        <w:ind w:left="0"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传统太极器械（太极剑、太极扇）。</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（二）乙组</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拳术：长拳、南拳、太极拳</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短器械：刀术、剑术、南刀、太极剑</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长器械：枪术、棍术、南棍</w:t>
      </w:r>
    </w:p>
    <w:p>
      <w:pPr>
        <w:spacing w:line="560" w:lineRule="exact"/>
        <w:ind w:firstLine="640" w:firstLineChars="200"/>
        <w:rPr>
          <w:rFonts w:ascii="仿宋" w:hAnsi="仿宋" w:eastAsia="仿宋_GB2312"/>
          <w:b/>
          <w:bCs/>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集体项目</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（三）丙组</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拳术（自选长拳、规定拳任选一项）</w:t>
      </w:r>
    </w:p>
    <w:p>
      <w:pPr>
        <w:spacing w:line="560" w:lineRule="exact"/>
        <w:ind w:firstLine="640" w:firstLineChars="200"/>
        <w:rPr>
          <w:rFonts w:ascii="仿宋" w:hAnsi="仿宋" w:eastAsia="仿宋_GB2312"/>
          <w:b/>
          <w:bCs/>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器械（初级套路：刀术、剑术、枪术、棍术任选一项）</w:t>
      </w:r>
    </w:p>
    <w:p>
      <w:pPr>
        <w:spacing w:line="560" w:lineRule="exact"/>
        <w:ind w:firstLine="640" w:firstLineChars="200"/>
        <w:rPr>
          <w:rFonts w:ascii="仿宋" w:hAnsi="仿宋" w:eastAsia="仿宋_GB2312"/>
          <w:b/>
          <w:bCs/>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集体项目</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（四）比赛规定：</w:t>
      </w:r>
    </w:p>
    <w:p>
      <w:pPr>
        <w:spacing w:line="560" w:lineRule="exact"/>
        <w:ind w:firstLine="640" w:firstLineChars="200"/>
        <w:rPr>
          <w:rFonts w:ascii="仿宋" w:hAnsi="仿宋" w:eastAsia="仿宋_GB2312" w:cs="仿宋"/>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乙组自选太极拳、剑必须配乐</w:t>
      </w:r>
      <w:r>
        <w:rPr>
          <w:rFonts w:ascii="仿宋" w:hAnsi="仿宋" w:eastAsia="仿宋_GB2312" w:cs="仿宋"/>
          <w:kern w:val="21"/>
          <w:sz w:val="32"/>
          <w:szCs w:val="32"/>
        </w:rPr>
        <w:t>(</w:t>
      </w:r>
      <w:r>
        <w:rPr>
          <w:rFonts w:hint="eastAsia" w:ascii="仿宋" w:hAnsi="仿宋" w:eastAsia="仿宋_GB2312" w:cs="仿宋_GB2312"/>
          <w:kern w:val="21"/>
          <w:sz w:val="32"/>
          <w:szCs w:val="32"/>
        </w:rPr>
        <w:t>不得带说唱</w:t>
      </w:r>
      <w:r>
        <w:rPr>
          <w:rFonts w:ascii="仿宋" w:hAnsi="仿宋" w:eastAsia="仿宋_GB2312" w:cs="仿宋"/>
          <w:kern w:val="21"/>
          <w:sz w:val="32"/>
          <w:szCs w:val="32"/>
        </w:rPr>
        <w:t>);</w:t>
      </w:r>
    </w:p>
    <w:p>
      <w:pPr>
        <w:spacing w:line="560" w:lineRule="exact"/>
        <w:ind w:firstLine="640" w:firstLineChars="200"/>
        <w:rPr>
          <w:rFonts w:ascii="仿宋" w:hAnsi="仿宋" w:eastAsia="仿宋_GB2312" w:cs="仿宋"/>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集体项目必须配乐</w:t>
      </w:r>
      <w:r>
        <w:rPr>
          <w:rFonts w:ascii="仿宋" w:hAnsi="仿宋" w:eastAsia="仿宋_GB2312" w:cs="仿宋"/>
          <w:kern w:val="21"/>
          <w:sz w:val="32"/>
          <w:szCs w:val="32"/>
        </w:rPr>
        <w:t>(</w:t>
      </w:r>
      <w:r>
        <w:rPr>
          <w:rFonts w:hint="eastAsia" w:ascii="仿宋" w:hAnsi="仿宋" w:eastAsia="仿宋_GB2312" w:cs="仿宋_GB2312"/>
          <w:kern w:val="21"/>
          <w:sz w:val="32"/>
          <w:szCs w:val="32"/>
        </w:rPr>
        <w:t>不得带说唱</w:t>
      </w:r>
      <w:r>
        <w:rPr>
          <w:rFonts w:ascii="仿宋" w:hAnsi="仿宋" w:eastAsia="仿宋_GB2312" w:cs="仿宋"/>
          <w:kern w:val="21"/>
          <w:sz w:val="32"/>
          <w:szCs w:val="32"/>
        </w:rPr>
        <w:t>)</w:t>
      </w:r>
      <w:r>
        <w:rPr>
          <w:rFonts w:hint="eastAsia" w:ascii="仿宋" w:hAnsi="仿宋" w:eastAsia="仿宋_GB2312" w:cs="仿宋_GB2312"/>
          <w:kern w:val="21"/>
          <w:sz w:val="32"/>
          <w:szCs w:val="32"/>
        </w:rPr>
        <w:t>，服装和编排形式不限</w:t>
      </w:r>
      <w:r>
        <w:rPr>
          <w:rFonts w:ascii="仿宋" w:hAnsi="仿宋" w:eastAsia="仿宋_GB2312" w:cs="仿宋"/>
          <w:kern w:val="21"/>
          <w:sz w:val="32"/>
          <w:szCs w:val="32"/>
        </w:rPr>
        <w:t>;</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其他个人单项不得配乐。</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（五）未设项目：</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女子甲组项目不设猴拳、猴棍、醉拳、醉剑和地躺拳。</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（六）集体项目比赛内容：</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两种扫转性腿法（前扫腿、后扫腿）；</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三种屈伸性腿法（弹腿、蹬腿、踹腿；左右各两次以上）；</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三种击拍性腿法（拍脚、里合击响、外摆击响）；</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五种直摆性腿法（正踢、侧踢、后踢、里合、外摆；左右各两次以上）；</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5.</w:t>
      </w:r>
      <w:r>
        <w:rPr>
          <w:rFonts w:hint="eastAsia" w:ascii="仿宋" w:hAnsi="仿宋" w:eastAsia="仿宋_GB2312" w:cs="仿宋_GB2312"/>
          <w:kern w:val="21"/>
          <w:sz w:val="32"/>
          <w:szCs w:val="32"/>
        </w:rPr>
        <w:t>五种跳跃动作（腾空飞脚、旋风脚、腾空外摆莲、侧空翻、旋子）；</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6.</w:t>
      </w:r>
      <w:r>
        <w:rPr>
          <w:rFonts w:hint="eastAsia" w:ascii="仿宋" w:hAnsi="仿宋" w:eastAsia="仿宋_GB2312" w:cs="仿宋_GB2312"/>
          <w:kern w:val="21"/>
          <w:sz w:val="32"/>
          <w:szCs w:val="32"/>
        </w:rPr>
        <w:t>五种步型（弓步、马步、仆步、虚步、歇步）。</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以上内容，要求参加者每人均要完成。</w:t>
      </w:r>
    </w:p>
    <w:p>
      <w:pPr>
        <w:pStyle w:val="10"/>
        <w:spacing w:before="0" w:beforeAutospacing="0" w:after="0" w:afterAutospacing="0" w:line="560" w:lineRule="exact"/>
        <w:ind w:firstLine="640" w:firstLineChars="200"/>
        <w:rPr>
          <w:rFonts w:ascii="仿宋" w:hAnsi="仿宋" w:eastAsia="黑体" w:cs="Times New Roman"/>
          <w:kern w:val="21"/>
          <w:sz w:val="32"/>
          <w:szCs w:val="32"/>
        </w:rPr>
      </w:pPr>
      <w:r>
        <w:rPr>
          <w:rFonts w:hint="eastAsia" w:ascii="仿宋" w:hAnsi="仿宋" w:eastAsia="黑体" w:cs="黑体"/>
          <w:kern w:val="21"/>
          <w:sz w:val="32"/>
          <w:szCs w:val="32"/>
        </w:rPr>
        <w:t>四、参加办法</w:t>
      </w:r>
    </w:p>
    <w:p>
      <w:pPr>
        <w:spacing w:line="560" w:lineRule="exact"/>
        <w:ind w:firstLine="640" w:firstLineChars="200"/>
        <w:rPr>
          <w:rFonts w:ascii="仿宋" w:hAnsi="仿宋" w:eastAsia="仿宋_GB2312"/>
          <w:kern w:val="21"/>
          <w:sz w:val="32"/>
          <w:szCs w:val="32"/>
        </w:rPr>
      </w:pPr>
      <w:r>
        <w:rPr>
          <w:rFonts w:hint="eastAsia" w:ascii="楷体" w:hAnsi="楷体" w:eastAsia="楷体" w:cs="楷体"/>
          <w:kern w:val="21"/>
          <w:sz w:val="32"/>
          <w:szCs w:val="32"/>
        </w:rPr>
        <w:t>（一）参加单位：</w:t>
      </w:r>
      <w:r>
        <w:rPr>
          <w:rFonts w:hint="eastAsia" w:ascii="仿宋" w:hAnsi="仿宋" w:eastAsia="仿宋_GB2312" w:cs="仿宋_GB2312"/>
          <w:kern w:val="21"/>
          <w:sz w:val="32"/>
          <w:szCs w:val="32"/>
        </w:rPr>
        <w:t>各设区市（平潭综合实验区、福建体育职业技术学院）限报一支参赛代表队。</w:t>
      </w:r>
    </w:p>
    <w:p>
      <w:pPr>
        <w:pStyle w:val="38"/>
        <w:spacing w:line="500" w:lineRule="exact"/>
        <w:ind w:firstLine="31680"/>
        <w:textAlignment w:val="baseline"/>
        <w:rPr>
          <w:rFonts w:ascii="楷体" w:hAnsi="楷体" w:eastAsia="楷体" w:cs="Times New Roman"/>
          <w:kern w:val="21"/>
          <w:sz w:val="32"/>
          <w:szCs w:val="32"/>
        </w:rPr>
      </w:pPr>
      <w:r>
        <w:rPr>
          <w:rFonts w:hint="eastAsia" w:ascii="楷体" w:hAnsi="楷体" w:eastAsia="楷体" w:cs="楷体"/>
          <w:kern w:val="21"/>
          <w:sz w:val="32"/>
          <w:szCs w:val="32"/>
        </w:rPr>
        <w:t>（二）报名规定：</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各代表队甲组可报</w:t>
      </w:r>
      <w:r>
        <w:rPr>
          <w:rFonts w:ascii="仿宋" w:hAnsi="仿宋" w:eastAsia="仿宋_GB2312" w:cs="仿宋"/>
          <w:kern w:val="21"/>
          <w:sz w:val="32"/>
          <w:szCs w:val="32"/>
        </w:rPr>
        <w:t>16</w:t>
      </w:r>
      <w:r>
        <w:rPr>
          <w:rFonts w:hint="eastAsia" w:ascii="仿宋" w:hAnsi="仿宋" w:eastAsia="仿宋_GB2312" w:cs="仿宋_GB2312"/>
          <w:kern w:val="21"/>
          <w:sz w:val="32"/>
          <w:szCs w:val="32"/>
        </w:rPr>
        <w:t>人（男女不限）；乙组男、女各</w:t>
      </w:r>
      <w:r>
        <w:rPr>
          <w:rFonts w:ascii="仿宋" w:hAnsi="仿宋" w:eastAsia="仿宋_GB2312" w:cs="仿宋"/>
          <w:kern w:val="21"/>
          <w:sz w:val="32"/>
          <w:szCs w:val="32"/>
        </w:rPr>
        <w:t>6</w:t>
      </w:r>
      <w:r>
        <w:rPr>
          <w:rFonts w:hint="eastAsia" w:ascii="仿宋" w:hAnsi="仿宋" w:eastAsia="仿宋_GB2312" w:cs="仿宋_GB2312"/>
          <w:kern w:val="21"/>
          <w:sz w:val="32"/>
          <w:szCs w:val="32"/>
        </w:rPr>
        <w:t>人；丙组男、女各</w:t>
      </w:r>
      <w:r>
        <w:rPr>
          <w:rFonts w:ascii="仿宋" w:hAnsi="仿宋" w:eastAsia="仿宋_GB2312" w:cs="仿宋"/>
          <w:kern w:val="21"/>
          <w:sz w:val="32"/>
          <w:szCs w:val="32"/>
        </w:rPr>
        <w:t>10</w:t>
      </w:r>
      <w:r>
        <w:rPr>
          <w:rFonts w:hint="eastAsia" w:ascii="仿宋" w:hAnsi="仿宋" w:eastAsia="仿宋_GB2312" w:cs="仿宋_GB2312"/>
          <w:kern w:val="21"/>
          <w:sz w:val="32"/>
          <w:szCs w:val="32"/>
        </w:rPr>
        <w:t>人。</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各代表队甲组各单项限报</w:t>
      </w:r>
      <w:r>
        <w:rPr>
          <w:rFonts w:ascii="仿宋" w:hAnsi="仿宋" w:eastAsia="仿宋_GB2312" w:cs="仿宋"/>
          <w:kern w:val="21"/>
          <w:sz w:val="32"/>
          <w:szCs w:val="32"/>
        </w:rPr>
        <w:t>4</w:t>
      </w:r>
      <w:r>
        <w:rPr>
          <w:rFonts w:hint="eastAsia" w:ascii="仿宋" w:hAnsi="仿宋" w:eastAsia="仿宋_GB2312" w:cs="仿宋_GB2312"/>
          <w:kern w:val="21"/>
          <w:sz w:val="32"/>
          <w:szCs w:val="32"/>
        </w:rPr>
        <w:t>人</w:t>
      </w:r>
      <w:r>
        <w:rPr>
          <w:rFonts w:ascii="仿宋" w:hAnsi="仿宋" w:eastAsia="仿宋_GB2312" w:cs="仿宋"/>
          <w:kern w:val="21"/>
          <w:sz w:val="32"/>
          <w:szCs w:val="32"/>
        </w:rPr>
        <w:t>,</w:t>
      </w:r>
      <w:r>
        <w:rPr>
          <w:rFonts w:hint="eastAsia" w:ascii="仿宋" w:hAnsi="仿宋" w:eastAsia="仿宋_GB2312" w:cs="仿宋_GB2312"/>
          <w:kern w:val="21"/>
          <w:sz w:val="32"/>
          <w:szCs w:val="32"/>
        </w:rPr>
        <w:t>每名运动员可报拳术一项、器械一项。乙组拳术男、女最多可各报</w:t>
      </w:r>
      <w:r>
        <w:rPr>
          <w:rFonts w:ascii="仿宋" w:hAnsi="仿宋" w:eastAsia="仿宋_GB2312" w:cs="仿宋"/>
          <w:kern w:val="21"/>
          <w:sz w:val="32"/>
          <w:szCs w:val="32"/>
        </w:rPr>
        <w:t>2</w:t>
      </w:r>
      <w:r>
        <w:rPr>
          <w:rFonts w:hint="eastAsia" w:ascii="仿宋" w:hAnsi="仿宋" w:eastAsia="仿宋_GB2312" w:cs="仿宋_GB2312"/>
          <w:kern w:val="21"/>
          <w:sz w:val="32"/>
          <w:szCs w:val="32"/>
        </w:rPr>
        <w:t>人，每名运动员最多可报</w:t>
      </w:r>
      <w:r>
        <w:rPr>
          <w:rFonts w:ascii="仿宋" w:hAnsi="仿宋" w:eastAsia="仿宋_GB2312" w:cs="仿宋"/>
          <w:kern w:val="21"/>
          <w:sz w:val="32"/>
          <w:szCs w:val="32"/>
        </w:rPr>
        <w:t>3</w:t>
      </w:r>
      <w:r>
        <w:rPr>
          <w:rFonts w:hint="eastAsia" w:ascii="仿宋" w:hAnsi="仿宋" w:eastAsia="仿宋_GB2312" w:cs="仿宋_GB2312"/>
          <w:kern w:val="21"/>
          <w:sz w:val="32"/>
          <w:szCs w:val="32"/>
        </w:rPr>
        <w:t>项（拳术、短器械、长器械各一项）。</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各设区市体育局指派运动队领队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人，教练员</w:t>
      </w:r>
      <w:r>
        <w:rPr>
          <w:rFonts w:ascii="仿宋" w:hAnsi="仿宋" w:eastAsia="仿宋_GB2312" w:cs="仿宋"/>
          <w:kern w:val="21"/>
          <w:sz w:val="32"/>
          <w:szCs w:val="32"/>
        </w:rPr>
        <w:t>2</w:t>
      </w:r>
      <w:r>
        <w:rPr>
          <w:rFonts w:hint="eastAsia" w:ascii="仿宋" w:hAnsi="仿宋" w:eastAsia="仿宋_GB2312" w:cs="仿宋_GB2312"/>
          <w:kern w:val="21"/>
          <w:sz w:val="32"/>
          <w:szCs w:val="32"/>
        </w:rPr>
        <w:t>人、医生</w:t>
      </w:r>
      <w:r>
        <w:rPr>
          <w:rFonts w:ascii="仿宋" w:hAnsi="仿宋" w:eastAsia="仿宋_GB2312" w:cs="仿宋"/>
          <w:kern w:val="21"/>
          <w:sz w:val="32"/>
          <w:szCs w:val="32"/>
        </w:rPr>
        <w:t>1</w:t>
      </w:r>
      <w:r>
        <w:rPr>
          <w:rFonts w:hint="eastAsia" w:ascii="仿宋" w:hAnsi="仿宋" w:eastAsia="仿宋_GB2312" w:cs="仿宋_GB2312"/>
          <w:kern w:val="21"/>
          <w:sz w:val="32"/>
          <w:szCs w:val="32"/>
        </w:rPr>
        <w:t>人。</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参加传统项目比赛必须写明套路名称。</w:t>
      </w:r>
    </w:p>
    <w:p>
      <w:pPr>
        <w:spacing w:line="560" w:lineRule="exact"/>
        <w:ind w:firstLine="640" w:firstLineChars="200"/>
        <w:rPr>
          <w:rFonts w:ascii="仿宋" w:hAnsi="仿宋" w:eastAsia="仿宋_GB2312"/>
          <w:kern w:val="21"/>
          <w:sz w:val="32"/>
          <w:szCs w:val="32"/>
        </w:rPr>
      </w:pPr>
      <w:r>
        <w:rPr>
          <w:rFonts w:hint="eastAsia" w:ascii="楷体" w:hAnsi="楷体" w:eastAsia="楷体" w:cs="楷体"/>
          <w:kern w:val="21"/>
          <w:sz w:val="32"/>
          <w:szCs w:val="32"/>
        </w:rPr>
        <w:t>（三）运动员年龄规定：</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少年甲组：</w:t>
      </w:r>
      <w:r>
        <w:rPr>
          <w:rFonts w:ascii="仿宋" w:hAnsi="仿宋" w:eastAsia="仿宋_GB2312" w:cs="仿宋"/>
          <w:kern w:val="21"/>
          <w:sz w:val="32"/>
          <w:szCs w:val="32"/>
        </w:rPr>
        <w:t>2006</w:t>
      </w:r>
      <w:r>
        <w:rPr>
          <w:rFonts w:hint="eastAsia" w:ascii="仿宋" w:hAnsi="仿宋" w:eastAsia="仿宋_GB2312" w:cs="仿宋_GB2312"/>
          <w:kern w:val="21"/>
          <w:sz w:val="32"/>
          <w:szCs w:val="32"/>
        </w:rPr>
        <w:t>年１月１日至</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少年乙组：</w:t>
      </w:r>
      <w:r>
        <w:rPr>
          <w:rFonts w:ascii="仿宋" w:hAnsi="仿宋" w:eastAsia="仿宋_GB2312" w:cs="仿宋"/>
          <w:kern w:val="21"/>
          <w:sz w:val="32"/>
          <w:szCs w:val="32"/>
        </w:rPr>
        <w:t>2011</w:t>
      </w:r>
      <w:r>
        <w:rPr>
          <w:rFonts w:hint="eastAsia" w:ascii="仿宋" w:hAnsi="仿宋" w:eastAsia="仿宋_GB2312" w:cs="仿宋_GB2312"/>
          <w:kern w:val="21"/>
          <w:sz w:val="32"/>
          <w:szCs w:val="32"/>
        </w:rPr>
        <w:t>年１月１日至</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少年丙组：</w:t>
      </w:r>
      <w:r>
        <w:rPr>
          <w:rFonts w:ascii="仿宋" w:hAnsi="仿宋" w:eastAsia="仿宋_GB2312" w:cs="仿宋"/>
          <w:kern w:val="21"/>
          <w:sz w:val="32"/>
          <w:szCs w:val="32"/>
        </w:rPr>
        <w:t>2013</w:t>
      </w:r>
      <w:r>
        <w:rPr>
          <w:rFonts w:hint="eastAsia" w:ascii="仿宋" w:hAnsi="仿宋" w:eastAsia="仿宋_GB2312" w:cs="仿宋_GB2312"/>
          <w:kern w:val="21"/>
          <w:sz w:val="32"/>
          <w:szCs w:val="32"/>
        </w:rPr>
        <w:t>年１月１日以后出生者。</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（四）省优秀运动队正式</w:t>
      </w:r>
      <w:r>
        <w:rPr>
          <w:rFonts w:ascii="仿宋" w:hAnsi="仿宋" w:eastAsia="仿宋_GB2312" w:cs="仿宋"/>
          <w:kern w:val="21"/>
          <w:sz w:val="32"/>
          <w:szCs w:val="32"/>
        </w:rPr>
        <w:t>(</w:t>
      </w:r>
      <w:r>
        <w:rPr>
          <w:rFonts w:hint="eastAsia" w:ascii="仿宋" w:hAnsi="仿宋" w:eastAsia="仿宋_GB2312" w:cs="仿宋_GB2312"/>
          <w:kern w:val="21"/>
          <w:sz w:val="32"/>
          <w:szCs w:val="32"/>
        </w:rPr>
        <w:t>含报调</w:t>
      </w:r>
      <w:r>
        <w:rPr>
          <w:rFonts w:ascii="仿宋" w:hAnsi="仿宋" w:eastAsia="仿宋_GB2312" w:cs="仿宋"/>
          <w:kern w:val="21"/>
          <w:sz w:val="32"/>
          <w:szCs w:val="32"/>
        </w:rPr>
        <w:t>)</w:t>
      </w:r>
      <w:r>
        <w:rPr>
          <w:rFonts w:hint="eastAsia" w:ascii="仿宋" w:hAnsi="仿宋" w:eastAsia="仿宋_GB2312" w:cs="仿宋_GB2312"/>
          <w:kern w:val="21"/>
          <w:sz w:val="32"/>
          <w:szCs w:val="32"/>
        </w:rPr>
        <w:t>运动员不得参加比赛</w:t>
      </w:r>
      <w:r>
        <w:rPr>
          <w:rFonts w:ascii="仿宋" w:hAnsi="仿宋" w:eastAsia="仿宋_GB2312" w:cs="仿宋"/>
          <w:kern w:val="21"/>
          <w:sz w:val="32"/>
          <w:szCs w:val="32"/>
        </w:rPr>
        <w:t>(</w:t>
      </w:r>
      <w:r>
        <w:rPr>
          <w:rFonts w:hint="eastAsia" w:ascii="仿宋" w:hAnsi="仿宋" w:eastAsia="仿宋_GB2312" w:cs="仿宋_GB2312"/>
          <w:kern w:val="21"/>
          <w:sz w:val="32"/>
          <w:szCs w:val="32"/>
        </w:rPr>
        <w:t>可参加测验</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（五）省外引进的运动员，已在国家体育总局办理相关注册手续的可报测验，选拔参加全国比赛的资格。</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（六）运动员须持有二代身份证，在省体育局进行有效注册，经县级以上医院检查身体健康且已办理人身意外伤害保险者方可参赛。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（七）运动员必须通过赛前文化考试（甲组不参加文化考试），否则不得参赛。</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（一）竞赛采用中国武术协会</w:t>
      </w:r>
      <w:r>
        <w:rPr>
          <w:rFonts w:ascii="仿宋" w:hAnsi="仿宋" w:eastAsia="仿宋_GB2312" w:cs="仿宋"/>
          <w:kern w:val="21"/>
          <w:sz w:val="32"/>
          <w:szCs w:val="32"/>
        </w:rPr>
        <w:t>2012</w:t>
      </w:r>
      <w:r>
        <w:rPr>
          <w:rFonts w:hint="eastAsia" w:ascii="仿宋" w:hAnsi="仿宋" w:eastAsia="仿宋_GB2312" w:cs="仿宋_GB2312"/>
          <w:kern w:val="21"/>
          <w:sz w:val="32"/>
          <w:szCs w:val="32"/>
        </w:rPr>
        <w:t>年审定的《武术套路竞赛规则》进行比赛；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（二）本次比赛为个人单项和集体项目赛。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（三）集体项目乙组和丙组分别进行比赛，各单位每组（男、女各</w:t>
      </w:r>
      <w:r>
        <w:rPr>
          <w:rFonts w:ascii="仿宋" w:hAnsi="仿宋" w:eastAsia="仿宋_GB2312" w:cs="仿宋"/>
          <w:kern w:val="21"/>
          <w:sz w:val="32"/>
          <w:szCs w:val="32"/>
        </w:rPr>
        <w:t>3</w:t>
      </w:r>
      <w:r>
        <w:rPr>
          <w:rFonts w:hint="eastAsia" w:ascii="仿宋" w:hAnsi="仿宋" w:eastAsia="仿宋_GB2312" w:cs="仿宋_GB2312"/>
          <w:kern w:val="21"/>
          <w:sz w:val="32"/>
          <w:szCs w:val="32"/>
        </w:rPr>
        <w:t>人）共</w:t>
      </w:r>
      <w:r>
        <w:rPr>
          <w:rFonts w:ascii="仿宋" w:hAnsi="仿宋" w:eastAsia="仿宋_GB2312" w:cs="仿宋"/>
          <w:kern w:val="21"/>
          <w:sz w:val="32"/>
          <w:szCs w:val="32"/>
        </w:rPr>
        <w:t>6</w:t>
      </w:r>
      <w:r>
        <w:rPr>
          <w:rFonts w:hint="eastAsia" w:ascii="仿宋" w:hAnsi="仿宋" w:eastAsia="仿宋_GB2312" w:cs="仿宋_GB2312"/>
          <w:kern w:val="21"/>
          <w:sz w:val="32"/>
          <w:szCs w:val="32"/>
        </w:rPr>
        <w:t>人参赛，每少</w:t>
      </w:r>
      <w:r>
        <w:rPr>
          <w:rFonts w:ascii="仿宋" w:hAnsi="仿宋" w:eastAsia="仿宋_GB2312" w:cs="仿宋"/>
          <w:kern w:val="21"/>
          <w:sz w:val="32"/>
          <w:szCs w:val="32"/>
        </w:rPr>
        <w:t>1</w:t>
      </w:r>
      <w:r>
        <w:rPr>
          <w:rFonts w:hint="eastAsia" w:ascii="仿宋" w:hAnsi="仿宋" w:eastAsia="仿宋_GB2312" w:cs="仿宋_GB2312"/>
          <w:kern w:val="21"/>
          <w:sz w:val="32"/>
          <w:szCs w:val="32"/>
        </w:rPr>
        <w:t>人，则由裁判长从该项应得分中扣</w:t>
      </w:r>
      <w:r>
        <w:rPr>
          <w:rFonts w:ascii="仿宋" w:hAnsi="仿宋" w:eastAsia="仿宋_GB2312" w:cs="仿宋"/>
          <w:kern w:val="21"/>
          <w:sz w:val="32"/>
          <w:szCs w:val="32"/>
        </w:rPr>
        <w:t>0.5</w:t>
      </w:r>
      <w:r>
        <w:rPr>
          <w:rFonts w:hint="eastAsia" w:ascii="仿宋" w:hAnsi="仿宋" w:eastAsia="仿宋_GB2312" w:cs="仿宋_GB2312"/>
          <w:kern w:val="21"/>
          <w:sz w:val="32"/>
          <w:szCs w:val="32"/>
        </w:rPr>
        <w:t>分；集体项目的演练时间限制在</w:t>
      </w:r>
      <w:r>
        <w:rPr>
          <w:rFonts w:ascii="仿宋" w:hAnsi="仿宋" w:eastAsia="仿宋_GB2312" w:cs="仿宋"/>
          <w:kern w:val="21"/>
          <w:sz w:val="32"/>
          <w:szCs w:val="32"/>
        </w:rPr>
        <w:t>2</w:t>
      </w:r>
      <w:r>
        <w:rPr>
          <w:rFonts w:hint="eastAsia" w:ascii="仿宋" w:hAnsi="仿宋" w:eastAsia="仿宋_GB2312" w:cs="仿宋_GB2312"/>
          <w:kern w:val="21"/>
          <w:sz w:val="32"/>
          <w:szCs w:val="32"/>
        </w:rPr>
        <w:t>分</w:t>
      </w:r>
      <w:r>
        <w:rPr>
          <w:rFonts w:ascii="仿宋" w:hAnsi="仿宋" w:eastAsia="仿宋_GB2312" w:cs="仿宋"/>
          <w:kern w:val="21"/>
          <w:sz w:val="32"/>
          <w:szCs w:val="32"/>
        </w:rPr>
        <w:t>30</w:t>
      </w:r>
      <w:r>
        <w:rPr>
          <w:rFonts w:hint="eastAsia" w:ascii="仿宋" w:hAnsi="仿宋" w:eastAsia="仿宋_GB2312" w:cs="仿宋_GB2312"/>
          <w:kern w:val="21"/>
          <w:sz w:val="32"/>
          <w:szCs w:val="32"/>
        </w:rPr>
        <w:t>秒</w:t>
      </w:r>
      <w:r>
        <w:rPr>
          <w:rFonts w:ascii="仿宋" w:hAnsi="仿宋" w:eastAsia="仿宋_GB2312" w:cs="仿宋"/>
          <w:kern w:val="21"/>
          <w:sz w:val="32"/>
          <w:szCs w:val="32"/>
        </w:rPr>
        <w:t>--3</w:t>
      </w:r>
      <w:r>
        <w:rPr>
          <w:rFonts w:hint="eastAsia" w:ascii="仿宋" w:hAnsi="仿宋" w:eastAsia="仿宋_GB2312" w:cs="仿宋_GB2312"/>
          <w:kern w:val="21"/>
          <w:sz w:val="32"/>
          <w:szCs w:val="32"/>
        </w:rPr>
        <w:t>分</w:t>
      </w:r>
      <w:r>
        <w:rPr>
          <w:rFonts w:ascii="仿宋" w:hAnsi="仿宋" w:eastAsia="仿宋_GB2312" w:cs="仿宋"/>
          <w:kern w:val="21"/>
          <w:sz w:val="32"/>
          <w:szCs w:val="32"/>
        </w:rPr>
        <w:t>30</w:t>
      </w:r>
      <w:r>
        <w:rPr>
          <w:rFonts w:hint="eastAsia" w:ascii="仿宋" w:hAnsi="仿宋" w:eastAsia="仿宋_GB2312" w:cs="仿宋_GB2312"/>
          <w:kern w:val="21"/>
          <w:sz w:val="32"/>
          <w:szCs w:val="32"/>
        </w:rPr>
        <w:t>秒。未达或超过</w:t>
      </w:r>
      <w:r>
        <w:rPr>
          <w:rFonts w:ascii="仿宋" w:hAnsi="仿宋" w:eastAsia="仿宋_GB2312" w:cs="仿宋"/>
          <w:kern w:val="21"/>
          <w:sz w:val="32"/>
          <w:szCs w:val="32"/>
        </w:rPr>
        <w:t>0.1</w:t>
      </w:r>
      <w:r>
        <w:rPr>
          <w:rFonts w:hint="eastAsia" w:ascii="仿宋" w:hAnsi="仿宋" w:eastAsia="仿宋_GB2312" w:cs="仿宋_GB2312"/>
          <w:kern w:val="21"/>
          <w:sz w:val="32"/>
          <w:szCs w:val="32"/>
        </w:rPr>
        <w:t>至５秒，由裁判长从该项应得分中扣</w:t>
      </w:r>
      <w:r>
        <w:rPr>
          <w:rFonts w:ascii="仿宋" w:hAnsi="仿宋" w:eastAsia="仿宋_GB2312" w:cs="仿宋"/>
          <w:kern w:val="21"/>
          <w:sz w:val="32"/>
          <w:szCs w:val="32"/>
        </w:rPr>
        <w:t>0.1</w:t>
      </w:r>
      <w:r>
        <w:rPr>
          <w:rFonts w:hint="eastAsia" w:ascii="仿宋" w:hAnsi="仿宋" w:eastAsia="仿宋_GB2312" w:cs="仿宋_GB2312"/>
          <w:kern w:val="21"/>
          <w:sz w:val="32"/>
          <w:szCs w:val="32"/>
        </w:rPr>
        <w:t>分，依次类推。</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（四）比赛难度动作</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甲组、乙组难度动作不限；丙组只选报</w:t>
      </w:r>
      <w:r>
        <w:rPr>
          <w:rFonts w:ascii="仿宋" w:hAnsi="仿宋" w:eastAsia="仿宋_GB2312" w:cs="仿宋"/>
          <w:kern w:val="21"/>
          <w:sz w:val="32"/>
          <w:szCs w:val="32"/>
        </w:rPr>
        <w:t>A</w:t>
      </w:r>
      <w:r>
        <w:rPr>
          <w:rFonts w:hint="eastAsia" w:ascii="仿宋" w:hAnsi="仿宋" w:eastAsia="仿宋_GB2312" w:cs="仿宋_GB2312"/>
          <w:kern w:val="21"/>
          <w:sz w:val="32"/>
          <w:szCs w:val="32"/>
        </w:rPr>
        <w:t>级、</w:t>
      </w:r>
      <w:r>
        <w:rPr>
          <w:rFonts w:ascii="仿宋" w:hAnsi="仿宋" w:eastAsia="仿宋_GB2312" w:cs="仿宋"/>
          <w:kern w:val="21"/>
          <w:sz w:val="32"/>
          <w:szCs w:val="32"/>
        </w:rPr>
        <w:t>B</w:t>
      </w:r>
      <w:r>
        <w:rPr>
          <w:rFonts w:hint="eastAsia" w:ascii="仿宋" w:hAnsi="仿宋" w:eastAsia="仿宋_GB2312" w:cs="仿宋_GB2312"/>
          <w:kern w:val="21"/>
          <w:sz w:val="32"/>
          <w:szCs w:val="32"/>
        </w:rPr>
        <w:t>级难度动作。</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运动员选报不同等级的同种技术类型的动作难度和动作难度加连接难度，不得超过两次，超过规定者，按前两次计算难度分数。</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下降分只能放在最后一个难度。</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对必选动作要求：参加自选套路运动员必须选做规则中对各项目要求的主要动作内容。</w:t>
      </w:r>
    </w:p>
    <w:p>
      <w:pPr>
        <w:spacing w:line="560" w:lineRule="exact"/>
        <w:ind w:firstLine="640" w:firstLineChars="200"/>
        <w:rPr>
          <w:rFonts w:ascii="仿宋" w:hAnsi="仿宋" w:eastAsia="仿宋_GB2312"/>
          <w:kern w:val="21"/>
          <w:sz w:val="32"/>
          <w:szCs w:val="32"/>
        </w:rPr>
      </w:pPr>
      <w:r>
        <w:rPr>
          <w:rFonts w:hint="eastAsia" w:ascii="仿宋" w:hAnsi="仿宋" w:eastAsia="黑体" w:cs="黑体"/>
          <w:kern w:val="21"/>
          <w:sz w:val="32"/>
          <w:szCs w:val="32"/>
        </w:rPr>
        <w:t>六、录取名次办法</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（一）男、女各单项分别录取前八名，上场实际参赛人数</w:t>
      </w:r>
      <w:r>
        <w:rPr>
          <w:rFonts w:ascii="仿宋" w:hAnsi="仿宋" w:eastAsia="仿宋_GB2312" w:cs="仿宋"/>
          <w:kern w:val="21"/>
          <w:sz w:val="32"/>
          <w:szCs w:val="32"/>
        </w:rPr>
        <w:t>8</w:t>
      </w:r>
      <w:r>
        <w:rPr>
          <w:rFonts w:hint="eastAsia" w:ascii="仿宋" w:hAnsi="仿宋" w:eastAsia="仿宋_GB2312" w:cs="仿宋_GB2312"/>
          <w:kern w:val="21"/>
          <w:sz w:val="32"/>
          <w:szCs w:val="32"/>
        </w:rPr>
        <w:t>人以下（含</w:t>
      </w:r>
      <w:r>
        <w:rPr>
          <w:rFonts w:ascii="仿宋" w:hAnsi="仿宋" w:eastAsia="仿宋_GB2312" w:cs="仿宋"/>
          <w:kern w:val="21"/>
          <w:sz w:val="32"/>
          <w:szCs w:val="32"/>
        </w:rPr>
        <w:t>8</w:t>
      </w:r>
      <w:r>
        <w:rPr>
          <w:rFonts w:hint="eastAsia" w:ascii="仿宋" w:hAnsi="仿宋" w:eastAsia="仿宋_GB2312" w:cs="仿宋_GB2312"/>
          <w:kern w:val="21"/>
          <w:sz w:val="32"/>
          <w:szCs w:val="32"/>
        </w:rPr>
        <w:t>人）减一录取，名次分按</w:t>
      </w:r>
      <w:r>
        <w:rPr>
          <w:rFonts w:ascii="仿宋" w:hAnsi="仿宋" w:eastAsia="仿宋_GB2312" w:cs="仿宋"/>
          <w:kern w:val="21"/>
          <w:sz w:val="32"/>
          <w:szCs w:val="32"/>
        </w:rPr>
        <w:t>9</w:t>
      </w:r>
      <w:r>
        <w:rPr>
          <w:rFonts w:hint="eastAsia" w:ascii="仿宋" w:hAnsi="仿宋" w:eastAsia="仿宋_GB2312" w:cs="仿宋_GB2312"/>
          <w:kern w:val="21"/>
          <w:sz w:val="32"/>
          <w:szCs w:val="32"/>
        </w:rPr>
        <w:t>、</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6</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分计算；不足</w:t>
      </w:r>
      <w:r>
        <w:rPr>
          <w:rFonts w:ascii="仿宋" w:hAnsi="仿宋" w:eastAsia="仿宋_GB2312" w:cs="仿宋"/>
          <w:kern w:val="21"/>
          <w:sz w:val="32"/>
          <w:szCs w:val="32"/>
        </w:rPr>
        <w:t>3</w:t>
      </w:r>
      <w:r>
        <w:rPr>
          <w:rFonts w:hint="eastAsia" w:ascii="仿宋" w:hAnsi="仿宋" w:eastAsia="仿宋_GB2312" w:cs="仿宋_GB2312"/>
          <w:kern w:val="21"/>
          <w:sz w:val="32"/>
          <w:szCs w:val="32"/>
        </w:rPr>
        <w:t>人不予比赛。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（二）男、女团体分别录取前六名：以乙组、丙组各名次得分相加计算团体总分，总分多者名次列前，总分相等以获第一名多者列前，以此类推。名次分按</w:t>
      </w:r>
      <w:r>
        <w:rPr>
          <w:rFonts w:ascii="仿宋" w:hAnsi="仿宋" w:eastAsia="仿宋_GB2312" w:cs="仿宋"/>
          <w:kern w:val="21"/>
          <w:sz w:val="32"/>
          <w:szCs w:val="32"/>
        </w:rPr>
        <w:t>9</w:t>
      </w:r>
      <w:r>
        <w:rPr>
          <w:rFonts w:hint="eastAsia" w:ascii="仿宋" w:hAnsi="仿宋" w:eastAsia="仿宋_GB2312" w:cs="仿宋_GB2312"/>
          <w:kern w:val="21"/>
          <w:sz w:val="32"/>
          <w:szCs w:val="32"/>
        </w:rPr>
        <w:t>、</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6</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分计算。</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七、竞赛监督委员会、仲裁委员会和裁判员</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（一）竞赛监督委员会人员组成和职责范围按规则执行。</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（二）仲裁委员会人员组成和职责范围按《仲裁委员会条例》规定执行。</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（三）裁判员由省体育局和省武术运动管理中心统一选派。</w:t>
      </w:r>
    </w:p>
    <w:p>
      <w:pPr>
        <w:spacing w:line="560" w:lineRule="exact"/>
        <w:ind w:firstLine="640" w:firstLineChars="200"/>
        <w:rPr>
          <w:rFonts w:ascii="仿宋" w:hAnsi="仿宋" w:eastAsia="仿宋_GB2312"/>
          <w:kern w:val="21"/>
          <w:sz w:val="32"/>
          <w:szCs w:val="32"/>
        </w:rPr>
      </w:pPr>
      <w:r>
        <w:rPr>
          <w:rFonts w:hint="eastAsia" w:ascii="仿宋" w:hAnsi="仿宋" w:eastAsia="黑体" w:cs="黑体"/>
          <w:kern w:val="21"/>
          <w:sz w:val="32"/>
          <w:szCs w:val="32"/>
        </w:rPr>
        <w:t>八、报名和报到</w:t>
      </w:r>
    </w:p>
    <w:p>
      <w:pPr>
        <w:spacing w:line="560" w:lineRule="exact"/>
        <w:ind w:firstLine="640" w:firstLineChars="200"/>
        <w:rPr>
          <w:rFonts w:ascii="楷体" w:hAnsi="楷体" w:eastAsia="楷体"/>
          <w:kern w:val="21"/>
          <w:sz w:val="32"/>
          <w:szCs w:val="32"/>
        </w:rPr>
      </w:pPr>
      <w:r>
        <w:rPr>
          <w:rFonts w:hint="eastAsia" w:ascii="楷体" w:hAnsi="楷体" w:eastAsia="楷体" w:cs="楷体"/>
          <w:kern w:val="21"/>
          <w:sz w:val="32"/>
          <w:szCs w:val="32"/>
        </w:rPr>
        <w:t>（一）报名</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报名表、难度登记表登录体育竞赛通评分系统，网址为：</w:t>
      </w:r>
      <w:r>
        <w:rPr>
          <w:rFonts w:ascii="仿宋" w:hAnsi="仿宋" w:eastAsia="仿宋_GB2312" w:cs="仿宋"/>
          <w:kern w:val="21"/>
          <w:sz w:val="32"/>
          <w:szCs w:val="32"/>
        </w:rPr>
        <w:t>http://FJ.justtool.com (</w:t>
      </w:r>
      <w:r>
        <w:rPr>
          <w:rFonts w:hint="eastAsia" w:ascii="仿宋" w:hAnsi="仿宋" w:eastAsia="仿宋_GB2312" w:cs="仿宋_GB2312"/>
          <w:kern w:val="21"/>
          <w:sz w:val="32"/>
          <w:szCs w:val="32"/>
        </w:rPr>
        <w:t>建议浏览器：</w:t>
      </w:r>
      <w:r>
        <w:rPr>
          <w:rFonts w:ascii="仿宋" w:hAnsi="仿宋" w:eastAsia="仿宋_GB2312" w:cs="仿宋"/>
          <w:kern w:val="21"/>
          <w:sz w:val="32"/>
          <w:szCs w:val="32"/>
        </w:rPr>
        <w:t>360</w:t>
      </w:r>
      <w:r>
        <w:rPr>
          <w:rFonts w:hint="eastAsia" w:ascii="仿宋" w:hAnsi="仿宋" w:eastAsia="仿宋_GB2312" w:cs="仿宋_GB2312"/>
          <w:kern w:val="21"/>
          <w:sz w:val="32"/>
          <w:szCs w:val="32"/>
        </w:rPr>
        <w:t>浏览器极速模式</w:t>
      </w:r>
      <w:r>
        <w:rPr>
          <w:rFonts w:ascii="仿宋" w:hAnsi="仿宋" w:eastAsia="仿宋_GB2312"/>
          <w:kern w:val="21"/>
          <w:sz w:val="32"/>
          <w:szCs w:val="32"/>
        </w:rPr>
        <w:t>\</w:t>
      </w:r>
      <w:r>
        <w:rPr>
          <w:rFonts w:hint="eastAsia" w:ascii="仿宋" w:hAnsi="仿宋" w:eastAsia="仿宋_GB2312" w:cs="仿宋_GB2312"/>
          <w:kern w:val="21"/>
          <w:sz w:val="32"/>
          <w:szCs w:val="32"/>
        </w:rPr>
        <w:t>谷歌浏览器，队伍初始密码：</w:t>
      </w:r>
      <w:r>
        <w:rPr>
          <w:rFonts w:ascii="仿宋" w:hAnsi="仿宋" w:eastAsia="仿宋_GB2312" w:cs="仿宋"/>
          <w:kern w:val="21"/>
          <w:sz w:val="32"/>
          <w:szCs w:val="32"/>
        </w:rPr>
        <w:t>111),</w:t>
      </w:r>
      <w:r>
        <w:rPr>
          <w:rFonts w:hint="eastAsia" w:ascii="仿宋" w:hAnsi="仿宋" w:eastAsia="仿宋_GB2312" w:cs="仿宋_GB2312"/>
          <w:kern w:val="21"/>
          <w:sz w:val="32"/>
          <w:szCs w:val="32"/>
        </w:rPr>
        <w:t>报名服务电话：</w:t>
      </w:r>
      <w:r>
        <w:rPr>
          <w:rFonts w:ascii="仿宋" w:hAnsi="仿宋" w:eastAsia="仿宋_GB2312" w:cs="仿宋"/>
          <w:kern w:val="21"/>
          <w:sz w:val="32"/>
          <w:szCs w:val="32"/>
        </w:rPr>
        <w:t>18064684229</w:t>
      </w:r>
      <w:r>
        <w:rPr>
          <w:rFonts w:hint="eastAsia" w:ascii="仿宋" w:hAnsi="仿宋" w:eastAsia="仿宋_GB2312" w:cs="仿宋_GB2312"/>
          <w:kern w:val="21"/>
          <w:sz w:val="32"/>
          <w:szCs w:val="32"/>
        </w:rPr>
        <w:t>。各参赛队于</w:t>
      </w:r>
      <w:r>
        <w:rPr>
          <w:rFonts w:ascii="仿宋" w:hAnsi="仿宋" w:eastAsia="仿宋_GB2312" w:cs="仿宋"/>
          <w:kern w:val="21"/>
          <w:sz w:val="32"/>
          <w:szCs w:val="32"/>
        </w:rPr>
        <w:t>2024</w:t>
      </w:r>
      <w:r>
        <w:rPr>
          <w:rFonts w:hint="eastAsia" w:ascii="仿宋" w:hAnsi="仿宋" w:eastAsia="仿宋_GB2312" w:cs="仿宋_GB2312"/>
          <w:kern w:val="21"/>
          <w:sz w:val="32"/>
          <w:szCs w:val="32"/>
        </w:rPr>
        <w:t>年</w:t>
      </w: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4</w:t>
      </w:r>
      <w:r>
        <w:rPr>
          <w:rFonts w:hint="eastAsia" w:ascii="仿宋" w:hAnsi="仿宋" w:eastAsia="仿宋_GB2312" w:cs="仿宋_GB2312"/>
          <w:kern w:val="21"/>
          <w:sz w:val="32"/>
          <w:szCs w:val="32"/>
        </w:rPr>
        <w:t>日前完成网上报名和难度申报（未及时提交网络报名和难度申报不给予竞赛编排）</w:t>
      </w:r>
      <w:r>
        <w:rPr>
          <w:rFonts w:ascii="仿宋" w:hAnsi="仿宋" w:eastAsia="仿宋_GB2312" w:cs="仿宋"/>
          <w:kern w:val="21"/>
          <w:sz w:val="32"/>
          <w:szCs w:val="32"/>
        </w:rPr>
        <w:t>,</w:t>
      </w:r>
      <w:r>
        <w:rPr>
          <w:rFonts w:hint="eastAsia" w:ascii="仿宋" w:hAnsi="仿宋" w:eastAsia="仿宋_GB2312" w:cs="仿宋_GB2312"/>
          <w:kern w:val="21"/>
          <w:sz w:val="32"/>
          <w:szCs w:val="32"/>
        </w:rPr>
        <w:t>并打印加盖设区市体育局公章，于赛前</w:t>
      </w:r>
      <w:r>
        <w:rPr>
          <w:rFonts w:ascii="仿宋" w:hAnsi="仿宋" w:eastAsia="仿宋_GB2312" w:cs="仿宋"/>
          <w:kern w:val="21"/>
          <w:sz w:val="32"/>
          <w:szCs w:val="32"/>
        </w:rPr>
        <w:t>30</w:t>
      </w:r>
      <w:r>
        <w:rPr>
          <w:rFonts w:hint="eastAsia" w:ascii="仿宋" w:hAnsi="仿宋" w:eastAsia="仿宋_GB2312" w:cs="仿宋_GB2312"/>
          <w:kern w:val="21"/>
          <w:sz w:val="32"/>
          <w:szCs w:val="32"/>
        </w:rPr>
        <w:t>天寄达省武术运动管理中心竞赛训练科（地址：福州市鼓楼区福飞路</w:t>
      </w:r>
      <w:r>
        <w:rPr>
          <w:rFonts w:ascii="仿宋" w:hAnsi="仿宋" w:eastAsia="仿宋_GB2312" w:cs="仿宋"/>
          <w:kern w:val="21"/>
          <w:sz w:val="32"/>
          <w:szCs w:val="32"/>
        </w:rPr>
        <w:t>151</w:t>
      </w:r>
      <w:r>
        <w:rPr>
          <w:rFonts w:hint="eastAsia" w:ascii="仿宋" w:hAnsi="仿宋" w:eastAsia="仿宋_GB2312" w:cs="仿宋_GB2312"/>
          <w:kern w:val="21"/>
          <w:sz w:val="32"/>
          <w:szCs w:val="32"/>
        </w:rPr>
        <w:t>号，邮编：</w:t>
      </w:r>
      <w:r>
        <w:rPr>
          <w:rFonts w:ascii="仿宋" w:hAnsi="仿宋" w:eastAsia="仿宋_GB2312" w:cs="仿宋"/>
          <w:kern w:val="21"/>
          <w:sz w:val="32"/>
          <w:szCs w:val="32"/>
        </w:rPr>
        <w:t>350003</w:t>
      </w:r>
      <w:r>
        <w:rPr>
          <w:rFonts w:hint="eastAsia" w:ascii="仿宋" w:hAnsi="仿宋" w:eastAsia="仿宋_GB2312" w:cs="仿宋_GB2312"/>
          <w:kern w:val="21"/>
          <w:sz w:val="32"/>
          <w:szCs w:val="32"/>
        </w:rPr>
        <w:t>，电话：</w:t>
      </w:r>
      <w:r>
        <w:rPr>
          <w:rFonts w:ascii="仿宋" w:hAnsi="仿宋" w:eastAsia="仿宋_GB2312" w:cs="仿宋"/>
          <w:kern w:val="21"/>
          <w:sz w:val="32"/>
          <w:szCs w:val="32"/>
        </w:rPr>
        <w:t>13705030935</w:t>
      </w:r>
      <w:r>
        <w:rPr>
          <w:rFonts w:hint="eastAsia" w:ascii="仿宋" w:hAnsi="仿宋" w:eastAsia="仿宋_GB2312" w:cs="仿宋_GB2312"/>
          <w:kern w:val="21"/>
          <w:sz w:val="32"/>
          <w:szCs w:val="32"/>
        </w:rPr>
        <w:t>），以寄出邮戳日期为准。</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赛前文化测试汇总表可自行下载。登入邮箱：</w:t>
      </w:r>
      <w:r>
        <w:rPr>
          <w:rFonts w:ascii="仿宋" w:hAnsi="仿宋" w:eastAsia="仿宋_GB2312" w:cs="仿宋"/>
          <w:kern w:val="21"/>
          <w:sz w:val="32"/>
          <w:szCs w:val="32"/>
        </w:rPr>
        <w:t>fjtlss@126.com</w:t>
      </w:r>
      <w:r>
        <w:rPr>
          <w:rFonts w:hint="eastAsia" w:ascii="仿宋" w:hAnsi="仿宋" w:eastAsia="仿宋_GB2312" w:cs="仿宋_GB2312"/>
          <w:kern w:val="21"/>
          <w:sz w:val="32"/>
          <w:szCs w:val="32"/>
        </w:rPr>
        <w:t>，密码：</w:t>
      </w:r>
      <w:r>
        <w:rPr>
          <w:rFonts w:ascii="仿宋" w:hAnsi="仿宋" w:eastAsia="仿宋_GB2312" w:cs="仿宋"/>
          <w:kern w:val="21"/>
          <w:sz w:val="32"/>
          <w:szCs w:val="32"/>
        </w:rPr>
        <w:t>fj123456</w:t>
      </w:r>
      <w:r>
        <w:rPr>
          <w:rFonts w:hint="eastAsia" w:ascii="仿宋" w:hAnsi="仿宋" w:eastAsia="仿宋_GB2312" w:cs="仿宋_GB2312"/>
          <w:kern w:val="21"/>
          <w:sz w:val="32"/>
          <w:szCs w:val="32"/>
        </w:rPr>
        <w:t>，赛前文化测试汇总表须于赛前</w:t>
      </w:r>
      <w:r>
        <w:rPr>
          <w:rFonts w:ascii="仿宋" w:hAnsi="仿宋" w:eastAsia="仿宋_GB2312" w:cs="仿宋"/>
          <w:kern w:val="21"/>
          <w:sz w:val="32"/>
          <w:szCs w:val="32"/>
        </w:rPr>
        <w:t>30</w:t>
      </w:r>
      <w:r>
        <w:rPr>
          <w:rFonts w:hint="eastAsia" w:ascii="仿宋" w:hAnsi="仿宋" w:eastAsia="仿宋_GB2312" w:cs="仿宋_GB2312"/>
          <w:kern w:val="21"/>
          <w:sz w:val="32"/>
          <w:szCs w:val="32"/>
        </w:rPr>
        <w:t>天发送至</w:t>
      </w:r>
      <w:r>
        <w:rPr>
          <w:rFonts w:ascii="仿宋" w:hAnsi="仿宋" w:eastAsia="仿宋_GB2312" w:cs="仿宋"/>
          <w:kern w:val="21"/>
          <w:sz w:val="32"/>
          <w:szCs w:val="32"/>
        </w:rPr>
        <w:t>wolfcw@qq.com</w:t>
      </w:r>
      <w:r>
        <w:rPr>
          <w:rFonts w:hint="eastAsia" w:ascii="仿宋" w:hAnsi="仿宋" w:eastAsia="仿宋_GB2312" w:cs="仿宋_GB2312"/>
          <w:kern w:val="21"/>
          <w:sz w:val="32"/>
          <w:szCs w:val="32"/>
        </w:rPr>
        <w:t>。未及时提交赛前文化测试汇总表不给予竞赛编排。</w:t>
      </w:r>
    </w:p>
    <w:p>
      <w:pPr>
        <w:spacing w:line="560" w:lineRule="exact"/>
        <w:ind w:firstLine="640" w:firstLineChars="200"/>
        <w:rPr>
          <w:rFonts w:ascii="楷体" w:hAnsi="楷体" w:eastAsia="楷体"/>
          <w:kern w:val="21"/>
          <w:sz w:val="32"/>
          <w:szCs w:val="32"/>
        </w:rPr>
      </w:pPr>
      <w:r>
        <w:rPr>
          <w:rFonts w:hint="eastAsia" w:ascii="楷体" w:hAnsi="楷体" w:eastAsia="楷体" w:cs="楷体"/>
          <w:kern w:val="21"/>
          <w:sz w:val="32"/>
          <w:szCs w:val="32"/>
        </w:rPr>
        <w:t>（二）报到：</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裁判员于赛前三天到赛区报到，各代表队于赛前二天到赛区报到。</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九、其它</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（一）竞赛规程规定外的任何项目和个人不得报名参赛。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（二）所有参赛运动队报到时，必须向大会报到处提交参赛运动员由县级以上医院出具的有效健康证明、保险公司出具的有效人身意外伤害保险。缺一不得参赛。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（三）为了端正赛风，严肃赛场纪律，保证公平竞赛，各代表队和裁判员必须严格遵守省体育总局关于赛风赛纪的有关规定。</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（四）运动员现场出现伤病临时处理由组委会承担，如需住院、持久治疗或出现其它意外情况产生的费用和责任由参赛单位自行负责。</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（五）各参赛单位食宿费每人每天</w:t>
      </w:r>
      <w:r>
        <w:rPr>
          <w:rFonts w:ascii="仿宋" w:hAnsi="仿宋" w:eastAsia="仿宋_GB2312" w:cs="仿宋"/>
          <w:kern w:val="21"/>
          <w:sz w:val="32"/>
          <w:szCs w:val="32"/>
        </w:rPr>
        <w:t>80</w:t>
      </w:r>
      <w:r>
        <w:rPr>
          <w:rFonts w:hint="eastAsia" w:ascii="仿宋" w:hAnsi="仿宋" w:eastAsia="仿宋_GB2312" w:cs="仿宋_GB2312"/>
          <w:kern w:val="21"/>
          <w:sz w:val="32"/>
          <w:szCs w:val="32"/>
        </w:rPr>
        <w:t>元，其他费用详见补充通知。</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十、本规程解释权属主办单位，未尽事宜另行通知。</w:t>
      </w:r>
    </w:p>
    <w:p>
      <w:pPr>
        <w:pStyle w:val="2"/>
        <w:ind w:firstLine="31680"/>
        <w:rPr>
          <w:rFonts w:cs="Times New Roman"/>
        </w:rPr>
      </w:pPr>
    </w:p>
    <w:p>
      <w:pPr>
        <w:pStyle w:val="2"/>
        <w:ind w:firstLine="0" w:firstLineChars="0"/>
        <w:rPr>
          <w:rFonts w:ascii="仿宋" w:hAnsi="仿宋" w:eastAsia="仿宋" w:cs="Times New Roman"/>
          <w:sz w:val="28"/>
          <w:szCs w:val="28"/>
        </w:rPr>
      </w:pPr>
    </w:p>
    <w:p/>
    <w:p/>
    <w:p/>
    <w:p/>
    <w:p/>
    <w:p>
      <w:r>
        <w:br w:type="page"/>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年福建省青少年武术散打锦标赛竞赛规程</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一、竞赛日期和地点</w:t>
      </w:r>
    </w:p>
    <w:p>
      <w:pPr>
        <w:spacing w:line="560" w:lineRule="exact"/>
        <w:ind w:firstLine="640" w:firstLineChars="200"/>
        <w:rPr>
          <w:rFonts w:ascii="仿宋" w:hAnsi="仿宋" w:eastAsia="黑体"/>
          <w:kern w:val="21"/>
          <w:sz w:val="32"/>
          <w:szCs w:val="32"/>
        </w:rPr>
      </w:pP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15</w:t>
      </w:r>
      <w:r>
        <w:rPr>
          <w:rFonts w:hint="eastAsia" w:ascii="仿宋" w:hAnsi="仿宋" w:eastAsia="仿宋_GB2312" w:cs="仿宋_GB2312"/>
          <w:kern w:val="21"/>
          <w:sz w:val="32"/>
          <w:szCs w:val="32"/>
        </w:rPr>
        <w:t>日至</w:t>
      </w:r>
      <w:r>
        <w:rPr>
          <w:rFonts w:ascii="仿宋" w:hAnsi="仿宋" w:eastAsia="仿宋_GB2312" w:cs="仿宋"/>
          <w:kern w:val="21"/>
          <w:sz w:val="32"/>
          <w:szCs w:val="32"/>
        </w:rPr>
        <w:t>18</w:t>
      </w:r>
      <w:r>
        <w:rPr>
          <w:rFonts w:hint="eastAsia" w:ascii="仿宋" w:hAnsi="仿宋" w:eastAsia="仿宋_GB2312" w:cs="仿宋_GB2312"/>
          <w:kern w:val="21"/>
          <w:sz w:val="32"/>
          <w:szCs w:val="32"/>
        </w:rPr>
        <w:t>日在南平武夷山市举行。</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各设区市、平潭综合实验区</w:t>
      </w:r>
    </w:p>
    <w:p>
      <w:pPr>
        <w:spacing w:line="560" w:lineRule="exact"/>
        <w:ind w:firstLine="640" w:firstLineChars="200"/>
        <w:rPr>
          <w:rFonts w:ascii="仿宋" w:eastAsia="仿宋"/>
          <w:kern w:val="21"/>
          <w:sz w:val="32"/>
          <w:szCs w:val="32"/>
        </w:rPr>
      </w:pPr>
      <w:r>
        <w:rPr>
          <w:rFonts w:hint="eastAsia" w:ascii="仿宋" w:hAnsi="仿宋" w:eastAsia="黑体" w:cs="黑体"/>
          <w:kern w:val="21"/>
          <w:sz w:val="32"/>
          <w:szCs w:val="32"/>
        </w:rPr>
        <w:t>三、竞赛项目</w:t>
      </w:r>
    </w:p>
    <w:p>
      <w:pPr>
        <w:spacing w:line="560" w:lineRule="exact"/>
        <w:ind w:firstLine="640" w:firstLineChars="200"/>
        <w:rPr>
          <w:rFonts w:ascii="楷体" w:hAnsi="楷体" w:eastAsia="楷体"/>
          <w:kern w:val="21"/>
          <w:sz w:val="32"/>
          <w:szCs w:val="32"/>
        </w:rPr>
      </w:pPr>
      <w:r>
        <w:rPr>
          <w:rFonts w:hint="eastAsia" w:ascii="楷体" w:hAnsi="楷体" w:eastAsia="楷体" w:cs="楷体"/>
          <w:kern w:val="21"/>
          <w:sz w:val="32"/>
          <w:szCs w:val="32"/>
        </w:rPr>
        <w:t>（一）男子：</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甲组：</w:t>
      </w:r>
      <w:r>
        <w:rPr>
          <w:rFonts w:ascii="仿宋" w:hAnsi="仿宋" w:eastAsia="仿宋_GB2312" w:cs="仿宋"/>
          <w:kern w:val="21"/>
          <w:sz w:val="32"/>
          <w:szCs w:val="32"/>
        </w:rPr>
        <w:t>48</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56</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60</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65</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70</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75</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80</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85</w:t>
      </w:r>
      <w:r>
        <w:rPr>
          <w:rFonts w:hint="eastAsia" w:ascii="仿宋" w:hAnsi="仿宋" w:eastAsia="仿宋_GB2312" w:cs="仿宋_GB2312"/>
          <w:kern w:val="21"/>
          <w:sz w:val="32"/>
          <w:szCs w:val="32"/>
        </w:rPr>
        <w:t>公斤级；</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乙组：</w:t>
      </w:r>
      <w:r>
        <w:rPr>
          <w:rFonts w:ascii="仿宋" w:hAnsi="仿宋" w:eastAsia="仿宋_GB2312" w:cs="仿宋"/>
          <w:kern w:val="21"/>
          <w:sz w:val="32"/>
          <w:szCs w:val="32"/>
        </w:rPr>
        <w:t>48</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56</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60</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65</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70</w:t>
      </w:r>
      <w:r>
        <w:rPr>
          <w:rFonts w:hint="eastAsia" w:ascii="仿宋" w:hAnsi="仿宋" w:eastAsia="仿宋_GB2312" w:cs="仿宋_GB2312"/>
          <w:kern w:val="21"/>
          <w:sz w:val="32"/>
          <w:szCs w:val="32"/>
        </w:rPr>
        <w:t>公斤级；</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丙组：</w:t>
      </w:r>
      <w:r>
        <w:rPr>
          <w:rFonts w:ascii="仿宋" w:hAnsi="仿宋" w:eastAsia="仿宋_GB2312" w:cs="仿宋"/>
          <w:kern w:val="21"/>
          <w:sz w:val="32"/>
          <w:szCs w:val="32"/>
        </w:rPr>
        <w:t>39</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42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45</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48</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56</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60</w:t>
      </w:r>
      <w:r>
        <w:rPr>
          <w:rFonts w:hint="eastAsia" w:ascii="仿宋" w:hAnsi="仿宋" w:eastAsia="仿宋_GB2312" w:cs="仿宋_GB2312"/>
          <w:kern w:val="21"/>
          <w:sz w:val="32"/>
          <w:szCs w:val="32"/>
        </w:rPr>
        <w:t>公斤级。</w:t>
      </w:r>
    </w:p>
    <w:p>
      <w:pPr>
        <w:spacing w:line="560" w:lineRule="exact"/>
        <w:ind w:firstLine="640" w:firstLineChars="200"/>
        <w:rPr>
          <w:rFonts w:ascii="楷体" w:hAnsi="楷体" w:eastAsia="楷体"/>
          <w:kern w:val="21"/>
          <w:sz w:val="32"/>
          <w:szCs w:val="32"/>
        </w:rPr>
      </w:pPr>
      <w:r>
        <w:rPr>
          <w:rFonts w:hint="eastAsia" w:ascii="楷体" w:hAnsi="楷体" w:eastAsia="楷体" w:cs="楷体"/>
          <w:kern w:val="21"/>
          <w:sz w:val="32"/>
          <w:szCs w:val="32"/>
        </w:rPr>
        <w:t>（二）女子：</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甲组：</w:t>
      </w:r>
      <w:r>
        <w:rPr>
          <w:rFonts w:ascii="仿宋" w:hAnsi="仿宋" w:eastAsia="仿宋_GB2312" w:cs="仿宋"/>
          <w:kern w:val="21"/>
          <w:sz w:val="32"/>
          <w:szCs w:val="32"/>
        </w:rPr>
        <w:t>48</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56</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60</w:t>
      </w:r>
      <w:r>
        <w:rPr>
          <w:rFonts w:hint="eastAsia" w:ascii="仿宋" w:hAnsi="仿宋" w:eastAsia="仿宋_GB2312" w:cs="仿宋_GB2312"/>
          <w:kern w:val="21"/>
          <w:sz w:val="32"/>
          <w:szCs w:val="32"/>
        </w:rPr>
        <w:t>公斤级；</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乙组：</w:t>
      </w:r>
      <w:r>
        <w:rPr>
          <w:rFonts w:ascii="仿宋" w:hAnsi="仿宋" w:eastAsia="仿宋_GB2312" w:cs="仿宋"/>
          <w:kern w:val="21"/>
          <w:sz w:val="32"/>
          <w:szCs w:val="32"/>
        </w:rPr>
        <w:t>48</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56</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60</w:t>
      </w:r>
      <w:r>
        <w:rPr>
          <w:rFonts w:hint="eastAsia" w:ascii="仿宋" w:hAnsi="仿宋" w:eastAsia="仿宋_GB2312" w:cs="仿宋_GB2312"/>
          <w:kern w:val="21"/>
          <w:sz w:val="32"/>
          <w:szCs w:val="32"/>
        </w:rPr>
        <w:t>公斤级；</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丙组：</w:t>
      </w:r>
      <w:r>
        <w:rPr>
          <w:rFonts w:ascii="仿宋" w:hAnsi="仿宋" w:eastAsia="仿宋_GB2312" w:cs="仿宋"/>
          <w:kern w:val="21"/>
          <w:sz w:val="32"/>
          <w:szCs w:val="32"/>
        </w:rPr>
        <w:t>42</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45</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48</w:t>
      </w:r>
      <w:r>
        <w:rPr>
          <w:rFonts w:hint="eastAsia" w:ascii="仿宋" w:hAnsi="仿宋" w:eastAsia="仿宋_GB2312" w:cs="仿宋_GB2312"/>
          <w:kern w:val="21"/>
          <w:sz w:val="32"/>
          <w:szCs w:val="32"/>
        </w:rPr>
        <w:t>公斤级、</w:t>
      </w:r>
      <w:r>
        <w:rPr>
          <w:rFonts w:ascii="仿宋" w:hAnsi="仿宋" w:eastAsia="仿宋_GB2312" w:cs="仿宋"/>
          <w:kern w:val="21"/>
          <w:sz w:val="32"/>
          <w:szCs w:val="32"/>
        </w:rPr>
        <w:t>52</w:t>
      </w:r>
      <w:r>
        <w:rPr>
          <w:rFonts w:hint="eastAsia" w:ascii="仿宋" w:hAnsi="仿宋" w:eastAsia="仿宋_GB2312" w:cs="仿宋_GB2312"/>
          <w:kern w:val="21"/>
          <w:sz w:val="32"/>
          <w:szCs w:val="32"/>
        </w:rPr>
        <w:t>公斤级。</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60" w:lineRule="exact"/>
        <w:ind w:firstLine="640" w:firstLineChars="200"/>
        <w:rPr>
          <w:rFonts w:ascii="仿宋" w:eastAsia="仿宋"/>
          <w:kern w:val="21"/>
          <w:sz w:val="32"/>
          <w:szCs w:val="32"/>
        </w:rPr>
      </w:pPr>
      <w:r>
        <w:rPr>
          <w:rFonts w:hint="eastAsia" w:ascii="仿宋" w:hAnsi="仿宋" w:eastAsia="仿宋_GB2312" w:cs="仿宋_GB2312"/>
          <w:kern w:val="21"/>
          <w:sz w:val="32"/>
          <w:szCs w:val="32"/>
        </w:rPr>
        <w:t>（一）设区市队各级别可报运动员</w:t>
      </w:r>
      <w:r>
        <w:rPr>
          <w:rFonts w:ascii="仿宋" w:hAnsi="仿宋" w:eastAsia="仿宋_GB2312" w:cs="仿宋"/>
          <w:kern w:val="21"/>
          <w:sz w:val="32"/>
          <w:szCs w:val="32"/>
        </w:rPr>
        <w:t>2</w:t>
      </w:r>
      <w:r>
        <w:rPr>
          <w:rFonts w:hint="eastAsia" w:ascii="仿宋" w:hAnsi="仿宋" w:eastAsia="仿宋_GB2312" w:cs="仿宋_GB2312"/>
          <w:kern w:val="21"/>
          <w:sz w:val="32"/>
          <w:szCs w:val="32"/>
        </w:rPr>
        <w:t>名，领队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人、教练员</w:t>
      </w:r>
      <w:r>
        <w:rPr>
          <w:rFonts w:ascii="仿宋" w:hAnsi="仿宋" w:eastAsia="仿宋_GB2312" w:cs="仿宋"/>
          <w:kern w:val="21"/>
          <w:sz w:val="32"/>
          <w:szCs w:val="32"/>
        </w:rPr>
        <w:t>2</w:t>
      </w:r>
      <w:r>
        <w:rPr>
          <w:rFonts w:hint="eastAsia" w:ascii="仿宋" w:hAnsi="仿宋" w:eastAsia="仿宋_GB2312" w:cs="仿宋_GB2312"/>
          <w:kern w:val="21"/>
          <w:sz w:val="32"/>
          <w:szCs w:val="32"/>
        </w:rPr>
        <w:t>人、医生</w:t>
      </w:r>
      <w:r>
        <w:rPr>
          <w:rFonts w:ascii="仿宋" w:hAnsi="仿宋" w:eastAsia="仿宋_GB2312" w:cs="仿宋"/>
          <w:kern w:val="21"/>
          <w:sz w:val="32"/>
          <w:szCs w:val="32"/>
        </w:rPr>
        <w:t>1</w:t>
      </w:r>
      <w:r>
        <w:rPr>
          <w:rFonts w:hint="eastAsia" w:ascii="仿宋" w:hAnsi="仿宋" w:eastAsia="仿宋_GB2312" w:cs="仿宋_GB2312"/>
          <w:kern w:val="21"/>
          <w:sz w:val="32"/>
          <w:szCs w:val="32"/>
        </w:rPr>
        <w:t>人。</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（二）运动员年龄规定：</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甲组：</w:t>
      </w:r>
      <w:r>
        <w:rPr>
          <w:rFonts w:ascii="仿宋" w:hAnsi="仿宋" w:eastAsia="仿宋_GB2312" w:cs="仿宋"/>
          <w:kern w:val="21"/>
          <w:sz w:val="32"/>
          <w:szCs w:val="32"/>
        </w:rPr>
        <w:t>2006</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乙组：</w:t>
      </w:r>
      <w:r>
        <w:rPr>
          <w:rFonts w:ascii="仿宋" w:hAnsi="仿宋" w:eastAsia="仿宋_GB2312" w:cs="仿宋"/>
          <w:kern w:val="21"/>
          <w:sz w:val="32"/>
          <w:szCs w:val="32"/>
        </w:rPr>
        <w:t>2008</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2009</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丙组：</w:t>
      </w:r>
      <w:r>
        <w:rPr>
          <w:rFonts w:ascii="仿宋" w:hAnsi="仿宋" w:eastAsia="仿宋_GB2312" w:cs="仿宋"/>
          <w:kern w:val="21"/>
          <w:sz w:val="32"/>
          <w:szCs w:val="32"/>
        </w:rPr>
        <w:t>2010</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日后出生者。</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（三）省优秀运动队正式（含报调）运动员不得参加比赛。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（四）运动员须持有二代身份证，在省体育局进行有效注册，经县级以上医院检查身体健康且已办理人身意外伤害保险者方可参赛。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（五）运动员必须通过赛前文化考试，否则不得参赛。</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（一）比赛采用由中国武术协会最新审定的《武术散打竞赛规则》。</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（二）本次比赛为个人赛。采用单败淘汰制</w:t>
      </w:r>
      <w:r>
        <w:rPr>
          <w:rFonts w:ascii="仿宋" w:hAnsi="仿宋" w:eastAsia="仿宋_GB2312" w:cs="仿宋"/>
          <w:kern w:val="21"/>
          <w:sz w:val="32"/>
          <w:szCs w:val="32"/>
        </w:rPr>
        <w:t>(4</w:t>
      </w:r>
      <w:r>
        <w:rPr>
          <w:rFonts w:hint="eastAsia" w:ascii="仿宋" w:hAnsi="仿宋" w:eastAsia="仿宋_GB2312" w:cs="仿宋_GB2312"/>
          <w:kern w:val="21"/>
          <w:sz w:val="32"/>
          <w:szCs w:val="32"/>
        </w:rPr>
        <w:t>人以下采用单循环制，不含</w:t>
      </w:r>
      <w:r>
        <w:rPr>
          <w:rFonts w:ascii="仿宋" w:hAnsi="仿宋" w:eastAsia="仿宋_GB2312" w:cs="仿宋"/>
          <w:kern w:val="21"/>
          <w:sz w:val="32"/>
          <w:szCs w:val="32"/>
        </w:rPr>
        <w:t>4</w:t>
      </w:r>
      <w:r>
        <w:rPr>
          <w:rFonts w:hint="eastAsia" w:ascii="仿宋" w:hAnsi="仿宋" w:eastAsia="仿宋_GB2312" w:cs="仿宋_GB2312"/>
          <w:kern w:val="21"/>
          <w:sz w:val="32"/>
          <w:szCs w:val="32"/>
        </w:rPr>
        <w:t>人</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（三）运动员报到后先称量体重，由电脑抽签编排；进入下一轮的运动员须每日称重。</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（四）男、女丙组每局</w:t>
      </w:r>
      <w:r>
        <w:rPr>
          <w:rFonts w:ascii="仿宋" w:hAnsi="仿宋" w:eastAsia="仿宋_GB2312" w:cs="仿宋"/>
          <w:kern w:val="21"/>
          <w:sz w:val="32"/>
          <w:szCs w:val="32"/>
        </w:rPr>
        <w:t>1</w:t>
      </w:r>
      <w:r>
        <w:rPr>
          <w:rFonts w:hint="eastAsia" w:ascii="仿宋" w:hAnsi="仿宋" w:eastAsia="仿宋_GB2312" w:cs="仿宋_GB2312"/>
          <w:kern w:val="21"/>
          <w:sz w:val="32"/>
          <w:szCs w:val="32"/>
        </w:rPr>
        <w:t>分</w:t>
      </w:r>
      <w:r>
        <w:rPr>
          <w:rFonts w:ascii="仿宋" w:hAnsi="仿宋" w:eastAsia="仿宋_GB2312" w:cs="仿宋"/>
          <w:kern w:val="21"/>
          <w:sz w:val="32"/>
          <w:szCs w:val="32"/>
        </w:rPr>
        <w:t>30</w:t>
      </w:r>
      <w:r>
        <w:rPr>
          <w:rFonts w:hint="eastAsia" w:ascii="仿宋" w:hAnsi="仿宋" w:eastAsia="仿宋_GB2312" w:cs="仿宋_GB2312"/>
          <w:kern w:val="21"/>
          <w:sz w:val="32"/>
          <w:szCs w:val="32"/>
        </w:rPr>
        <w:t>秒（赛中不停计时表）。</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（五）各代表队应自备护齿、护裆、护脚背、背心（红、蓝）短裤各一套，不戴护齿、护脚背和护裆者不得参加比赛。</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六、裁判员、仲裁委员会和竞赛监督委员会</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（一）裁判员由省体育局和省武术运动管理中心统一选派。</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（二）仲裁委员会人员组成和职责范围按《仲裁委员会条例》执行。</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（三）竞赛监督委员会人员组成和职责范围按规则执行。</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七、录取名次与计分办法</w:t>
      </w:r>
    </w:p>
    <w:p>
      <w:pPr>
        <w:numPr>
          <w:ilvl w:val="0"/>
          <w:numId w:val="5"/>
        </w:num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男、女各级别分别录取前八名，</w:t>
      </w:r>
      <w:r>
        <w:rPr>
          <w:rFonts w:ascii="仿宋" w:hAnsi="仿宋" w:eastAsia="仿宋_GB2312" w:cs="仿宋"/>
          <w:kern w:val="21"/>
          <w:sz w:val="32"/>
          <w:szCs w:val="32"/>
        </w:rPr>
        <w:t>8</w:t>
      </w:r>
      <w:r>
        <w:rPr>
          <w:rFonts w:hint="eastAsia" w:ascii="仿宋" w:hAnsi="仿宋" w:eastAsia="仿宋_GB2312" w:cs="仿宋_GB2312"/>
          <w:kern w:val="21"/>
          <w:sz w:val="32"/>
          <w:szCs w:val="32"/>
        </w:rPr>
        <w:t>人（含</w:t>
      </w:r>
      <w:r>
        <w:rPr>
          <w:rFonts w:ascii="仿宋" w:hAnsi="仿宋" w:eastAsia="仿宋_GB2312" w:cs="仿宋"/>
          <w:kern w:val="21"/>
          <w:sz w:val="32"/>
          <w:szCs w:val="32"/>
        </w:rPr>
        <w:t>8</w:t>
      </w:r>
      <w:r>
        <w:rPr>
          <w:rFonts w:hint="eastAsia" w:ascii="仿宋" w:hAnsi="仿宋" w:eastAsia="仿宋_GB2312" w:cs="仿宋_GB2312"/>
          <w:kern w:val="21"/>
          <w:sz w:val="32"/>
          <w:szCs w:val="32"/>
        </w:rPr>
        <w:t>人）以下按减一办法录取，第三名、第五名、第七名并列，名次分按</w:t>
      </w:r>
      <w:r>
        <w:rPr>
          <w:rFonts w:ascii="仿宋" w:hAnsi="仿宋" w:eastAsia="仿宋_GB2312" w:cs="仿宋"/>
          <w:kern w:val="21"/>
          <w:sz w:val="32"/>
          <w:szCs w:val="32"/>
        </w:rPr>
        <w:t>9</w:t>
      </w:r>
      <w:r>
        <w:rPr>
          <w:rFonts w:hint="eastAsia" w:ascii="仿宋" w:hAnsi="仿宋" w:eastAsia="仿宋_GB2312" w:cs="仿宋_GB2312"/>
          <w:kern w:val="21"/>
          <w:sz w:val="32"/>
          <w:szCs w:val="32"/>
        </w:rPr>
        <w:t>、</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6</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计分；不足</w:t>
      </w:r>
      <w:r>
        <w:rPr>
          <w:rFonts w:ascii="仿宋" w:hAnsi="仿宋" w:eastAsia="仿宋_GB2312" w:cs="仿宋"/>
          <w:kern w:val="21"/>
          <w:sz w:val="32"/>
          <w:szCs w:val="32"/>
        </w:rPr>
        <w:t>3</w:t>
      </w:r>
      <w:r>
        <w:rPr>
          <w:rFonts w:hint="eastAsia" w:ascii="仿宋" w:hAnsi="仿宋" w:eastAsia="仿宋_GB2312" w:cs="仿宋_GB2312"/>
          <w:kern w:val="21"/>
          <w:sz w:val="32"/>
          <w:szCs w:val="32"/>
        </w:rPr>
        <w:t>人不予比赛。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（二）男、女团体分别录取前六名：以甲、乙组各名次得分相加分别计算男、女团体总分。总分多者名次列前，总分相等时采用中国武术协会最新审定的《武术散打竞赛规则》处理。</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八、报名和报到</w:t>
      </w:r>
    </w:p>
    <w:p>
      <w:pPr>
        <w:spacing w:line="560" w:lineRule="exact"/>
        <w:ind w:firstLine="640" w:firstLineChars="200"/>
        <w:rPr>
          <w:rFonts w:ascii="楷体" w:hAnsi="楷体" w:eastAsia="楷体"/>
          <w:kern w:val="21"/>
          <w:sz w:val="32"/>
          <w:szCs w:val="32"/>
        </w:rPr>
      </w:pPr>
      <w:r>
        <w:rPr>
          <w:rFonts w:hint="eastAsia" w:ascii="楷体" w:hAnsi="楷体" w:eastAsia="楷体" w:cs="楷体"/>
          <w:kern w:val="21"/>
          <w:sz w:val="32"/>
          <w:szCs w:val="32"/>
        </w:rPr>
        <w:t>（一）报名</w:t>
      </w:r>
    </w:p>
    <w:p>
      <w:pPr>
        <w:spacing w:line="560" w:lineRule="exact"/>
        <w:ind w:firstLine="596" w:firstLineChars="200"/>
        <w:rPr>
          <w:rFonts w:ascii="仿宋" w:hAnsi="仿宋" w:eastAsia="仿宋_GB2312"/>
          <w:spacing w:val="-11"/>
          <w:kern w:val="21"/>
          <w:sz w:val="32"/>
          <w:szCs w:val="32"/>
        </w:rPr>
      </w:pPr>
      <w:r>
        <w:rPr>
          <w:rFonts w:ascii="仿宋" w:hAnsi="仿宋" w:eastAsia="仿宋_GB2312" w:cs="仿宋"/>
          <w:spacing w:val="-11"/>
          <w:kern w:val="21"/>
          <w:sz w:val="32"/>
          <w:szCs w:val="32"/>
        </w:rPr>
        <w:t>1.</w:t>
      </w:r>
      <w:r>
        <w:rPr>
          <w:rFonts w:hint="eastAsia" w:ascii="仿宋" w:hAnsi="仿宋" w:eastAsia="仿宋_GB2312" w:cs="仿宋_GB2312"/>
          <w:spacing w:val="-11"/>
          <w:kern w:val="21"/>
          <w:sz w:val="32"/>
          <w:szCs w:val="32"/>
        </w:rPr>
        <w:t>报名表登录体育竞赛通评分系统，网址为：</w:t>
      </w:r>
      <w:r>
        <w:rPr>
          <w:rFonts w:ascii="仿宋" w:hAnsi="仿宋" w:eastAsia="仿宋_GB2312" w:cs="仿宋"/>
          <w:spacing w:val="-11"/>
          <w:kern w:val="21"/>
          <w:sz w:val="32"/>
          <w:szCs w:val="32"/>
        </w:rPr>
        <w:t>http://FJ.justtool.com(</w:t>
      </w:r>
      <w:r>
        <w:rPr>
          <w:rFonts w:hint="eastAsia" w:ascii="仿宋" w:hAnsi="仿宋" w:eastAsia="仿宋_GB2312" w:cs="仿宋_GB2312"/>
          <w:spacing w:val="-11"/>
          <w:kern w:val="21"/>
          <w:sz w:val="32"/>
          <w:szCs w:val="32"/>
        </w:rPr>
        <w:t>建议浏览器：</w:t>
      </w:r>
      <w:r>
        <w:rPr>
          <w:rFonts w:ascii="仿宋" w:hAnsi="仿宋" w:eastAsia="仿宋_GB2312" w:cs="仿宋"/>
          <w:spacing w:val="-11"/>
          <w:kern w:val="21"/>
          <w:sz w:val="32"/>
          <w:szCs w:val="32"/>
        </w:rPr>
        <w:t>360</w:t>
      </w:r>
      <w:r>
        <w:rPr>
          <w:rFonts w:hint="eastAsia" w:ascii="仿宋" w:hAnsi="仿宋" w:eastAsia="仿宋_GB2312" w:cs="仿宋_GB2312"/>
          <w:spacing w:val="-11"/>
          <w:kern w:val="21"/>
          <w:sz w:val="32"/>
          <w:szCs w:val="32"/>
        </w:rPr>
        <w:t>浏览器极速模式</w:t>
      </w:r>
      <w:r>
        <w:rPr>
          <w:rFonts w:ascii="仿宋" w:hAnsi="仿宋" w:eastAsia="仿宋_GB2312"/>
          <w:spacing w:val="-11"/>
          <w:kern w:val="21"/>
          <w:sz w:val="32"/>
          <w:szCs w:val="32"/>
        </w:rPr>
        <w:t>\</w:t>
      </w:r>
      <w:r>
        <w:rPr>
          <w:rFonts w:hint="eastAsia" w:ascii="仿宋" w:hAnsi="仿宋" w:eastAsia="仿宋_GB2312" w:cs="仿宋_GB2312"/>
          <w:spacing w:val="-11"/>
          <w:kern w:val="21"/>
          <w:sz w:val="32"/>
          <w:szCs w:val="32"/>
        </w:rPr>
        <w:t>谷歌浏览器，队伍初始密码：</w:t>
      </w:r>
      <w:r>
        <w:rPr>
          <w:rFonts w:ascii="仿宋" w:hAnsi="仿宋" w:eastAsia="仿宋_GB2312" w:cs="仿宋"/>
          <w:spacing w:val="-11"/>
          <w:kern w:val="21"/>
          <w:sz w:val="32"/>
          <w:szCs w:val="32"/>
        </w:rPr>
        <w:t>111)</w:t>
      </w:r>
      <w:r>
        <w:rPr>
          <w:rFonts w:hint="eastAsia" w:ascii="仿宋" w:hAnsi="仿宋" w:eastAsia="仿宋_GB2312" w:cs="仿宋_GB2312"/>
          <w:spacing w:val="-11"/>
          <w:kern w:val="21"/>
          <w:sz w:val="32"/>
          <w:szCs w:val="32"/>
        </w:rPr>
        <w:t>，报名服务电话：</w:t>
      </w:r>
      <w:r>
        <w:rPr>
          <w:rFonts w:ascii="仿宋" w:hAnsi="仿宋" w:eastAsia="仿宋_GB2312" w:cs="仿宋"/>
          <w:spacing w:val="-11"/>
          <w:kern w:val="21"/>
          <w:sz w:val="32"/>
          <w:szCs w:val="32"/>
        </w:rPr>
        <w:t>18064684229</w:t>
      </w:r>
      <w:r>
        <w:rPr>
          <w:rFonts w:hint="eastAsia" w:ascii="仿宋" w:hAnsi="仿宋" w:eastAsia="仿宋_GB2312" w:cs="仿宋_GB2312"/>
          <w:spacing w:val="-11"/>
          <w:kern w:val="21"/>
          <w:sz w:val="32"/>
          <w:szCs w:val="32"/>
        </w:rPr>
        <w:t>。各参赛队于</w:t>
      </w:r>
      <w:r>
        <w:rPr>
          <w:rFonts w:ascii="仿宋" w:hAnsi="仿宋" w:eastAsia="仿宋_GB2312" w:cs="仿宋"/>
          <w:spacing w:val="-11"/>
          <w:kern w:val="21"/>
          <w:sz w:val="32"/>
          <w:szCs w:val="32"/>
        </w:rPr>
        <w:t>2024</w:t>
      </w:r>
      <w:r>
        <w:rPr>
          <w:rFonts w:hint="eastAsia" w:ascii="仿宋" w:hAnsi="仿宋" w:eastAsia="仿宋_GB2312" w:cs="仿宋_GB2312"/>
          <w:spacing w:val="-11"/>
          <w:kern w:val="21"/>
          <w:sz w:val="32"/>
          <w:szCs w:val="32"/>
        </w:rPr>
        <w:t>年</w:t>
      </w:r>
      <w:r>
        <w:rPr>
          <w:rFonts w:ascii="仿宋" w:hAnsi="仿宋" w:eastAsia="仿宋_GB2312" w:cs="仿宋"/>
          <w:spacing w:val="-11"/>
          <w:kern w:val="21"/>
          <w:sz w:val="32"/>
          <w:szCs w:val="32"/>
        </w:rPr>
        <w:t>7</w:t>
      </w:r>
      <w:r>
        <w:rPr>
          <w:rFonts w:hint="eastAsia" w:ascii="仿宋" w:hAnsi="仿宋" w:eastAsia="仿宋_GB2312" w:cs="仿宋_GB2312"/>
          <w:spacing w:val="-11"/>
          <w:kern w:val="21"/>
          <w:sz w:val="32"/>
          <w:szCs w:val="32"/>
        </w:rPr>
        <w:t>月</w:t>
      </w:r>
      <w:r>
        <w:rPr>
          <w:rFonts w:ascii="仿宋" w:hAnsi="仿宋" w:eastAsia="仿宋_GB2312" w:cs="仿宋"/>
          <w:spacing w:val="-11"/>
          <w:kern w:val="21"/>
          <w:sz w:val="32"/>
          <w:szCs w:val="32"/>
        </w:rPr>
        <w:t>15</w:t>
      </w:r>
      <w:r>
        <w:rPr>
          <w:rFonts w:hint="eastAsia" w:ascii="仿宋" w:hAnsi="仿宋" w:eastAsia="仿宋_GB2312" w:cs="仿宋_GB2312"/>
          <w:spacing w:val="-11"/>
          <w:kern w:val="21"/>
          <w:sz w:val="32"/>
          <w:szCs w:val="32"/>
        </w:rPr>
        <w:t>日前完成网上报名（未及时提交网络报名不给予竞赛编排），并打印加盖设区市体育局公章，于赛前</w:t>
      </w:r>
      <w:r>
        <w:rPr>
          <w:rFonts w:ascii="仿宋" w:hAnsi="仿宋" w:eastAsia="仿宋_GB2312" w:cs="仿宋"/>
          <w:spacing w:val="-11"/>
          <w:kern w:val="21"/>
          <w:sz w:val="32"/>
          <w:szCs w:val="32"/>
        </w:rPr>
        <w:t>30</w:t>
      </w:r>
      <w:r>
        <w:rPr>
          <w:rFonts w:hint="eastAsia" w:ascii="仿宋" w:hAnsi="仿宋" w:eastAsia="仿宋_GB2312" w:cs="仿宋_GB2312"/>
          <w:spacing w:val="-11"/>
          <w:kern w:val="21"/>
          <w:sz w:val="32"/>
          <w:szCs w:val="32"/>
        </w:rPr>
        <w:t>天寄达省武术运动管理中心竞赛训练科（地址：福州市鼓楼区福飞路</w:t>
      </w:r>
      <w:r>
        <w:rPr>
          <w:rFonts w:ascii="仿宋" w:hAnsi="仿宋" w:eastAsia="仿宋_GB2312" w:cs="仿宋"/>
          <w:spacing w:val="-11"/>
          <w:kern w:val="21"/>
          <w:sz w:val="32"/>
          <w:szCs w:val="32"/>
        </w:rPr>
        <w:t>151</w:t>
      </w:r>
      <w:r>
        <w:rPr>
          <w:rFonts w:hint="eastAsia" w:ascii="仿宋" w:hAnsi="仿宋" w:eastAsia="仿宋_GB2312" w:cs="仿宋_GB2312"/>
          <w:spacing w:val="-11"/>
          <w:kern w:val="21"/>
          <w:sz w:val="32"/>
          <w:szCs w:val="32"/>
        </w:rPr>
        <w:t>号，邮编：</w:t>
      </w:r>
      <w:r>
        <w:rPr>
          <w:rFonts w:ascii="仿宋" w:hAnsi="仿宋" w:eastAsia="仿宋_GB2312" w:cs="仿宋"/>
          <w:spacing w:val="-11"/>
          <w:kern w:val="21"/>
          <w:sz w:val="32"/>
          <w:szCs w:val="32"/>
        </w:rPr>
        <w:t>350003</w:t>
      </w:r>
      <w:r>
        <w:rPr>
          <w:rFonts w:hint="eastAsia" w:ascii="仿宋" w:hAnsi="仿宋" w:eastAsia="仿宋_GB2312" w:cs="仿宋_GB2312"/>
          <w:spacing w:val="-11"/>
          <w:kern w:val="21"/>
          <w:sz w:val="32"/>
          <w:szCs w:val="32"/>
        </w:rPr>
        <w:t>，电话：</w:t>
      </w:r>
      <w:r>
        <w:rPr>
          <w:rFonts w:ascii="仿宋" w:hAnsi="仿宋" w:eastAsia="仿宋_GB2312" w:cs="仿宋"/>
          <w:spacing w:val="-11"/>
          <w:kern w:val="21"/>
          <w:sz w:val="32"/>
          <w:szCs w:val="32"/>
        </w:rPr>
        <w:t>13705030935</w:t>
      </w:r>
      <w:r>
        <w:rPr>
          <w:rFonts w:hint="eastAsia" w:ascii="仿宋" w:hAnsi="仿宋" w:eastAsia="仿宋_GB2312" w:cs="仿宋_GB2312"/>
          <w:spacing w:val="-11"/>
          <w:kern w:val="21"/>
          <w:sz w:val="32"/>
          <w:szCs w:val="32"/>
        </w:rPr>
        <w:t>），以寄出邮戳日期为准。</w:t>
      </w:r>
    </w:p>
    <w:p>
      <w:pPr>
        <w:spacing w:line="56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赛前文化测试汇总表和安全责任声明表可从</w:t>
      </w:r>
      <w:r>
        <w:rPr>
          <w:rFonts w:ascii="仿宋" w:hAnsi="仿宋" w:eastAsia="仿宋_GB2312" w:cs="仿宋"/>
          <w:kern w:val="21"/>
          <w:sz w:val="32"/>
          <w:szCs w:val="32"/>
        </w:rPr>
        <w:t>fjtlss@126.com</w:t>
      </w:r>
      <w:r>
        <w:rPr>
          <w:rFonts w:hint="eastAsia" w:ascii="仿宋" w:hAnsi="仿宋" w:eastAsia="仿宋_GB2312" w:cs="仿宋_GB2312"/>
          <w:kern w:val="21"/>
          <w:sz w:val="32"/>
          <w:szCs w:val="32"/>
        </w:rPr>
        <w:t>邮箱中自行下载，密码：</w:t>
      </w:r>
      <w:r>
        <w:rPr>
          <w:rFonts w:ascii="仿宋" w:hAnsi="仿宋" w:eastAsia="仿宋_GB2312" w:cs="仿宋"/>
          <w:kern w:val="21"/>
          <w:sz w:val="32"/>
          <w:szCs w:val="32"/>
        </w:rPr>
        <w:t>fj123456</w:t>
      </w:r>
      <w:r>
        <w:rPr>
          <w:rFonts w:hint="eastAsia" w:ascii="仿宋" w:hAnsi="仿宋" w:eastAsia="仿宋_GB2312" w:cs="仿宋_GB2312"/>
          <w:kern w:val="21"/>
          <w:sz w:val="32"/>
          <w:szCs w:val="32"/>
        </w:rPr>
        <w:t>。赛前文化测试汇总表须于赛前</w:t>
      </w:r>
      <w:r>
        <w:rPr>
          <w:rFonts w:ascii="仿宋" w:hAnsi="仿宋" w:eastAsia="仿宋_GB2312" w:cs="仿宋"/>
          <w:kern w:val="21"/>
          <w:sz w:val="32"/>
          <w:szCs w:val="32"/>
        </w:rPr>
        <w:t>30</w:t>
      </w:r>
      <w:r>
        <w:rPr>
          <w:rFonts w:hint="eastAsia" w:ascii="仿宋" w:hAnsi="仿宋" w:eastAsia="仿宋_GB2312" w:cs="仿宋_GB2312"/>
          <w:kern w:val="21"/>
          <w:sz w:val="32"/>
          <w:szCs w:val="32"/>
        </w:rPr>
        <w:t>天发送至</w:t>
      </w:r>
      <w:r>
        <w:rPr>
          <w:rFonts w:ascii="仿宋" w:hAnsi="仿宋" w:eastAsia="仿宋_GB2312" w:cs="仿宋"/>
          <w:kern w:val="21"/>
          <w:sz w:val="32"/>
          <w:szCs w:val="32"/>
        </w:rPr>
        <w:t>wolfcw@qq.com</w:t>
      </w:r>
      <w:r>
        <w:rPr>
          <w:rFonts w:hint="eastAsia" w:ascii="仿宋" w:hAnsi="仿宋" w:eastAsia="仿宋_GB2312" w:cs="仿宋_GB2312"/>
          <w:kern w:val="21"/>
          <w:sz w:val="32"/>
          <w:szCs w:val="32"/>
        </w:rPr>
        <w:t>。未及时提交赛前文化测试汇总表不给予竞赛编排；安全责任声明表按要求填写后带到赛区交报到处。</w:t>
      </w:r>
    </w:p>
    <w:p>
      <w:pPr>
        <w:spacing w:line="560" w:lineRule="exact"/>
        <w:ind w:firstLine="640" w:firstLineChars="200"/>
        <w:rPr>
          <w:rFonts w:ascii="仿宋" w:hAnsi="仿宋" w:eastAsia="仿宋_GB2312"/>
          <w:kern w:val="21"/>
          <w:sz w:val="32"/>
          <w:szCs w:val="32"/>
        </w:rPr>
      </w:pPr>
      <w:r>
        <w:rPr>
          <w:rFonts w:hint="eastAsia" w:ascii="楷体" w:hAnsi="楷体" w:eastAsia="楷体" w:cs="楷体"/>
          <w:kern w:val="21"/>
          <w:sz w:val="32"/>
          <w:szCs w:val="32"/>
        </w:rPr>
        <w:t>（二）报到：</w:t>
      </w:r>
      <w:r>
        <w:rPr>
          <w:rFonts w:hint="eastAsia" w:ascii="仿宋" w:hAnsi="仿宋" w:eastAsia="仿宋_GB2312" w:cs="仿宋_GB2312"/>
          <w:kern w:val="21"/>
          <w:sz w:val="32"/>
          <w:szCs w:val="32"/>
        </w:rPr>
        <w:t>裁判员于赛前三天到赛区报到，各代表队于赛前二天到赛区报到。</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九、其它</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（一）各代表队报到时须交验人身保险证明、安全责任声明、《运动员体检证明》（具体内容为：脑电图、心电图、血压、脉搏，体检证明以本次赛前</w:t>
      </w:r>
      <w:r>
        <w:rPr>
          <w:rFonts w:ascii="仿宋" w:hAnsi="仿宋" w:eastAsia="仿宋_GB2312" w:cs="仿宋"/>
          <w:kern w:val="21"/>
          <w:sz w:val="32"/>
          <w:szCs w:val="32"/>
        </w:rPr>
        <w:t>15</w:t>
      </w:r>
      <w:r>
        <w:rPr>
          <w:rFonts w:hint="eastAsia" w:ascii="仿宋" w:hAnsi="仿宋" w:eastAsia="仿宋_GB2312" w:cs="仿宋_GB2312"/>
          <w:kern w:val="21"/>
          <w:sz w:val="32"/>
          <w:szCs w:val="32"/>
        </w:rPr>
        <w:t>天内并在县级以上医院检查的方有效）。大会医务监督须进行检查，如发现健康问题，则取消比赛资格。</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（二）运动员每场比赛凭二代身份证原件参赛。</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（三）为了端正赛风，严肃赛场纪律，保证公平竞赛，各代表队和裁判员必须严格遵守省体育局关于赛风赛纪的有关规定。否则将视情节轻重，大会有权取消该运动员或代表队的参赛资格。</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（四）运动员现场出现伤病临时处理由组委会承担，如需住院、持久治疗或出现其它意外情况产生的费用和责任由参赛单位自行承担。</w:t>
      </w:r>
    </w:p>
    <w:p>
      <w:pPr>
        <w:spacing w:line="56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（五）各参赛单位食宿费每人每天</w:t>
      </w:r>
      <w:r>
        <w:rPr>
          <w:rFonts w:ascii="仿宋" w:hAnsi="仿宋" w:eastAsia="仿宋_GB2312" w:cs="仿宋"/>
          <w:kern w:val="21"/>
          <w:sz w:val="32"/>
          <w:szCs w:val="32"/>
        </w:rPr>
        <w:t>80</w:t>
      </w:r>
      <w:r>
        <w:rPr>
          <w:rFonts w:hint="eastAsia" w:ascii="仿宋" w:hAnsi="仿宋" w:eastAsia="仿宋_GB2312" w:cs="仿宋_GB2312"/>
          <w:kern w:val="21"/>
          <w:sz w:val="32"/>
          <w:szCs w:val="32"/>
        </w:rPr>
        <w:t>元，其他费用详见补充通知。</w:t>
      </w:r>
    </w:p>
    <w:p>
      <w:pPr>
        <w:spacing w:line="56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十、未尽事宜，另行通知；本规程解释属主办单位。</w:t>
      </w:r>
    </w:p>
    <w:p>
      <w:pPr>
        <w:pStyle w:val="2"/>
        <w:ind w:firstLine="31680"/>
        <w:rPr>
          <w:rFonts w:cs="Times New Roman"/>
        </w:rPr>
      </w:pPr>
    </w:p>
    <w:p>
      <w:pPr>
        <w:jc w:val="center"/>
        <w:rPr>
          <w:rFonts w:ascii="方正小标宋简体" w:hAnsi="方正小标宋简体" w:eastAsia="方正小标宋简体"/>
          <w:sz w:val="36"/>
          <w:szCs w:val="36"/>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年福建省青少年击剑锦标赛竞赛规程</w:t>
      </w:r>
    </w:p>
    <w:p>
      <w:pPr>
        <w:pStyle w:val="2"/>
        <w:ind w:firstLine="31680"/>
        <w:rPr>
          <w:rFonts w:cs="Times New Roman"/>
        </w:rPr>
      </w:pPr>
    </w:p>
    <w:p>
      <w:pPr>
        <w:spacing w:line="520" w:lineRule="exact"/>
        <w:ind w:firstLine="640" w:firstLineChars="200"/>
        <w:rPr>
          <w:rFonts w:ascii="仿宋" w:hAnsi="仿宋" w:eastAsia="黑体"/>
          <w:kern w:val="21"/>
          <w:sz w:val="32"/>
          <w:szCs w:val="32"/>
        </w:rPr>
      </w:pPr>
      <w:r>
        <w:rPr>
          <w:rFonts w:hint="eastAsia" w:ascii="仿宋" w:hAnsi="仿宋" w:eastAsia="黑体" w:cs="黑体"/>
          <w:color w:val="000000"/>
          <w:kern w:val="21"/>
          <w:sz w:val="32"/>
          <w:szCs w:val="32"/>
        </w:rPr>
        <w:t>一、</w:t>
      </w:r>
      <w:r>
        <w:rPr>
          <w:rFonts w:hint="eastAsia" w:ascii="仿宋" w:hAnsi="仿宋" w:eastAsia="黑体" w:cs="黑体"/>
          <w:kern w:val="21"/>
          <w:sz w:val="32"/>
          <w:szCs w:val="32"/>
        </w:rPr>
        <w:t>竞赛时间和地点：</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6</w:t>
      </w:r>
      <w:r>
        <w:rPr>
          <w:rFonts w:hint="eastAsia" w:ascii="仿宋" w:hAnsi="仿宋" w:eastAsia="仿宋_GB2312" w:cs="仿宋_GB2312"/>
          <w:kern w:val="21"/>
          <w:sz w:val="32"/>
          <w:szCs w:val="32"/>
        </w:rPr>
        <w:t>日至月</w:t>
      </w:r>
      <w:r>
        <w:rPr>
          <w:rFonts w:ascii="仿宋" w:hAnsi="仿宋" w:eastAsia="仿宋_GB2312" w:cs="仿宋"/>
          <w:kern w:val="21"/>
          <w:sz w:val="32"/>
          <w:szCs w:val="32"/>
        </w:rPr>
        <w:t>10</w:t>
      </w:r>
      <w:r>
        <w:rPr>
          <w:rFonts w:hint="eastAsia" w:ascii="仿宋" w:hAnsi="仿宋" w:eastAsia="仿宋_GB2312" w:cs="仿宋_GB2312"/>
          <w:kern w:val="21"/>
          <w:sz w:val="32"/>
          <w:szCs w:val="32"/>
        </w:rPr>
        <w:t>日在三明泰宁县举行。</w:t>
      </w:r>
    </w:p>
    <w:p>
      <w:pPr>
        <w:spacing w:line="520" w:lineRule="exact"/>
        <w:ind w:firstLine="640" w:firstLineChars="200"/>
        <w:rPr>
          <w:rFonts w:ascii="仿宋" w:hAnsi="仿宋" w:eastAsia="黑体"/>
          <w:kern w:val="21"/>
          <w:sz w:val="32"/>
          <w:szCs w:val="32"/>
        </w:rPr>
      </w:pPr>
      <w:r>
        <w:rPr>
          <w:rFonts w:hint="eastAsia" w:ascii="仿宋" w:hAnsi="仿宋" w:eastAsia="黑体" w:cs="黑体"/>
          <w:color w:val="000000"/>
          <w:kern w:val="21"/>
          <w:sz w:val="32"/>
          <w:szCs w:val="32"/>
        </w:rPr>
        <w:t>二、</w:t>
      </w:r>
      <w:r>
        <w:rPr>
          <w:rFonts w:hint="eastAsia" w:ascii="仿宋" w:hAnsi="仿宋" w:eastAsia="黑体" w:cs="黑体"/>
          <w:kern w:val="21"/>
          <w:sz w:val="32"/>
          <w:szCs w:val="32"/>
        </w:rPr>
        <w:t>参加单位：</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各设区市、平潭综合实验区</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少年、儿童组：男、女花剑、重剑、佩剑个人赛和团体赛。</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（一）各单位可报领队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人，花剑、重剑、佩剑教练员各</w:t>
      </w:r>
      <w:r>
        <w:rPr>
          <w:rFonts w:ascii="仿宋" w:hAnsi="仿宋" w:eastAsia="仿宋_GB2312" w:cs="仿宋"/>
          <w:kern w:val="21"/>
          <w:sz w:val="32"/>
          <w:szCs w:val="32"/>
        </w:rPr>
        <w:t>2</w:t>
      </w:r>
      <w:r>
        <w:rPr>
          <w:rFonts w:hint="eastAsia" w:ascii="仿宋" w:hAnsi="仿宋" w:eastAsia="仿宋_GB2312" w:cs="仿宋_GB2312"/>
          <w:kern w:val="21"/>
          <w:sz w:val="32"/>
          <w:szCs w:val="32"/>
        </w:rPr>
        <w:t>人，队医</w:t>
      </w:r>
      <w:r>
        <w:rPr>
          <w:rFonts w:ascii="仿宋" w:hAnsi="仿宋" w:eastAsia="仿宋_GB2312" w:cs="仿宋"/>
          <w:kern w:val="21"/>
          <w:sz w:val="32"/>
          <w:szCs w:val="32"/>
        </w:rPr>
        <w:t>1</w:t>
      </w:r>
      <w:r>
        <w:rPr>
          <w:rFonts w:hint="eastAsia" w:ascii="仿宋" w:hAnsi="仿宋" w:eastAsia="仿宋_GB2312" w:cs="仿宋_GB2312"/>
          <w:kern w:val="21"/>
          <w:sz w:val="32"/>
          <w:szCs w:val="32"/>
        </w:rPr>
        <w:t>人。各组别运动员人数：个人赛少年、儿童组限报</w:t>
      </w:r>
      <w:r>
        <w:rPr>
          <w:rFonts w:ascii="仿宋" w:hAnsi="仿宋" w:eastAsia="仿宋_GB2312" w:cs="仿宋"/>
          <w:kern w:val="21"/>
          <w:sz w:val="32"/>
          <w:szCs w:val="32"/>
        </w:rPr>
        <w:t>4</w:t>
      </w:r>
      <w:r>
        <w:rPr>
          <w:rFonts w:hint="eastAsia" w:ascii="仿宋" w:hAnsi="仿宋" w:eastAsia="仿宋_GB2312" w:cs="仿宋_GB2312"/>
          <w:kern w:val="21"/>
          <w:sz w:val="32"/>
          <w:szCs w:val="32"/>
        </w:rPr>
        <w:t>人；团体赛</w:t>
      </w:r>
      <w:r>
        <w:rPr>
          <w:rFonts w:ascii="仿宋" w:hAnsi="仿宋" w:eastAsia="仿宋_GB2312" w:cs="仿宋"/>
          <w:kern w:val="21"/>
          <w:sz w:val="32"/>
          <w:szCs w:val="32"/>
        </w:rPr>
        <w:t>3-4</w:t>
      </w:r>
      <w:r>
        <w:rPr>
          <w:rFonts w:hint="eastAsia" w:ascii="仿宋" w:hAnsi="仿宋" w:eastAsia="仿宋_GB2312" w:cs="仿宋_GB2312"/>
          <w:kern w:val="21"/>
          <w:sz w:val="32"/>
          <w:szCs w:val="32"/>
        </w:rPr>
        <w:t>人。每名运动员只能参加一个组别一个剑种的个人赛和团体赛。</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（二）各市级协会可组队参赛暂无市级击剑协会的队伍可增报二队参赛。</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（三）运动员年龄规定：</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花剑、重剑年龄规定</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少年甲组：</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少年乙组：</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儿童甲组：</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儿童乙组：</w:t>
      </w:r>
      <w:r>
        <w:rPr>
          <w:rFonts w:ascii="仿宋" w:hAnsi="仿宋" w:eastAsia="仿宋_GB2312" w:cs="仿宋"/>
          <w:kern w:val="21"/>
          <w:sz w:val="32"/>
          <w:szCs w:val="32"/>
        </w:rPr>
        <w:t>2015</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佩剑年龄规定</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少年甲组：</w:t>
      </w:r>
      <w:r>
        <w:rPr>
          <w:rFonts w:ascii="仿宋" w:hAnsi="仿宋" w:eastAsia="仿宋_GB2312" w:cs="仿宋"/>
          <w:kern w:val="21"/>
          <w:sz w:val="32"/>
          <w:szCs w:val="32"/>
        </w:rPr>
        <w:t>2005</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2011</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少年乙组：</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儿</w:t>
      </w:r>
      <w:r>
        <w:rPr>
          <w:rFonts w:ascii="仿宋" w:hAnsi="仿宋" w:eastAsia="仿宋_GB2312" w:cs="仿宋"/>
          <w:kern w:val="21"/>
          <w:sz w:val="32"/>
          <w:szCs w:val="32"/>
        </w:rPr>
        <w:t xml:space="preserve"> </w:t>
      </w:r>
      <w:r>
        <w:rPr>
          <w:rFonts w:hint="eastAsia" w:ascii="仿宋" w:hAnsi="仿宋" w:eastAsia="仿宋_GB2312" w:cs="仿宋_GB2312"/>
          <w:kern w:val="21"/>
          <w:sz w:val="32"/>
          <w:szCs w:val="32"/>
        </w:rPr>
        <w:t>童</w:t>
      </w:r>
      <w:r>
        <w:rPr>
          <w:rFonts w:ascii="仿宋" w:hAnsi="仿宋" w:eastAsia="仿宋_GB2312" w:cs="仿宋"/>
          <w:kern w:val="21"/>
          <w:sz w:val="32"/>
          <w:szCs w:val="32"/>
        </w:rPr>
        <w:t xml:space="preserve"> </w:t>
      </w:r>
      <w:r>
        <w:rPr>
          <w:rFonts w:hint="eastAsia" w:ascii="仿宋" w:hAnsi="仿宋" w:eastAsia="仿宋_GB2312" w:cs="仿宋_GB2312"/>
          <w:kern w:val="21"/>
          <w:sz w:val="32"/>
          <w:szCs w:val="32"/>
        </w:rPr>
        <w:t>组：</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（四）参加运动员须持有第二代居民身份证在福建省体育局进行有效注册，少年甲组运动员除进行省注册外必须进行全国击剑运动员注册方可参赛。</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（五）省体校的学生可以代表原输送单位参加比赛</w:t>
      </w:r>
      <w:r>
        <w:rPr>
          <w:rFonts w:ascii="仿宋" w:hAnsi="仿宋" w:eastAsia="仿宋_GB2312" w:cs="仿宋"/>
          <w:kern w:val="21"/>
          <w:sz w:val="32"/>
          <w:szCs w:val="32"/>
        </w:rPr>
        <w:t>(</w:t>
      </w:r>
      <w:r>
        <w:rPr>
          <w:rFonts w:hint="eastAsia" w:ascii="仿宋" w:hAnsi="仿宋" w:eastAsia="仿宋_GB2312" w:cs="仿宋_GB2312"/>
          <w:kern w:val="21"/>
          <w:sz w:val="32"/>
          <w:szCs w:val="32"/>
        </w:rPr>
        <w:t>占名额</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（六）省优秀运动队正式</w:t>
      </w:r>
      <w:r>
        <w:rPr>
          <w:rFonts w:ascii="仿宋" w:hAnsi="仿宋" w:eastAsia="仿宋_GB2312" w:cs="仿宋"/>
          <w:kern w:val="21"/>
          <w:sz w:val="32"/>
          <w:szCs w:val="32"/>
        </w:rPr>
        <w:t>(</w:t>
      </w:r>
      <w:r>
        <w:rPr>
          <w:rFonts w:hint="eastAsia" w:ascii="仿宋" w:hAnsi="仿宋" w:eastAsia="仿宋_GB2312" w:cs="仿宋_GB2312"/>
          <w:kern w:val="21"/>
          <w:sz w:val="32"/>
          <w:szCs w:val="32"/>
        </w:rPr>
        <w:t>含报调</w:t>
      </w:r>
      <w:r>
        <w:rPr>
          <w:rFonts w:ascii="仿宋" w:hAnsi="仿宋" w:eastAsia="仿宋_GB2312" w:cs="仿宋"/>
          <w:kern w:val="21"/>
          <w:sz w:val="32"/>
          <w:szCs w:val="32"/>
        </w:rPr>
        <w:t>)</w:t>
      </w:r>
      <w:r>
        <w:rPr>
          <w:rFonts w:hint="eastAsia" w:ascii="仿宋" w:hAnsi="仿宋" w:eastAsia="仿宋_GB2312" w:cs="仿宋_GB2312"/>
          <w:kern w:val="21"/>
          <w:sz w:val="32"/>
          <w:szCs w:val="32"/>
        </w:rPr>
        <w:t>运动员不得报名参加比赛。</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（七）参赛运动员必须参加赛前文化课测试合格，否则不得参赛。</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（八）办理人身意外伤害保险。</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（一）比赛采用中国击剑协会审定的最新《击剑竞赛规则》。</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（二）个人赛采取分组循环赛和淘汰赛。</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少年甲组比赛场地为全场</w:t>
      </w:r>
      <w:r>
        <w:rPr>
          <w:rFonts w:ascii="仿宋" w:hAnsi="仿宋" w:eastAsia="仿宋_GB2312" w:cs="仿宋"/>
          <w:kern w:val="21"/>
          <w:sz w:val="32"/>
          <w:szCs w:val="32"/>
        </w:rPr>
        <w:t>(14</w:t>
      </w:r>
      <w:r>
        <w:rPr>
          <w:rFonts w:hint="eastAsia" w:ascii="仿宋" w:hAnsi="仿宋" w:eastAsia="仿宋_GB2312" w:cs="仿宋_GB2312"/>
          <w:kern w:val="21"/>
          <w:sz w:val="32"/>
          <w:szCs w:val="32"/>
        </w:rPr>
        <w:t>米</w:t>
      </w:r>
      <w:r>
        <w:rPr>
          <w:rFonts w:ascii="仿宋" w:hAnsi="仿宋" w:eastAsia="仿宋_GB2312" w:cs="仿宋"/>
          <w:kern w:val="21"/>
          <w:sz w:val="32"/>
          <w:szCs w:val="32"/>
        </w:rPr>
        <w:t>),</w:t>
      </w:r>
      <w:r>
        <w:rPr>
          <w:rFonts w:hint="eastAsia" w:ascii="仿宋" w:hAnsi="仿宋" w:eastAsia="仿宋_GB2312" w:cs="仿宋_GB2312"/>
          <w:kern w:val="21"/>
          <w:sz w:val="32"/>
          <w:szCs w:val="32"/>
        </w:rPr>
        <w:t>其余组比赛场地为半场</w:t>
      </w:r>
      <w:r>
        <w:rPr>
          <w:rFonts w:ascii="仿宋" w:hAnsi="仿宋" w:eastAsia="仿宋_GB2312" w:cs="仿宋"/>
          <w:kern w:val="21"/>
          <w:sz w:val="32"/>
          <w:szCs w:val="32"/>
        </w:rPr>
        <w:t>(7</w:t>
      </w:r>
      <w:r>
        <w:rPr>
          <w:rFonts w:hint="eastAsia" w:ascii="仿宋" w:hAnsi="仿宋" w:eastAsia="仿宋_GB2312" w:cs="仿宋_GB2312"/>
          <w:kern w:val="21"/>
          <w:sz w:val="32"/>
          <w:szCs w:val="32"/>
        </w:rPr>
        <w:t>米</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少年乙、儿童甲、乙组个人直接淘汰赛，花、重剑采用</w:t>
      </w:r>
      <w:r>
        <w:rPr>
          <w:rFonts w:ascii="仿宋" w:hAnsi="仿宋" w:eastAsia="仿宋_GB2312" w:cs="仿宋"/>
          <w:kern w:val="21"/>
          <w:sz w:val="32"/>
          <w:szCs w:val="32"/>
        </w:rPr>
        <w:t>10</w:t>
      </w:r>
      <w:r>
        <w:rPr>
          <w:rFonts w:hint="eastAsia" w:ascii="仿宋" w:hAnsi="仿宋" w:eastAsia="仿宋_GB2312" w:cs="仿宋_GB2312"/>
          <w:kern w:val="21"/>
          <w:sz w:val="32"/>
          <w:szCs w:val="32"/>
        </w:rPr>
        <w:t>剑制，每局</w:t>
      </w:r>
      <w:r>
        <w:rPr>
          <w:rFonts w:ascii="仿宋" w:hAnsi="仿宋" w:eastAsia="仿宋_GB2312" w:cs="仿宋"/>
          <w:kern w:val="21"/>
          <w:sz w:val="32"/>
          <w:szCs w:val="32"/>
        </w:rPr>
        <w:t>3</w:t>
      </w:r>
      <w:r>
        <w:rPr>
          <w:rFonts w:hint="eastAsia" w:ascii="仿宋" w:hAnsi="仿宋" w:eastAsia="仿宋_GB2312" w:cs="仿宋_GB2312"/>
          <w:kern w:val="21"/>
          <w:sz w:val="32"/>
          <w:szCs w:val="32"/>
        </w:rPr>
        <w:t>分钟，每场</w:t>
      </w:r>
      <w:r>
        <w:rPr>
          <w:rFonts w:ascii="仿宋" w:hAnsi="仿宋" w:eastAsia="仿宋_GB2312" w:cs="仿宋"/>
          <w:kern w:val="21"/>
          <w:sz w:val="32"/>
          <w:szCs w:val="32"/>
        </w:rPr>
        <w:t>2</w:t>
      </w:r>
      <w:r>
        <w:rPr>
          <w:rFonts w:hint="eastAsia" w:ascii="仿宋" w:hAnsi="仿宋" w:eastAsia="仿宋_GB2312" w:cs="仿宋_GB2312"/>
          <w:kern w:val="21"/>
          <w:sz w:val="32"/>
          <w:szCs w:val="32"/>
        </w:rPr>
        <w:t>局。</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（三）器材规定</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运动员须自备符合规则规定的或是经中国击剑协会审批的比赛器材和参赛服。上场队员须在比赛服背面印制或缝制中文姓名和代表单位名称。文字颜色为深蓝色，字体为黑体，高</w:t>
      </w:r>
      <w:r>
        <w:rPr>
          <w:rFonts w:ascii="仿宋" w:hAnsi="仿宋" w:eastAsia="仿宋_GB2312" w:cs="仿宋"/>
          <w:kern w:val="21"/>
          <w:sz w:val="32"/>
          <w:szCs w:val="32"/>
        </w:rPr>
        <w:t>8-10</w:t>
      </w:r>
      <w:r>
        <w:rPr>
          <w:rFonts w:hint="eastAsia" w:ascii="仿宋" w:hAnsi="仿宋" w:eastAsia="仿宋_GB2312" w:cs="仿宋_GB2312"/>
          <w:kern w:val="21"/>
          <w:sz w:val="32"/>
          <w:szCs w:val="32"/>
        </w:rPr>
        <w:t>厘米，宽视文字数以清晰美观为宜。未按照要求着装要求运动员，每场小组赛、直接淘汰赛和团体赛每次上场比赛给予一次红牌处罚。</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男、女运动员须自带硬质护胸。</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少年乙、儿童</w:t>
      </w:r>
      <w:r>
        <w:rPr>
          <w:rFonts w:ascii="仿宋" w:hAnsi="仿宋" w:eastAsia="仿宋_GB2312" w:cs="仿宋"/>
          <w:kern w:val="21"/>
          <w:sz w:val="32"/>
          <w:szCs w:val="32"/>
        </w:rPr>
        <w:t>(</w:t>
      </w:r>
      <w:r>
        <w:rPr>
          <w:rFonts w:hint="eastAsia" w:ascii="仿宋" w:hAnsi="仿宋" w:eastAsia="仿宋_GB2312" w:cs="仿宋_GB2312"/>
          <w:kern w:val="21"/>
          <w:sz w:val="32"/>
          <w:szCs w:val="32"/>
        </w:rPr>
        <w:t>甲、乙</w:t>
      </w:r>
      <w:r>
        <w:rPr>
          <w:rFonts w:ascii="仿宋" w:hAnsi="仿宋" w:eastAsia="仿宋_GB2312" w:cs="仿宋"/>
          <w:kern w:val="21"/>
          <w:sz w:val="32"/>
          <w:szCs w:val="32"/>
        </w:rPr>
        <w:t>)</w:t>
      </w:r>
      <w:r>
        <w:rPr>
          <w:rFonts w:hint="eastAsia" w:ascii="仿宋" w:hAnsi="仿宋" w:eastAsia="仿宋_GB2312" w:cs="仿宋_GB2312"/>
          <w:kern w:val="21"/>
          <w:sz w:val="32"/>
          <w:szCs w:val="32"/>
        </w:rPr>
        <w:t>组参赛队员使用儿童剑</w:t>
      </w:r>
      <w:r>
        <w:rPr>
          <w:rFonts w:ascii="仿宋" w:hAnsi="仿宋" w:eastAsia="仿宋_GB2312" w:cs="仿宋"/>
          <w:kern w:val="21"/>
          <w:sz w:val="32"/>
          <w:szCs w:val="32"/>
        </w:rPr>
        <w:t>(0</w:t>
      </w:r>
      <w:r>
        <w:rPr>
          <w:rFonts w:hint="eastAsia" w:ascii="仿宋" w:hAnsi="仿宋" w:eastAsia="仿宋_GB2312" w:cs="仿宋_GB2312"/>
          <w:kern w:val="21"/>
          <w:sz w:val="32"/>
          <w:szCs w:val="32"/>
        </w:rPr>
        <w:t>号剑</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20" w:lineRule="exact"/>
        <w:ind w:firstLine="640"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面罩后面要有松紧加固，禁止使用螺旋头线。运动员的所有装备、器材必须经过大会检查认可后，方可参加比赛。</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六、录取名次</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（一）个人赛和团体赛分别录取前八名；不足</w:t>
      </w:r>
      <w:r>
        <w:rPr>
          <w:rFonts w:ascii="仿宋" w:hAnsi="仿宋" w:eastAsia="仿宋_GB2312" w:cs="仿宋"/>
          <w:kern w:val="21"/>
          <w:sz w:val="32"/>
          <w:szCs w:val="32"/>
        </w:rPr>
        <w:t>3</w:t>
      </w:r>
      <w:r>
        <w:rPr>
          <w:rFonts w:hint="eastAsia" w:ascii="仿宋" w:hAnsi="仿宋" w:eastAsia="仿宋_GB2312" w:cs="仿宋_GB2312"/>
          <w:kern w:val="21"/>
          <w:sz w:val="32"/>
          <w:szCs w:val="32"/>
        </w:rPr>
        <w:t>人</w:t>
      </w:r>
      <w:r>
        <w:rPr>
          <w:rFonts w:ascii="仿宋" w:hAnsi="仿宋" w:eastAsia="仿宋_GB2312" w:cs="仿宋"/>
          <w:kern w:val="21"/>
          <w:sz w:val="32"/>
          <w:szCs w:val="32"/>
        </w:rPr>
        <w:t>(</w:t>
      </w:r>
      <w:r>
        <w:rPr>
          <w:rFonts w:hint="eastAsia" w:ascii="仿宋" w:hAnsi="仿宋" w:eastAsia="仿宋_GB2312" w:cs="仿宋_GB2312"/>
          <w:kern w:val="21"/>
          <w:sz w:val="32"/>
          <w:szCs w:val="32"/>
        </w:rPr>
        <w:t>队</w:t>
      </w:r>
      <w:r>
        <w:rPr>
          <w:rFonts w:ascii="仿宋" w:hAnsi="仿宋" w:eastAsia="仿宋_GB2312" w:cs="仿宋"/>
          <w:kern w:val="21"/>
          <w:sz w:val="32"/>
          <w:szCs w:val="32"/>
        </w:rPr>
        <w:t>)</w:t>
      </w:r>
      <w:r>
        <w:rPr>
          <w:rFonts w:hint="eastAsia" w:ascii="仿宋" w:hAnsi="仿宋" w:eastAsia="仿宋_GB2312" w:cs="仿宋_GB2312"/>
          <w:kern w:val="21"/>
          <w:sz w:val="32"/>
          <w:szCs w:val="32"/>
        </w:rPr>
        <w:t>不进行比赛，不录取名次，团体总分由市代表队（一队）计分，其余按省局规定执行。</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（二）设“体育道德风尚奖”。</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20" w:lineRule="exact"/>
        <w:ind w:firstLine="616" w:firstLineChars="200"/>
        <w:rPr>
          <w:rFonts w:ascii="仿宋" w:hAnsi="仿宋" w:eastAsia="仿宋_GB2312"/>
          <w:spacing w:val="-6"/>
          <w:kern w:val="144"/>
          <w:sz w:val="32"/>
          <w:szCs w:val="32"/>
        </w:rPr>
      </w:pPr>
      <w:r>
        <w:rPr>
          <w:rFonts w:hint="eastAsia" w:ascii="仿宋" w:hAnsi="仿宋" w:eastAsia="仿宋_GB2312" w:cs="仿宋_GB2312"/>
          <w:spacing w:val="-6"/>
          <w:kern w:val="144"/>
          <w:sz w:val="32"/>
          <w:szCs w:val="32"/>
        </w:rPr>
        <w:t>（一）各单位于赛前一个月将报名表一式三份</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打印</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并加盖市体育局公章后，分别寄达</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以邮戳为准</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省体育局青少处</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福州市鼓楼区江厝路</w:t>
      </w:r>
      <w:r>
        <w:rPr>
          <w:rFonts w:ascii="仿宋" w:hAnsi="仿宋" w:eastAsia="仿宋_GB2312" w:cs="仿宋"/>
          <w:spacing w:val="-6"/>
          <w:kern w:val="144"/>
          <w:sz w:val="32"/>
          <w:szCs w:val="32"/>
        </w:rPr>
        <w:t>15</w:t>
      </w:r>
      <w:r>
        <w:rPr>
          <w:rFonts w:hint="eastAsia" w:ascii="仿宋" w:hAnsi="仿宋" w:eastAsia="仿宋_GB2312" w:cs="仿宋_GB2312"/>
          <w:spacing w:val="-6"/>
          <w:kern w:val="144"/>
          <w:sz w:val="32"/>
          <w:szCs w:val="32"/>
        </w:rPr>
        <w:t>号</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、省重竞技运动管理中心训练科和承办单位；并通过电子邮件将报名表</w:t>
      </w:r>
      <w:r>
        <w:rPr>
          <w:rFonts w:ascii="仿宋" w:hAnsi="仿宋" w:eastAsia="仿宋_GB2312" w:cs="仿宋"/>
          <w:spacing w:val="-6"/>
          <w:kern w:val="144"/>
          <w:sz w:val="32"/>
          <w:szCs w:val="32"/>
        </w:rPr>
        <w:t>(Excel)</w:t>
      </w:r>
      <w:r>
        <w:rPr>
          <w:rFonts w:hint="eastAsia" w:ascii="仿宋" w:hAnsi="仿宋" w:eastAsia="仿宋_GB2312" w:cs="仿宋_GB2312"/>
          <w:spacing w:val="-6"/>
          <w:kern w:val="144"/>
          <w:sz w:val="32"/>
          <w:szCs w:val="32"/>
        </w:rPr>
        <w:t>发至青少处邮箱</w:t>
      </w:r>
      <w:r>
        <w:rPr>
          <w:rFonts w:ascii="仿宋" w:hAnsi="仿宋" w:eastAsia="仿宋_GB2312" w:cs="仿宋"/>
          <w:spacing w:val="-6"/>
          <w:kern w:val="144"/>
          <w:sz w:val="32"/>
          <w:szCs w:val="32"/>
        </w:rPr>
        <w:t>fjtyqsc@163.com</w:t>
      </w:r>
      <w:r>
        <w:rPr>
          <w:rFonts w:hint="eastAsia" w:ascii="仿宋" w:hAnsi="仿宋" w:eastAsia="仿宋_GB2312" w:cs="仿宋_GB2312"/>
          <w:spacing w:val="-6"/>
          <w:kern w:val="144"/>
          <w:sz w:val="32"/>
          <w:szCs w:val="32"/>
        </w:rPr>
        <w:t>；联系人：刘立武，电话：</w:t>
      </w:r>
      <w:r>
        <w:rPr>
          <w:rFonts w:ascii="仿宋" w:hAnsi="仿宋" w:eastAsia="仿宋_GB2312" w:cs="仿宋"/>
          <w:spacing w:val="-6"/>
          <w:kern w:val="144"/>
          <w:sz w:val="32"/>
          <w:szCs w:val="32"/>
        </w:rPr>
        <w:t>87833911</w:t>
      </w:r>
      <w:r>
        <w:rPr>
          <w:rFonts w:hint="eastAsia" w:ascii="仿宋" w:hAnsi="仿宋" w:eastAsia="仿宋_GB2312" w:cs="仿宋_GB2312"/>
          <w:spacing w:val="-6"/>
          <w:kern w:val="144"/>
          <w:sz w:val="32"/>
          <w:szCs w:val="32"/>
        </w:rPr>
        <w:t>或</w:t>
      </w:r>
      <w:r>
        <w:rPr>
          <w:rFonts w:ascii="仿宋" w:hAnsi="仿宋" w:eastAsia="仿宋_GB2312" w:cs="仿宋"/>
          <w:spacing w:val="-6"/>
          <w:kern w:val="144"/>
          <w:sz w:val="32"/>
          <w:szCs w:val="32"/>
        </w:rPr>
        <w:t>13706952725</w:t>
      </w:r>
      <w:r>
        <w:rPr>
          <w:rFonts w:hint="eastAsia" w:ascii="仿宋" w:hAnsi="仿宋" w:eastAsia="仿宋_GB2312" w:cs="仿宋_GB2312"/>
          <w:spacing w:val="-6"/>
          <w:kern w:val="144"/>
          <w:sz w:val="32"/>
          <w:szCs w:val="32"/>
        </w:rPr>
        <w:t>；重竞技运动管理中心训练科邮箱</w:t>
      </w:r>
      <w:r>
        <w:rPr>
          <w:rFonts w:ascii="仿宋" w:hAnsi="仿宋" w:eastAsia="仿宋_GB2312" w:cs="仿宋"/>
          <w:spacing w:val="-6"/>
          <w:kern w:val="144"/>
          <w:sz w:val="32"/>
          <w:szCs w:val="32"/>
        </w:rPr>
        <w:t>fjzjjjxk@126.com</w:t>
      </w:r>
      <w:r>
        <w:rPr>
          <w:rFonts w:hint="eastAsia" w:ascii="仿宋" w:hAnsi="仿宋" w:eastAsia="仿宋_GB2312" w:cs="仿宋_GB2312"/>
          <w:spacing w:val="-6"/>
          <w:kern w:val="144"/>
          <w:sz w:val="32"/>
          <w:szCs w:val="32"/>
        </w:rPr>
        <w:t>；联系人：戴慧莉，电话：</w:t>
      </w:r>
      <w:r>
        <w:rPr>
          <w:rFonts w:ascii="仿宋" w:hAnsi="仿宋" w:eastAsia="仿宋_GB2312" w:cs="仿宋"/>
          <w:spacing w:val="-6"/>
          <w:kern w:val="144"/>
          <w:sz w:val="32"/>
          <w:szCs w:val="32"/>
        </w:rPr>
        <w:t>87721159</w:t>
      </w:r>
      <w:r>
        <w:rPr>
          <w:rFonts w:hint="eastAsia" w:ascii="仿宋" w:hAnsi="仿宋" w:eastAsia="仿宋_GB2312" w:cs="仿宋_GB2312"/>
          <w:spacing w:val="-6"/>
          <w:kern w:val="144"/>
          <w:sz w:val="32"/>
          <w:szCs w:val="32"/>
        </w:rPr>
        <w:t>或</w:t>
      </w:r>
      <w:r>
        <w:rPr>
          <w:rFonts w:ascii="仿宋" w:hAnsi="仿宋" w:eastAsia="仿宋_GB2312" w:cs="仿宋"/>
          <w:spacing w:val="-6"/>
          <w:kern w:val="144"/>
          <w:sz w:val="32"/>
          <w:szCs w:val="32"/>
        </w:rPr>
        <w:t>13696882024</w:t>
      </w:r>
      <w:r>
        <w:rPr>
          <w:rFonts w:hint="eastAsia" w:ascii="仿宋" w:hAnsi="仿宋" w:eastAsia="仿宋_GB2312" w:cs="仿宋_GB2312"/>
          <w:spacing w:val="-6"/>
          <w:kern w:val="144"/>
          <w:sz w:val="32"/>
          <w:szCs w:val="32"/>
        </w:rPr>
        <w:t>；如报名表出现不一致时，以加盖公章的正式报名表为准。逾期报名，不予安排。</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（二）各单位须在赛前</w:t>
      </w:r>
      <w:r>
        <w:rPr>
          <w:rFonts w:ascii="仿宋" w:hAnsi="仿宋" w:eastAsia="仿宋_GB2312" w:cs="仿宋"/>
          <w:kern w:val="21"/>
          <w:sz w:val="32"/>
          <w:szCs w:val="32"/>
        </w:rPr>
        <w:t>24</w:t>
      </w:r>
      <w:r>
        <w:rPr>
          <w:rFonts w:hint="eastAsia" w:ascii="仿宋" w:hAnsi="仿宋" w:eastAsia="仿宋_GB2312" w:cs="仿宋_GB2312"/>
          <w:kern w:val="21"/>
          <w:sz w:val="32"/>
          <w:szCs w:val="32"/>
        </w:rPr>
        <w:t>小时到比赛编排组签字确认参赛名单，逾时或未进行确认的，视为自动弃权。确认后不得更改。</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（三）各队赛前二天到赛区报到，报到时必须交验参赛运动员本人第二代身份证，保险单据，无证或不符合要求者不得参赛。裁判员于赛前</w:t>
      </w:r>
      <w:r>
        <w:rPr>
          <w:rFonts w:ascii="仿宋" w:hAnsi="仿宋" w:eastAsia="仿宋_GB2312" w:cs="仿宋"/>
          <w:kern w:val="21"/>
          <w:sz w:val="32"/>
          <w:szCs w:val="32"/>
        </w:rPr>
        <w:t>2</w:t>
      </w:r>
      <w:r>
        <w:rPr>
          <w:rFonts w:hint="eastAsia" w:ascii="仿宋" w:hAnsi="仿宋" w:eastAsia="仿宋_GB2312" w:cs="仿宋_GB2312"/>
          <w:kern w:val="21"/>
          <w:sz w:val="32"/>
          <w:szCs w:val="32"/>
        </w:rPr>
        <w:t>天到赛区报到。</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八、经费</w:t>
      </w:r>
    </w:p>
    <w:p>
      <w:pPr>
        <w:spacing w:line="520" w:lineRule="exact"/>
        <w:ind w:firstLine="640" w:firstLineChars="200"/>
        <w:rPr>
          <w:rFonts w:ascii="仿宋" w:hAnsi="仿宋" w:eastAsia="仿宋_GB2312"/>
          <w:kern w:val="21"/>
          <w:sz w:val="32"/>
          <w:szCs w:val="32"/>
        </w:rPr>
      </w:pPr>
      <w:r>
        <w:rPr>
          <w:rFonts w:hint="eastAsia" w:ascii="仿宋" w:hAnsi="仿宋" w:eastAsia="仿宋_GB2312" w:cs="仿宋_GB2312"/>
          <w:kern w:val="21"/>
          <w:sz w:val="32"/>
          <w:szCs w:val="32"/>
        </w:rPr>
        <w:t>各单位差旅费自理，参赛期间每人每天自交伙食费</w:t>
      </w:r>
      <w:r>
        <w:rPr>
          <w:rFonts w:ascii="仿宋" w:hAnsi="仿宋" w:eastAsia="仿宋_GB2312" w:cs="仿宋"/>
          <w:kern w:val="21"/>
          <w:sz w:val="32"/>
          <w:szCs w:val="32"/>
        </w:rPr>
        <w:t>80</w:t>
      </w:r>
      <w:r>
        <w:rPr>
          <w:rFonts w:hint="eastAsia" w:ascii="仿宋" w:hAnsi="仿宋" w:eastAsia="仿宋_GB2312" w:cs="仿宋_GB2312"/>
          <w:kern w:val="21"/>
          <w:sz w:val="32"/>
          <w:szCs w:val="32"/>
        </w:rPr>
        <w:t>元，超编人员费用自理。</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九、本规程解释权属主办单位。</w:t>
      </w:r>
    </w:p>
    <w:p>
      <w:pPr>
        <w:spacing w:line="520" w:lineRule="exact"/>
        <w:ind w:firstLine="640" w:firstLineChars="200"/>
        <w:rPr>
          <w:rFonts w:ascii="仿宋" w:hAnsi="仿宋" w:eastAsia="黑体"/>
          <w:kern w:val="21"/>
          <w:sz w:val="32"/>
          <w:szCs w:val="32"/>
        </w:rPr>
      </w:pPr>
      <w:r>
        <w:rPr>
          <w:rFonts w:hint="eastAsia" w:ascii="仿宋" w:hAnsi="仿宋" w:eastAsia="黑体" w:cs="黑体"/>
          <w:kern w:val="21"/>
          <w:sz w:val="32"/>
          <w:szCs w:val="32"/>
        </w:rPr>
        <w:t>十、未尽事宜，另行通知。</w:t>
      </w:r>
    </w:p>
    <w:p>
      <w:pPr>
        <w:spacing w:line="520" w:lineRule="exact"/>
        <w:ind w:firstLine="640" w:firstLineChars="200"/>
        <w:rPr>
          <w:rFonts w:ascii="仿宋" w:hAnsi="仿宋" w:eastAsia="仿宋_GB2312"/>
          <w:kern w:val="21"/>
          <w:sz w:val="32"/>
          <w:szCs w:val="32"/>
        </w:rPr>
      </w:pPr>
    </w:p>
    <w:p>
      <w:pPr>
        <w:spacing w:line="520" w:lineRule="exact"/>
        <w:ind w:firstLine="640" w:firstLineChars="200"/>
        <w:rPr>
          <w:rFonts w:ascii="仿宋" w:hAnsi="仿宋" w:eastAsia="仿宋_GB2312"/>
          <w:kern w:val="21"/>
          <w:sz w:val="32"/>
          <w:szCs w:val="32"/>
        </w:rPr>
        <w:sectPr>
          <w:headerReference r:id="rId16" w:type="default"/>
          <w:footerReference r:id="rId17" w:type="default"/>
          <w:pgSz w:w="11910" w:h="16840"/>
          <w:pgMar w:top="1431" w:right="1464" w:bottom="1268" w:left="1549" w:header="0" w:footer="1129" w:gutter="0"/>
          <w:cols w:space="720" w:num="1"/>
        </w:sectPr>
      </w:pPr>
      <w:r>
        <w:rPr>
          <w:rFonts w:hint="eastAsia" w:ascii="仿宋" w:hAnsi="仿宋" w:eastAsia="仿宋_GB2312" w:cs="仿宋_GB2312"/>
          <w:kern w:val="21"/>
          <w:sz w:val="32"/>
          <w:szCs w:val="32"/>
        </w:rPr>
        <w:t>附：竞赛报名表</w:t>
      </w:r>
    </w:p>
    <w:p>
      <w:pPr>
        <w:widowControl/>
        <w:spacing w:line="400" w:lineRule="exact"/>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widowControl/>
        <w:tabs>
          <w:tab w:val="left" w:pos="3497"/>
        </w:tabs>
        <w:overflowPunct w:val="0"/>
        <w:autoSpaceDE w:val="0"/>
        <w:autoSpaceDN w:val="0"/>
        <w:spacing w:line="400" w:lineRule="exact"/>
        <w:ind w:left="3779"/>
        <w:textAlignment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年福建省青少年击剑锦标赛报名表</w:t>
      </w:r>
    </w:p>
    <w:p>
      <w:pPr>
        <w:widowControl/>
        <w:overflowPunct w:val="0"/>
        <w:autoSpaceDE w:val="0"/>
        <w:autoSpaceDN w:val="0"/>
        <w:adjustRightInd w:val="0"/>
        <w:snapToGrid w:val="0"/>
        <w:spacing w:before="152"/>
        <w:textAlignment w:val="center"/>
        <w:rPr>
          <w:rFonts w:ascii="仿宋_GB2312" w:hAnsi="仿宋_GB2312" w:eastAsia="仿宋_GB2312"/>
          <w:kern w:val="144"/>
          <w:sz w:val="24"/>
          <w:szCs w:val="24"/>
        </w:rPr>
      </w:pPr>
      <w:r>
        <w:rPr>
          <w:rFonts w:hint="eastAsia" w:ascii="仿宋_GB2312" w:hAnsi="仿宋_GB2312" w:eastAsia="仿宋_GB2312" w:cs="仿宋_GB2312"/>
          <w:kern w:val="144"/>
          <w:sz w:val="24"/>
          <w:szCs w:val="24"/>
        </w:rPr>
        <w:t>单位</w:t>
      </w:r>
      <w:r>
        <w:rPr>
          <w:rFonts w:ascii="仿宋_GB2312" w:hAnsi="仿宋_GB2312" w:eastAsia="仿宋_GB2312" w:cs="仿宋_GB2312"/>
          <w:kern w:val="144"/>
          <w:sz w:val="24"/>
          <w:szCs w:val="24"/>
        </w:rPr>
        <w:t xml:space="preserve"> </w:t>
      </w:r>
      <w:r>
        <w:rPr>
          <w:rFonts w:hint="eastAsia" w:ascii="仿宋_GB2312" w:hAnsi="仿宋_GB2312" w:eastAsia="仿宋_GB2312" w:cs="仿宋_GB2312"/>
          <w:kern w:val="144"/>
          <w:sz w:val="24"/>
          <w:szCs w:val="24"/>
        </w:rPr>
        <w:t>：</w:t>
      </w:r>
      <w:r>
        <w:rPr>
          <w:rFonts w:ascii="仿宋_GB2312" w:hAnsi="仿宋_GB2312" w:eastAsia="仿宋_GB2312" w:cs="仿宋_GB2312"/>
          <w:kern w:val="144"/>
          <w:sz w:val="24"/>
          <w:szCs w:val="24"/>
        </w:rPr>
        <w:t xml:space="preserve">                        </w:t>
      </w:r>
      <w:r>
        <w:rPr>
          <w:rFonts w:hint="eastAsia" w:ascii="仿宋_GB2312" w:hAnsi="仿宋_GB2312" w:eastAsia="仿宋_GB2312" w:cs="仿宋_GB2312"/>
          <w:kern w:val="144"/>
          <w:sz w:val="24"/>
          <w:szCs w:val="24"/>
        </w:rPr>
        <w:t>领队：</w:t>
      </w:r>
      <w:r>
        <w:rPr>
          <w:rFonts w:ascii="仿宋_GB2312" w:hAnsi="仿宋_GB2312" w:eastAsia="仿宋_GB2312" w:cs="仿宋_GB2312"/>
          <w:kern w:val="144"/>
          <w:sz w:val="24"/>
          <w:szCs w:val="24"/>
        </w:rPr>
        <w:t xml:space="preserve">                          </w:t>
      </w:r>
      <w:r>
        <w:rPr>
          <w:rFonts w:hint="eastAsia" w:ascii="仿宋_GB2312" w:hAnsi="仿宋_GB2312" w:eastAsia="仿宋_GB2312" w:cs="仿宋_GB2312"/>
          <w:kern w:val="144"/>
          <w:sz w:val="24"/>
          <w:szCs w:val="24"/>
        </w:rPr>
        <w:t>教练：</w:t>
      </w:r>
    </w:p>
    <w:tbl>
      <w:tblPr>
        <w:tblStyle w:val="15"/>
        <w:tblW w:w="14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689"/>
        <w:gridCol w:w="1028"/>
        <w:gridCol w:w="1315"/>
        <w:gridCol w:w="1088"/>
        <w:gridCol w:w="883"/>
        <w:gridCol w:w="2532"/>
        <w:gridCol w:w="1913"/>
        <w:gridCol w:w="1167"/>
        <w:gridCol w:w="2218"/>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7" w:hRule="exact"/>
          <w:jc w:val="center"/>
        </w:trPr>
        <w:tc>
          <w:tcPr>
            <w:tcW w:w="684" w:type="dxa"/>
            <w:vAlign w:val="center"/>
          </w:tcPr>
          <w:p>
            <w:pPr>
              <w:spacing w:line="240" w:lineRule="exact"/>
              <w:jc w:val="center"/>
              <w:rPr>
                <w:rFonts w:ascii="宋体"/>
                <w:b/>
                <w:bCs/>
                <w:kern w:val="144"/>
              </w:rPr>
            </w:pPr>
            <w:r>
              <w:rPr>
                <w:rFonts w:hint="eastAsia" w:ascii="宋体" w:hAnsi="宋体" w:cs="宋体"/>
                <w:b/>
                <w:bCs/>
                <w:kern w:val="144"/>
              </w:rPr>
              <w:t>组别</w:t>
            </w:r>
          </w:p>
        </w:tc>
        <w:tc>
          <w:tcPr>
            <w:tcW w:w="689" w:type="dxa"/>
            <w:vAlign w:val="center"/>
          </w:tcPr>
          <w:p>
            <w:pPr>
              <w:spacing w:line="240" w:lineRule="exact"/>
              <w:jc w:val="center"/>
              <w:rPr>
                <w:rFonts w:ascii="宋体"/>
                <w:b/>
                <w:bCs/>
                <w:kern w:val="144"/>
              </w:rPr>
            </w:pPr>
            <w:r>
              <w:rPr>
                <w:rFonts w:hint="eastAsia" w:ascii="宋体" w:hAnsi="宋体" w:cs="宋体"/>
                <w:b/>
                <w:bCs/>
                <w:kern w:val="144"/>
              </w:rPr>
              <w:t>剑种</w:t>
            </w:r>
          </w:p>
        </w:tc>
        <w:tc>
          <w:tcPr>
            <w:tcW w:w="1028" w:type="dxa"/>
            <w:vAlign w:val="center"/>
          </w:tcPr>
          <w:p>
            <w:pPr>
              <w:spacing w:line="240" w:lineRule="exact"/>
              <w:jc w:val="center"/>
              <w:rPr>
                <w:rFonts w:ascii="宋体"/>
                <w:b/>
                <w:bCs/>
                <w:kern w:val="144"/>
              </w:rPr>
            </w:pPr>
            <w:r>
              <w:rPr>
                <w:rFonts w:hint="eastAsia" w:ascii="宋体" w:hAnsi="宋体" w:cs="宋体"/>
                <w:b/>
                <w:bCs/>
                <w:kern w:val="144"/>
              </w:rPr>
              <w:t>教练员</w:t>
            </w:r>
          </w:p>
        </w:tc>
        <w:tc>
          <w:tcPr>
            <w:tcW w:w="1315" w:type="dxa"/>
            <w:vAlign w:val="center"/>
          </w:tcPr>
          <w:p>
            <w:pPr>
              <w:spacing w:line="240" w:lineRule="exact"/>
              <w:jc w:val="center"/>
              <w:rPr>
                <w:rFonts w:ascii="宋体"/>
                <w:b/>
                <w:bCs/>
                <w:kern w:val="144"/>
              </w:rPr>
            </w:pPr>
            <w:r>
              <w:rPr>
                <w:rFonts w:hint="eastAsia" w:ascii="宋体" w:hAnsi="宋体" w:cs="宋体"/>
                <w:b/>
                <w:bCs/>
                <w:kern w:val="144"/>
              </w:rPr>
              <w:t>姓名</w:t>
            </w:r>
          </w:p>
        </w:tc>
        <w:tc>
          <w:tcPr>
            <w:tcW w:w="1088" w:type="dxa"/>
            <w:vAlign w:val="center"/>
          </w:tcPr>
          <w:p>
            <w:pPr>
              <w:spacing w:line="240" w:lineRule="exact"/>
              <w:jc w:val="center"/>
              <w:rPr>
                <w:rFonts w:ascii="宋体"/>
                <w:b/>
                <w:bCs/>
                <w:kern w:val="144"/>
              </w:rPr>
            </w:pPr>
            <w:r>
              <w:rPr>
                <w:rFonts w:hint="eastAsia" w:ascii="宋体" w:hAnsi="宋体" w:cs="宋体"/>
                <w:b/>
                <w:bCs/>
                <w:kern w:val="144"/>
              </w:rPr>
              <w:t>出生</w:t>
            </w:r>
          </w:p>
          <w:p>
            <w:pPr>
              <w:spacing w:line="240" w:lineRule="exact"/>
              <w:jc w:val="center"/>
              <w:rPr>
                <w:rFonts w:ascii="宋体"/>
                <w:b/>
                <w:bCs/>
                <w:kern w:val="144"/>
              </w:rPr>
            </w:pPr>
            <w:r>
              <w:rPr>
                <w:rFonts w:hint="eastAsia" w:ascii="宋体" w:hAnsi="宋体" w:cs="宋体"/>
                <w:b/>
                <w:bCs/>
                <w:kern w:val="144"/>
              </w:rPr>
              <w:t>年月</w:t>
            </w:r>
          </w:p>
        </w:tc>
        <w:tc>
          <w:tcPr>
            <w:tcW w:w="883" w:type="dxa"/>
            <w:vAlign w:val="center"/>
          </w:tcPr>
          <w:p>
            <w:pPr>
              <w:spacing w:line="240" w:lineRule="exact"/>
              <w:jc w:val="center"/>
              <w:rPr>
                <w:rFonts w:ascii="宋体"/>
                <w:b/>
                <w:bCs/>
                <w:kern w:val="144"/>
              </w:rPr>
            </w:pPr>
            <w:r>
              <w:rPr>
                <w:rFonts w:hint="eastAsia" w:ascii="宋体" w:hAnsi="宋体" w:cs="宋体"/>
                <w:b/>
                <w:bCs/>
                <w:kern w:val="144"/>
              </w:rPr>
              <w:t>团体赛</w:t>
            </w:r>
          </w:p>
          <w:p>
            <w:pPr>
              <w:spacing w:line="240" w:lineRule="exact"/>
              <w:jc w:val="center"/>
              <w:rPr>
                <w:rFonts w:ascii="宋体"/>
                <w:b/>
                <w:bCs/>
                <w:kern w:val="144"/>
              </w:rPr>
            </w:pPr>
            <w:r>
              <w:rPr>
                <w:rFonts w:hint="eastAsia" w:ascii="宋体" w:hAnsi="宋体" w:cs="宋体"/>
                <w:b/>
                <w:bCs/>
                <w:kern w:val="144"/>
              </w:rPr>
              <w:t>确认</w:t>
            </w:r>
          </w:p>
        </w:tc>
        <w:tc>
          <w:tcPr>
            <w:tcW w:w="2532" w:type="dxa"/>
            <w:vAlign w:val="center"/>
          </w:tcPr>
          <w:p>
            <w:pPr>
              <w:spacing w:line="240" w:lineRule="exact"/>
              <w:jc w:val="center"/>
              <w:rPr>
                <w:rFonts w:ascii="宋体"/>
                <w:b/>
                <w:bCs/>
                <w:kern w:val="144"/>
              </w:rPr>
            </w:pPr>
            <w:r>
              <w:rPr>
                <w:rFonts w:hint="eastAsia" w:ascii="宋体" w:hAnsi="宋体" w:cs="宋体"/>
                <w:b/>
                <w:bCs/>
                <w:kern w:val="144"/>
              </w:rPr>
              <w:t>身份证号码</w:t>
            </w:r>
          </w:p>
        </w:tc>
        <w:tc>
          <w:tcPr>
            <w:tcW w:w="1913" w:type="dxa"/>
            <w:vAlign w:val="center"/>
          </w:tcPr>
          <w:p>
            <w:pPr>
              <w:spacing w:line="240" w:lineRule="exact"/>
              <w:jc w:val="center"/>
              <w:rPr>
                <w:rFonts w:ascii="宋体"/>
                <w:b/>
                <w:bCs/>
                <w:kern w:val="144"/>
              </w:rPr>
            </w:pPr>
            <w:r>
              <w:rPr>
                <w:rFonts w:hint="eastAsia" w:ascii="宋体" w:hAnsi="宋体" w:cs="宋体"/>
                <w:b/>
                <w:bCs/>
                <w:kern w:val="144"/>
              </w:rPr>
              <w:t>在读学校</w:t>
            </w:r>
          </w:p>
        </w:tc>
        <w:tc>
          <w:tcPr>
            <w:tcW w:w="1167" w:type="dxa"/>
            <w:vAlign w:val="center"/>
          </w:tcPr>
          <w:p>
            <w:pPr>
              <w:spacing w:line="240" w:lineRule="exact"/>
              <w:jc w:val="center"/>
              <w:rPr>
                <w:rFonts w:ascii="宋体"/>
                <w:b/>
                <w:bCs/>
                <w:kern w:val="144"/>
              </w:rPr>
            </w:pPr>
            <w:r>
              <w:rPr>
                <w:rFonts w:hint="eastAsia" w:ascii="宋体" w:hAnsi="宋体" w:cs="宋体"/>
                <w:b/>
                <w:bCs/>
                <w:kern w:val="144"/>
              </w:rPr>
              <w:t>年级</w:t>
            </w:r>
          </w:p>
        </w:tc>
        <w:tc>
          <w:tcPr>
            <w:tcW w:w="2218" w:type="dxa"/>
            <w:vAlign w:val="center"/>
          </w:tcPr>
          <w:p>
            <w:pPr>
              <w:spacing w:line="240" w:lineRule="exact"/>
              <w:jc w:val="center"/>
              <w:rPr>
                <w:rFonts w:ascii="宋体"/>
                <w:b/>
                <w:bCs/>
                <w:kern w:val="144"/>
              </w:rPr>
            </w:pPr>
            <w:r>
              <w:rPr>
                <w:rFonts w:hint="eastAsia" w:ascii="宋体" w:hAnsi="宋体" w:cs="宋体"/>
                <w:b/>
                <w:bCs/>
                <w:kern w:val="144"/>
              </w:rPr>
              <w:t>学籍号</w:t>
            </w:r>
          </w:p>
        </w:tc>
        <w:tc>
          <w:tcPr>
            <w:tcW w:w="917" w:type="dxa"/>
            <w:vAlign w:val="center"/>
          </w:tcPr>
          <w:p>
            <w:pPr>
              <w:spacing w:line="240" w:lineRule="exact"/>
              <w:jc w:val="center"/>
              <w:rPr>
                <w:rFonts w:ascii="宋体"/>
                <w:b/>
                <w:bCs/>
                <w:kern w:val="144"/>
              </w:rPr>
            </w:pPr>
            <w:r>
              <w:rPr>
                <w:rFonts w:hint="eastAsia" w:ascii="宋体" w:hAnsi="宋体" w:cs="宋体"/>
                <w:b/>
                <w:bCs/>
                <w:kern w:val="144"/>
              </w:rPr>
              <w:t>备</w:t>
            </w:r>
            <w:r>
              <w:rPr>
                <w:rFonts w:ascii="宋体" w:hAnsi="宋体" w:cs="宋体"/>
                <w:b/>
                <w:bCs/>
                <w:kern w:val="144"/>
              </w:rPr>
              <w:t xml:space="preserve">  </w:t>
            </w:r>
            <w:r>
              <w:rPr>
                <w:rFonts w:hint="eastAsia" w:ascii="宋体" w:hAnsi="宋体" w:cs="宋体"/>
                <w:b/>
                <w:bCs/>
                <w:kern w:val="14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6" w:hRule="exact"/>
          <w:jc w:val="center"/>
        </w:trPr>
        <w:tc>
          <w:tcPr>
            <w:tcW w:w="684" w:type="dxa"/>
            <w:vMerge w:val="restart"/>
            <w:vAlign w:val="center"/>
          </w:tcPr>
          <w:p>
            <w:pPr>
              <w:topLinePunct/>
              <w:autoSpaceDE w:val="0"/>
              <w:jc w:val="center"/>
              <w:rPr>
                <w:rFonts w:ascii="Arial"/>
              </w:rPr>
            </w:pPr>
          </w:p>
          <w:p>
            <w:pPr>
              <w:topLinePunct/>
              <w:autoSpaceDE w:val="0"/>
              <w:jc w:val="center"/>
              <w:rPr>
                <w:rFonts w:ascii="Arial"/>
              </w:rPr>
            </w:pPr>
          </w:p>
          <w:p>
            <w:pPr>
              <w:topLinePunct/>
              <w:autoSpaceDE w:val="0"/>
              <w:jc w:val="center"/>
              <w:rPr>
                <w:rFonts w:ascii="宋体"/>
              </w:rPr>
            </w:pPr>
            <w:r>
              <w:rPr>
                <w:rFonts w:hint="eastAsia" w:ascii="宋体" w:hAnsi="宋体" w:cs="宋体"/>
              </w:rPr>
              <w:t>组</w:t>
            </w:r>
          </w:p>
        </w:tc>
        <w:tc>
          <w:tcPr>
            <w:tcW w:w="689" w:type="dxa"/>
            <w:vMerge w:val="restart"/>
            <w:vAlign w:val="center"/>
          </w:tcPr>
          <w:p>
            <w:pPr>
              <w:widowControl/>
              <w:overflowPunct w:val="0"/>
              <w:autoSpaceDE w:val="0"/>
              <w:autoSpaceDN w:val="0"/>
              <w:adjustRightInd w:val="0"/>
              <w:snapToGrid w:val="0"/>
              <w:jc w:val="center"/>
              <w:textAlignment w:val="center"/>
              <w:rPr>
                <w:rFonts w:ascii="宋体"/>
              </w:rPr>
            </w:pPr>
            <w:r>
              <w:rPr>
                <w:rFonts w:hint="eastAsia" w:ascii="宋体" w:hAnsi="宋体" w:cs="宋体"/>
              </w:rPr>
              <w:t>男子</w:t>
            </w:r>
          </w:p>
          <w:p>
            <w:pPr>
              <w:widowControl/>
              <w:overflowPunct w:val="0"/>
              <w:autoSpaceDE w:val="0"/>
              <w:autoSpaceDN w:val="0"/>
              <w:adjustRightInd w:val="0"/>
              <w:snapToGrid w:val="0"/>
              <w:jc w:val="center"/>
              <w:textAlignment w:val="center"/>
              <w:rPr>
                <w:rFonts w:ascii="宋体"/>
              </w:rPr>
            </w:pPr>
            <w:r>
              <w:rPr>
                <w:rFonts w:hint="eastAsia" w:ascii="宋体" w:hAnsi="宋体" w:cs="宋体"/>
              </w:rPr>
              <w:t>花剑</w:t>
            </w:r>
          </w:p>
        </w:tc>
        <w:tc>
          <w:tcPr>
            <w:tcW w:w="1028" w:type="dxa"/>
            <w:vMerge w:val="restart"/>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restart"/>
            <w:vAlign w:val="center"/>
          </w:tcPr>
          <w:p>
            <w:pPr>
              <w:widowControl/>
              <w:overflowPunct w:val="0"/>
              <w:autoSpaceDE w:val="0"/>
              <w:autoSpaceDN w:val="0"/>
              <w:adjustRightInd w:val="0"/>
              <w:snapToGrid w:val="0"/>
              <w:jc w:val="center"/>
              <w:textAlignment w:val="center"/>
              <w:rPr>
                <w:rFonts w:ascii="宋体"/>
              </w:rPr>
            </w:pPr>
            <w:r>
              <w:rPr>
                <w:rFonts w:hint="eastAsia" w:ascii="宋体" w:hAnsi="宋体" w:cs="宋体"/>
              </w:rPr>
              <w:t>女子</w:t>
            </w:r>
          </w:p>
          <w:p>
            <w:pPr>
              <w:widowControl/>
              <w:overflowPunct w:val="0"/>
              <w:autoSpaceDE w:val="0"/>
              <w:autoSpaceDN w:val="0"/>
              <w:adjustRightInd w:val="0"/>
              <w:snapToGrid w:val="0"/>
              <w:jc w:val="center"/>
              <w:textAlignment w:val="center"/>
              <w:rPr>
                <w:rFonts w:ascii="宋体"/>
              </w:rPr>
            </w:pPr>
            <w:r>
              <w:rPr>
                <w:rFonts w:hint="eastAsia" w:ascii="宋体" w:hAnsi="宋体" w:cs="宋体"/>
              </w:rPr>
              <w:t>花剑</w:t>
            </w:r>
          </w:p>
        </w:tc>
        <w:tc>
          <w:tcPr>
            <w:tcW w:w="1028" w:type="dxa"/>
            <w:vMerge w:val="restart"/>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restart"/>
            <w:vAlign w:val="center"/>
          </w:tcPr>
          <w:p>
            <w:pPr>
              <w:topLinePunct/>
              <w:autoSpaceDE w:val="0"/>
              <w:jc w:val="center"/>
              <w:rPr>
                <w:rFonts w:ascii="Arial"/>
              </w:rPr>
            </w:pPr>
          </w:p>
          <w:p>
            <w:pPr>
              <w:topLinePunct/>
              <w:autoSpaceDE w:val="0"/>
              <w:jc w:val="center"/>
              <w:rPr>
                <w:rFonts w:ascii="Arial"/>
              </w:rPr>
            </w:pPr>
          </w:p>
          <w:p>
            <w:pPr>
              <w:topLinePunct/>
              <w:autoSpaceDE w:val="0"/>
              <w:jc w:val="center"/>
              <w:rPr>
                <w:rFonts w:ascii="宋体"/>
              </w:rPr>
            </w:pPr>
            <w:r>
              <w:rPr>
                <w:rFonts w:hint="eastAsia" w:ascii="宋体" w:hAnsi="宋体" w:cs="宋体"/>
              </w:rPr>
              <w:t>组</w:t>
            </w:r>
          </w:p>
        </w:tc>
        <w:tc>
          <w:tcPr>
            <w:tcW w:w="689" w:type="dxa"/>
            <w:vMerge w:val="restart"/>
            <w:vAlign w:val="center"/>
          </w:tcPr>
          <w:p>
            <w:pPr>
              <w:widowControl/>
              <w:overflowPunct w:val="0"/>
              <w:autoSpaceDE w:val="0"/>
              <w:autoSpaceDN w:val="0"/>
              <w:adjustRightInd w:val="0"/>
              <w:snapToGrid w:val="0"/>
              <w:jc w:val="center"/>
              <w:textAlignment w:val="center"/>
              <w:rPr>
                <w:rFonts w:ascii="宋体"/>
              </w:rPr>
            </w:pPr>
            <w:r>
              <w:rPr>
                <w:rFonts w:hint="eastAsia" w:ascii="宋体" w:hAnsi="宋体" w:cs="宋体"/>
              </w:rPr>
              <w:t>男子</w:t>
            </w:r>
          </w:p>
          <w:p>
            <w:pPr>
              <w:widowControl/>
              <w:overflowPunct w:val="0"/>
              <w:autoSpaceDE w:val="0"/>
              <w:autoSpaceDN w:val="0"/>
              <w:adjustRightInd w:val="0"/>
              <w:snapToGrid w:val="0"/>
              <w:jc w:val="center"/>
              <w:textAlignment w:val="center"/>
              <w:rPr>
                <w:rFonts w:ascii="宋体"/>
                <w:snapToGrid w:val="0"/>
                <w:color w:val="000000"/>
                <w:kern w:val="0"/>
              </w:rPr>
            </w:pPr>
            <w:r>
              <w:rPr>
                <w:rFonts w:hint="eastAsia" w:ascii="宋体" w:hAnsi="宋体" w:cs="宋体"/>
              </w:rPr>
              <w:t>重剑</w:t>
            </w:r>
          </w:p>
          <w:p>
            <w:pPr>
              <w:widowControl/>
              <w:overflowPunct w:val="0"/>
              <w:autoSpaceDE w:val="0"/>
              <w:autoSpaceDN w:val="0"/>
              <w:adjustRightInd w:val="0"/>
              <w:snapToGrid w:val="0"/>
              <w:ind w:left="211"/>
              <w:jc w:val="center"/>
              <w:textAlignment w:val="center"/>
              <w:rPr>
                <w:rFonts w:ascii="宋体"/>
              </w:rPr>
            </w:pPr>
          </w:p>
        </w:tc>
        <w:tc>
          <w:tcPr>
            <w:tcW w:w="1028" w:type="dxa"/>
            <w:vMerge w:val="restart"/>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restart"/>
            <w:vAlign w:val="center"/>
          </w:tcPr>
          <w:p>
            <w:pPr>
              <w:widowControl/>
              <w:overflowPunct w:val="0"/>
              <w:autoSpaceDE w:val="0"/>
              <w:autoSpaceDN w:val="0"/>
              <w:adjustRightInd w:val="0"/>
              <w:snapToGrid w:val="0"/>
              <w:jc w:val="center"/>
              <w:textAlignment w:val="center"/>
              <w:rPr>
                <w:rFonts w:ascii="宋体"/>
              </w:rPr>
            </w:pPr>
            <w:r>
              <w:rPr>
                <w:rFonts w:hint="eastAsia" w:ascii="宋体" w:hAnsi="宋体" w:cs="宋体"/>
              </w:rPr>
              <w:t>女子</w:t>
            </w:r>
          </w:p>
          <w:p>
            <w:pPr>
              <w:widowControl/>
              <w:overflowPunct w:val="0"/>
              <w:autoSpaceDE w:val="0"/>
              <w:autoSpaceDN w:val="0"/>
              <w:adjustRightInd w:val="0"/>
              <w:snapToGrid w:val="0"/>
              <w:jc w:val="center"/>
              <w:textAlignment w:val="center"/>
              <w:rPr>
                <w:rFonts w:ascii="宋体"/>
                <w:snapToGrid w:val="0"/>
                <w:color w:val="000000"/>
                <w:kern w:val="0"/>
              </w:rPr>
            </w:pPr>
            <w:r>
              <w:rPr>
                <w:rFonts w:hint="eastAsia" w:ascii="宋体" w:hAnsi="宋体" w:cs="宋体"/>
              </w:rPr>
              <w:t>重剑</w:t>
            </w:r>
          </w:p>
        </w:tc>
        <w:tc>
          <w:tcPr>
            <w:tcW w:w="1028" w:type="dxa"/>
            <w:vMerge w:val="restart"/>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topLinePunct/>
              <w:autoSpaceDE w:val="0"/>
              <w:jc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restart"/>
            <w:vAlign w:val="center"/>
          </w:tcPr>
          <w:p>
            <w:pPr>
              <w:topLinePunct/>
              <w:autoSpaceDE w:val="0"/>
              <w:jc w:val="center"/>
            </w:pPr>
          </w:p>
          <w:p>
            <w:pPr>
              <w:topLinePunct/>
              <w:autoSpaceDE w:val="0"/>
              <w:jc w:val="center"/>
            </w:pPr>
          </w:p>
          <w:p>
            <w:pPr>
              <w:topLinePunct/>
              <w:autoSpaceDE w:val="0"/>
              <w:ind w:firstLine="210" w:firstLineChars="100"/>
              <w:jc w:val="center"/>
              <w:rPr>
                <w:rFonts w:ascii="Arial"/>
              </w:rPr>
            </w:pPr>
            <w:r>
              <w:rPr>
                <w:rFonts w:hint="eastAsia" w:cs="宋体"/>
              </w:rPr>
              <w:t>组</w:t>
            </w:r>
          </w:p>
        </w:tc>
        <w:tc>
          <w:tcPr>
            <w:tcW w:w="689" w:type="dxa"/>
            <w:vMerge w:val="restart"/>
            <w:vAlign w:val="center"/>
          </w:tcPr>
          <w:p>
            <w:pPr>
              <w:widowControl/>
              <w:overflowPunct w:val="0"/>
              <w:autoSpaceDE w:val="0"/>
              <w:autoSpaceDN w:val="0"/>
              <w:adjustRightInd w:val="0"/>
              <w:snapToGrid w:val="0"/>
              <w:jc w:val="center"/>
              <w:textAlignment w:val="center"/>
              <w:rPr>
                <w:rFonts w:ascii="宋体"/>
              </w:rPr>
            </w:pPr>
            <w:r>
              <w:rPr>
                <w:rFonts w:hint="eastAsia" w:ascii="宋体" w:hAnsi="宋体" w:cs="宋体"/>
              </w:rPr>
              <w:t>男子</w:t>
            </w:r>
          </w:p>
          <w:p>
            <w:pPr>
              <w:widowControl/>
              <w:overflowPunct w:val="0"/>
              <w:autoSpaceDE w:val="0"/>
              <w:autoSpaceDN w:val="0"/>
              <w:adjustRightInd w:val="0"/>
              <w:snapToGrid w:val="0"/>
              <w:jc w:val="center"/>
              <w:textAlignment w:val="center"/>
              <w:rPr>
                <w:rFonts w:ascii="宋体"/>
                <w:snapToGrid w:val="0"/>
                <w:color w:val="000000"/>
                <w:kern w:val="0"/>
              </w:rPr>
            </w:pPr>
            <w:r>
              <w:rPr>
                <w:rFonts w:hint="eastAsia" w:ascii="宋体" w:hAnsi="宋体" w:cs="宋体"/>
              </w:rPr>
              <w:t>佩剑</w:t>
            </w:r>
          </w:p>
          <w:p>
            <w:pPr>
              <w:widowControl/>
              <w:overflowPunct w:val="0"/>
              <w:autoSpaceDE w:val="0"/>
              <w:autoSpaceDN w:val="0"/>
              <w:adjustRightInd w:val="0"/>
              <w:snapToGrid w:val="0"/>
              <w:jc w:val="center"/>
              <w:textAlignment w:val="center"/>
              <w:rPr>
                <w:rFonts w:ascii="Arial"/>
              </w:rPr>
            </w:pPr>
          </w:p>
        </w:tc>
        <w:tc>
          <w:tcPr>
            <w:tcW w:w="1028" w:type="dxa"/>
            <w:vMerge w:val="restart"/>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restart"/>
            <w:vAlign w:val="center"/>
          </w:tcPr>
          <w:p>
            <w:pPr>
              <w:widowControl/>
              <w:overflowPunct w:val="0"/>
              <w:autoSpaceDE w:val="0"/>
              <w:autoSpaceDN w:val="0"/>
              <w:adjustRightInd w:val="0"/>
              <w:snapToGrid w:val="0"/>
              <w:jc w:val="center"/>
              <w:textAlignment w:val="center"/>
              <w:rPr>
                <w:rFonts w:ascii="宋体"/>
              </w:rPr>
            </w:pPr>
            <w:r>
              <w:rPr>
                <w:rFonts w:hint="eastAsia" w:ascii="宋体" w:hAnsi="宋体" w:cs="宋体"/>
              </w:rPr>
              <w:t>女子</w:t>
            </w:r>
          </w:p>
          <w:p>
            <w:pPr>
              <w:widowControl/>
              <w:overflowPunct w:val="0"/>
              <w:autoSpaceDE w:val="0"/>
              <w:autoSpaceDN w:val="0"/>
              <w:adjustRightInd w:val="0"/>
              <w:snapToGrid w:val="0"/>
              <w:jc w:val="center"/>
              <w:textAlignment w:val="center"/>
              <w:rPr>
                <w:rFonts w:ascii="宋体"/>
                <w:snapToGrid w:val="0"/>
                <w:color w:val="000000"/>
                <w:kern w:val="0"/>
              </w:rPr>
            </w:pPr>
            <w:r>
              <w:rPr>
                <w:rFonts w:hint="eastAsia" w:ascii="宋体" w:hAnsi="宋体" w:cs="宋体"/>
              </w:rPr>
              <w:t>佩剑</w:t>
            </w:r>
          </w:p>
        </w:tc>
        <w:tc>
          <w:tcPr>
            <w:tcW w:w="1028" w:type="dxa"/>
            <w:vMerge w:val="restart"/>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exact"/>
          <w:jc w:val="center"/>
        </w:trPr>
        <w:tc>
          <w:tcPr>
            <w:tcW w:w="684" w:type="dxa"/>
            <w:vMerge w:val="continue"/>
            <w:vAlign w:val="center"/>
          </w:tcPr>
          <w:p>
            <w:pPr>
              <w:widowControl/>
              <w:overflowPunct w:val="0"/>
              <w:autoSpaceDE w:val="0"/>
              <w:autoSpaceDN w:val="0"/>
              <w:adjustRightInd w:val="0"/>
              <w:snapToGrid w:val="0"/>
              <w:jc w:val="center"/>
              <w:textAlignment w:val="center"/>
              <w:rPr>
                <w:rFonts w:ascii="Arial"/>
              </w:rPr>
            </w:pPr>
          </w:p>
        </w:tc>
        <w:tc>
          <w:tcPr>
            <w:tcW w:w="689" w:type="dxa"/>
            <w:vMerge w:val="continue"/>
            <w:vAlign w:val="center"/>
          </w:tcPr>
          <w:p>
            <w:pPr>
              <w:widowControl/>
              <w:overflowPunct w:val="0"/>
              <w:autoSpaceDE w:val="0"/>
              <w:autoSpaceDN w:val="0"/>
              <w:adjustRightInd w:val="0"/>
              <w:snapToGrid w:val="0"/>
              <w:jc w:val="center"/>
              <w:textAlignment w:val="center"/>
              <w:rPr>
                <w:rFonts w:ascii="Arial"/>
              </w:rPr>
            </w:pPr>
          </w:p>
        </w:tc>
        <w:tc>
          <w:tcPr>
            <w:tcW w:w="1028" w:type="dxa"/>
            <w:vMerge w:val="continue"/>
            <w:vAlign w:val="center"/>
          </w:tcPr>
          <w:p>
            <w:pPr>
              <w:widowControl/>
              <w:overflowPunct w:val="0"/>
              <w:autoSpaceDE w:val="0"/>
              <w:autoSpaceDN w:val="0"/>
              <w:adjustRightInd w:val="0"/>
              <w:snapToGrid w:val="0"/>
              <w:jc w:val="center"/>
              <w:textAlignment w:val="center"/>
              <w:rPr>
                <w:rFonts w:ascii="Arial"/>
              </w:rPr>
            </w:pPr>
          </w:p>
        </w:tc>
        <w:tc>
          <w:tcPr>
            <w:tcW w:w="1315" w:type="dxa"/>
            <w:vAlign w:val="center"/>
          </w:tcPr>
          <w:p>
            <w:pPr>
              <w:widowControl/>
              <w:overflowPunct w:val="0"/>
              <w:autoSpaceDE w:val="0"/>
              <w:autoSpaceDN w:val="0"/>
              <w:adjustRightInd w:val="0"/>
              <w:snapToGrid w:val="0"/>
              <w:jc w:val="center"/>
              <w:textAlignment w:val="center"/>
              <w:rPr>
                <w:rFonts w:ascii="Arial"/>
              </w:rPr>
            </w:pPr>
          </w:p>
        </w:tc>
        <w:tc>
          <w:tcPr>
            <w:tcW w:w="1088" w:type="dxa"/>
            <w:vAlign w:val="center"/>
          </w:tcPr>
          <w:p>
            <w:pPr>
              <w:widowControl/>
              <w:overflowPunct w:val="0"/>
              <w:autoSpaceDE w:val="0"/>
              <w:autoSpaceDN w:val="0"/>
              <w:adjustRightInd w:val="0"/>
              <w:snapToGrid w:val="0"/>
              <w:jc w:val="center"/>
              <w:textAlignment w:val="center"/>
              <w:rPr>
                <w:rFonts w:ascii="Arial"/>
              </w:rPr>
            </w:pPr>
          </w:p>
        </w:tc>
        <w:tc>
          <w:tcPr>
            <w:tcW w:w="883" w:type="dxa"/>
            <w:vAlign w:val="center"/>
          </w:tcPr>
          <w:p>
            <w:pPr>
              <w:widowControl/>
              <w:overflowPunct w:val="0"/>
              <w:autoSpaceDE w:val="0"/>
              <w:autoSpaceDN w:val="0"/>
              <w:adjustRightInd w:val="0"/>
              <w:snapToGrid w:val="0"/>
              <w:jc w:val="center"/>
              <w:textAlignment w:val="center"/>
              <w:rPr>
                <w:rFonts w:ascii="Arial"/>
              </w:rPr>
            </w:pPr>
          </w:p>
        </w:tc>
        <w:tc>
          <w:tcPr>
            <w:tcW w:w="2532" w:type="dxa"/>
            <w:vAlign w:val="center"/>
          </w:tcPr>
          <w:p>
            <w:pPr>
              <w:widowControl/>
              <w:overflowPunct w:val="0"/>
              <w:autoSpaceDE w:val="0"/>
              <w:autoSpaceDN w:val="0"/>
              <w:adjustRightInd w:val="0"/>
              <w:snapToGrid w:val="0"/>
              <w:jc w:val="center"/>
              <w:textAlignment w:val="center"/>
              <w:rPr>
                <w:rFonts w:ascii="Arial"/>
              </w:rPr>
            </w:pPr>
          </w:p>
        </w:tc>
        <w:tc>
          <w:tcPr>
            <w:tcW w:w="1913" w:type="dxa"/>
            <w:vAlign w:val="center"/>
          </w:tcPr>
          <w:p>
            <w:pPr>
              <w:widowControl/>
              <w:overflowPunct w:val="0"/>
              <w:autoSpaceDE w:val="0"/>
              <w:autoSpaceDN w:val="0"/>
              <w:adjustRightInd w:val="0"/>
              <w:snapToGrid w:val="0"/>
              <w:jc w:val="center"/>
              <w:textAlignment w:val="center"/>
              <w:rPr>
                <w:rFonts w:ascii="Arial"/>
              </w:rPr>
            </w:pPr>
          </w:p>
        </w:tc>
        <w:tc>
          <w:tcPr>
            <w:tcW w:w="1167" w:type="dxa"/>
            <w:vAlign w:val="center"/>
          </w:tcPr>
          <w:p>
            <w:pPr>
              <w:widowControl/>
              <w:overflowPunct w:val="0"/>
              <w:autoSpaceDE w:val="0"/>
              <w:autoSpaceDN w:val="0"/>
              <w:adjustRightInd w:val="0"/>
              <w:snapToGrid w:val="0"/>
              <w:jc w:val="center"/>
              <w:textAlignment w:val="center"/>
              <w:rPr>
                <w:rFonts w:ascii="Arial"/>
              </w:rPr>
            </w:pPr>
          </w:p>
        </w:tc>
        <w:tc>
          <w:tcPr>
            <w:tcW w:w="2218" w:type="dxa"/>
            <w:vAlign w:val="center"/>
          </w:tcPr>
          <w:p>
            <w:pPr>
              <w:widowControl/>
              <w:overflowPunct w:val="0"/>
              <w:autoSpaceDE w:val="0"/>
              <w:autoSpaceDN w:val="0"/>
              <w:adjustRightInd w:val="0"/>
              <w:snapToGrid w:val="0"/>
              <w:jc w:val="center"/>
              <w:textAlignment w:val="center"/>
              <w:rPr>
                <w:rFonts w:ascii="Arial"/>
              </w:rPr>
            </w:pPr>
          </w:p>
        </w:tc>
        <w:tc>
          <w:tcPr>
            <w:tcW w:w="917" w:type="dxa"/>
            <w:vAlign w:val="center"/>
          </w:tcPr>
          <w:p>
            <w:pPr>
              <w:widowControl/>
              <w:overflowPunct w:val="0"/>
              <w:autoSpaceDE w:val="0"/>
              <w:autoSpaceDN w:val="0"/>
              <w:adjustRightInd w:val="0"/>
              <w:snapToGrid w:val="0"/>
              <w:jc w:val="center"/>
              <w:textAlignment w:val="center"/>
              <w:rPr>
                <w:rFonts w:ascii="Arial"/>
              </w:rPr>
            </w:pPr>
          </w:p>
        </w:tc>
      </w:tr>
    </w:tbl>
    <w:p>
      <w:pPr>
        <w:widowControl/>
        <w:overflowPunct w:val="0"/>
        <w:autoSpaceDE w:val="0"/>
        <w:autoSpaceDN w:val="0"/>
        <w:adjustRightInd w:val="0"/>
        <w:snapToGrid w:val="0"/>
        <w:spacing w:before="91"/>
        <w:textAlignment w:val="center"/>
        <w:rPr>
          <w:rFonts w:ascii="宋体"/>
          <w:kern w:val="144"/>
        </w:rPr>
      </w:pPr>
      <w:r>
        <w:rPr>
          <w:rFonts w:hint="eastAsia" w:ascii="宋体" w:hAnsi="宋体" w:cs="宋体"/>
          <w:kern w:val="144"/>
        </w:rPr>
        <w:t>填报人：</w:t>
      </w:r>
      <w:r>
        <w:rPr>
          <w:rFonts w:ascii="宋体" w:hAnsi="宋体" w:cs="宋体"/>
          <w:kern w:val="144"/>
        </w:rPr>
        <w:t xml:space="preserve">               </w:t>
      </w:r>
      <w:r>
        <w:rPr>
          <w:rFonts w:hint="eastAsia" w:ascii="宋体" w:hAnsi="宋体" w:cs="宋体"/>
          <w:kern w:val="144"/>
        </w:rPr>
        <w:t>联系电话：</w:t>
      </w:r>
      <w:r>
        <w:rPr>
          <w:rFonts w:ascii="宋体" w:hAnsi="宋体" w:cs="宋体"/>
          <w:kern w:val="144"/>
        </w:rPr>
        <w:t xml:space="preserve">                                                      (</w:t>
      </w:r>
      <w:r>
        <w:rPr>
          <w:rFonts w:hint="eastAsia" w:ascii="宋体" w:hAnsi="宋体" w:cs="宋体"/>
          <w:kern w:val="144"/>
        </w:rPr>
        <w:t>盖章</w:t>
      </w:r>
      <w:r>
        <w:rPr>
          <w:rFonts w:ascii="宋体" w:hAnsi="宋体" w:cs="宋体"/>
          <w:kern w:val="144"/>
        </w:rPr>
        <w:t>)</w:t>
      </w:r>
    </w:p>
    <w:p>
      <w:pPr>
        <w:widowControl/>
        <w:overflowPunct w:val="0"/>
        <w:autoSpaceDE w:val="0"/>
        <w:autoSpaceDN w:val="0"/>
        <w:adjustRightInd w:val="0"/>
        <w:snapToGrid w:val="0"/>
        <w:spacing w:before="91"/>
        <w:ind w:firstLine="8400" w:firstLineChars="4000"/>
        <w:textAlignment w:val="center"/>
        <w:rPr>
          <w:rFonts w:ascii="宋体"/>
          <w:kern w:val="144"/>
        </w:rPr>
        <w:sectPr>
          <w:footerReference r:id="rId18" w:type="default"/>
          <w:pgSz w:w="16840" w:h="11910"/>
          <w:pgMar w:top="1012" w:right="1745" w:bottom="1128" w:left="1694" w:header="0" w:footer="989" w:gutter="0"/>
          <w:cols w:space="720" w:num="1"/>
        </w:sectPr>
      </w:pPr>
      <w:r>
        <w:rPr>
          <w:rFonts w:ascii="宋体" w:hAnsi="宋体" w:cs="宋体"/>
          <w:kern w:val="144"/>
        </w:rPr>
        <w:t xml:space="preserve">     </w:t>
      </w:r>
      <w:r>
        <w:rPr>
          <w:rFonts w:hint="eastAsia" w:ascii="宋体" w:hAnsi="宋体" w:cs="宋体"/>
          <w:kern w:val="144"/>
        </w:rPr>
        <w:t>年</w:t>
      </w:r>
      <w:r>
        <w:rPr>
          <w:rFonts w:ascii="宋体" w:hAnsi="宋体" w:cs="宋体"/>
          <w:kern w:val="144"/>
        </w:rPr>
        <w:t xml:space="preserve">   </w:t>
      </w:r>
      <w:r>
        <w:rPr>
          <w:rFonts w:hint="eastAsia" w:ascii="宋体" w:hAnsi="宋体" w:cs="宋体"/>
          <w:kern w:val="144"/>
        </w:rPr>
        <w:t>月</w:t>
      </w:r>
      <w:r>
        <w:rPr>
          <w:rFonts w:ascii="宋体" w:hAnsi="宋体" w:cs="宋体"/>
          <w:kern w:val="144"/>
        </w:rPr>
        <w:t xml:space="preserve">   </w:t>
      </w:r>
      <w:r>
        <w:rPr>
          <w:rFonts w:hint="eastAsia" w:ascii="宋体" w:hAnsi="宋体" w:cs="宋体"/>
          <w:kern w:val="144"/>
        </w:rPr>
        <w:t>日</w:t>
      </w:r>
      <w:r>
        <w:rPr>
          <w:rFonts w:ascii="宋体" w:hAnsi="宋体" w:cs="宋体"/>
          <w:kern w:val="144"/>
        </w:rPr>
        <w:t xml:space="preserve"> </w:t>
      </w:r>
    </w:p>
    <w:p>
      <w:pPr>
        <w:tabs>
          <w:tab w:val="left" w:pos="6240"/>
        </w:tabs>
        <w:spacing w:line="60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lang w:val="zh-CN"/>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lang w:val="zh-CN"/>
        </w:rPr>
        <w:t>年福建省青少年拳击锦标赛竞赛规程</w:t>
      </w:r>
    </w:p>
    <w:p>
      <w:pPr>
        <w:spacing w:line="520" w:lineRule="exact"/>
        <w:ind w:firstLine="606" w:firstLineChars="200"/>
        <w:rPr>
          <w:rFonts w:ascii="仿宋" w:hAnsi="仿宋" w:eastAsia="黑体"/>
          <w:kern w:val="21"/>
          <w:sz w:val="32"/>
          <w:szCs w:val="32"/>
        </w:rPr>
      </w:pP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20" w:lineRule="exact"/>
        <w:ind w:firstLine="606" w:firstLineChars="200"/>
        <w:rPr>
          <w:rFonts w:ascii="仿宋" w:hAnsi="仿宋" w:eastAsia="仿宋_GB2312"/>
          <w:color w:val="000000"/>
          <w:sz w:val="32"/>
          <w:szCs w:val="32"/>
        </w:rPr>
      </w:pPr>
      <w:r>
        <w:rPr>
          <w:rFonts w:ascii="仿宋" w:hAnsi="仿宋" w:eastAsia="仿宋_GB2312" w:cs="仿宋"/>
          <w:color w:val="000000"/>
          <w:sz w:val="32"/>
          <w:szCs w:val="32"/>
        </w:rPr>
        <w:t>8</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日至</w:t>
      </w:r>
      <w:r>
        <w:rPr>
          <w:rFonts w:ascii="仿宋" w:hAnsi="仿宋" w:eastAsia="仿宋_GB2312" w:cs="仿宋"/>
          <w:color w:val="000000"/>
          <w:sz w:val="32"/>
          <w:szCs w:val="32"/>
        </w:rPr>
        <w:t>9</w:t>
      </w:r>
      <w:r>
        <w:rPr>
          <w:rFonts w:hint="eastAsia" w:ascii="仿宋" w:hAnsi="仿宋" w:eastAsia="仿宋_GB2312" w:cs="仿宋_GB2312"/>
          <w:color w:val="000000"/>
          <w:sz w:val="32"/>
          <w:szCs w:val="32"/>
        </w:rPr>
        <w:t>日在莆田仙游县举行。</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各设区市、平潭综合实验区。</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2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甲组：</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75Kg</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63Kg</w:t>
      </w:r>
    </w:p>
    <w:p>
      <w:pPr>
        <w:spacing w:line="52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乙组：</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45Kg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67Kg</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44Kg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（一）各单位可报领队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人，教练员</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人，医生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人，男、女运动员各</w:t>
      </w:r>
      <w:r>
        <w:rPr>
          <w:rFonts w:ascii="仿宋" w:hAnsi="仿宋" w:eastAsia="仿宋_GB2312" w:cs="仿宋"/>
          <w:color w:val="000000"/>
          <w:sz w:val="32"/>
          <w:szCs w:val="32"/>
        </w:rPr>
        <w:t>25</w:t>
      </w:r>
      <w:r>
        <w:rPr>
          <w:rFonts w:hint="eastAsia" w:ascii="仿宋" w:hAnsi="仿宋" w:eastAsia="仿宋_GB2312" w:cs="仿宋_GB2312"/>
          <w:color w:val="000000"/>
          <w:sz w:val="32"/>
          <w:szCs w:val="32"/>
        </w:rPr>
        <w:t>人，每级别限报</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人，允许多报参赛队，按超编人员计算，运动员计个人成绩但不计入团体总分；每名运动员只允许参加一个组别的一个级别比赛，不得跨组别比赛。</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（二）运动员年龄规定</w:t>
      </w:r>
      <w:r>
        <w:rPr>
          <w:rFonts w:ascii="仿宋" w:hAnsi="仿宋" w:eastAsia="仿宋_GB2312" w:cs="仿宋"/>
          <w:color w:val="000000"/>
          <w:sz w:val="32"/>
          <w:szCs w:val="32"/>
        </w:rPr>
        <w:t>:</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甲组：</w:t>
      </w:r>
      <w:r>
        <w:rPr>
          <w:rFonts w:ascii="仿宋" w:hAnsi="仿宋" w:eastAsia="仿宋_GB2312" w:cs="仿宋"/>
          <w:color w:val="000000"/>
          <w:sz w:val="32"/>
          <w:szCs w:val="32"/>
        </w:rPr>
        <w:t>2006</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日至</w:t>
      </w:r>
      <w:r>
        <w:rPr>
          <w:rFonts w:ascii="仿宋" w:hAnsi="仿宋" w:eastAsia="仿宋_GB2312" w:cs="仿宋"/>
          <w:color w:val="000000"/>
          <w:sz w:val="32"/>
          <w:szCs w:val="32"/>
        </w:rPr>
        <w:t>2008</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12</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31</w:t>
      </w:r>
      <w:r>
        <w:rPr>
          <w:rFonts w:hint="eastAsia" w:ascii="仿宋" w:hAnsi="仿宋" w:eastAsia="仿宋_GB2312" w:cs="仿宋_GB2312"/>
          <w:color w:val="000000"/>
          <w:sz w:val="32"/>
          <w:szCs w:val="32"/>
        </w:rPr>
        <w:t>日出生者；</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乙组：</w:t>
      </w:r>
      <w:r>
        <w:rPr>
          <w:rFonts w:ascii="仿宋" w:hAnsi="仿宋" w:eastAsia="仿宋_GB2312" w:cs="仿宋"/>
          <w:color w:val="000000"/>
          <w:sz w:val="32"/>
          <w:szCs w:val="32"/>
        </w:rPr>
        <w:t>2009</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日以后出生者。</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（三）参赛运动员须持有第二代居民身份证、《运动员手册》，并在省体育局进行有效注册方可参赛。甲组运动员除进行省注外另必须进行全国拳击运动员注册方可参赛。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（四）各队报到时，必须交验县级以上医院出具贴有本人照片</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盖公章</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的健康体检证明</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包括心脑电图、乙肝、丙肝、艾滋检查证明</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、女子需提供未孕声明，人身意外伤害保险证明、反兴奋剂及赛风赛纪承诺书，否则不得参赛。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（五）省优秀运动队正式</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含报调</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运动员不参加比赛。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（六）参赛运动员必须参加赛前文化课测试合格，否则不得参赛。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（七）运动员必须文明参赛，遵守赛场纪律，执行大会的各项规定，否则将视情节轻重，大会有权取消运动员或代表队的参赛资格、比赛成绩。</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（一）比赛采用国家体育总局审定的最新竞赛规则。</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（二）比赛采用单败淘汰制。</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（三）每场比赛为</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个回合，每回合</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分钟，回合之间休息时间为</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分钟。</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（四）比赛使用大会统一准备的拳套、头盔、护手绷带</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自备头盔须经大会检验合格方可使用</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；运动员须自备护裆、护齿</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女子长发需佩戴头巾</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，否则不得参赛。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（五）报名不足</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人，取消该级别的比赛。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（六）抽签：赛前的技术会上由大会组织实施，确认后不得更改。</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（一）各级别录取前六名</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第三、五名并列</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，不足七人减一录取，无故弃权者，取消比赛资格。</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（二）设团体总分奖：分别录取男、女团体前三名。按各单位运动员比赛所获得的名次分之和计算团体总分，运动员的名次分按</w:t>
      </w:r>
      <w:r>
        <w:rPr>
          <w:rFonts w:ascii="仿宋" w:hAnsi="仿宋" w:eastAsia="仿宋_GB2312" w:cs="仿宋"/>
          <w:color w:val="000000"/>
          <w:sz w:val="32"/>
          <w:szCs w:val="32"/>
        </w:rPr>
        <w:t>7</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分计算。得分多者名次列前，分数相同，以获得冠军数多者名次列前，依此类推。</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20" w:lineRule="exact"/>
        <w:ind w:firstLine="582" w:firstLineChars="200"/>
        <w:rPr>
          <w:rFonts w:ascii="仿宋" w:hAnsi="仿宋" w:eastAsia="仿宋_GB2312"/>
          <w:color w:val="000000"/>
          <w:spacing w:val="-6"/>
          <w:sz w:val="32"/>
          <w:szCs w:val="32"/>
        </w:rPr>
      </w:pPr>
      <w:r>
        <w:rPr>
          <w:rFonts w:hint="eastAsia" w:ascii="仿宋" w:hAnsi="仿宋" w:eastAsia="仿宋_GB2312" w:cs="仿宋_GB2312"/>
          <w:color w:val="000000"/>
          <w:spacing w:val="-6"/>
          <w:sz w:val="32"/>
          <w:szCs w:val="32"/>
        </w:rPr>
        <w:t>（一）各单位于赛前</w:t>
      </w:r>
      <w:r>
        <w:rPr>
          <w:rFonts w:ascii="仿宋" w:hAnsi="仿宋" w:eastAsia="仿宋_GB2312" w:cs="仿宋"/>
          <w:color w:val="000000"/>
          <w:spacing w:val="-6"/>
          <w:sz w:val="32"/>
          <w:szCs w:val="32"/>
        </w:rPr>
        <w:t>20</w:t>
      </w:r>
      <w:r>
        <w:rPr>
          <w:rFonts w:hint="eastAsia" w:ascii="仿宋" w:hAnsi="仿宋" w:eastAsia="仿宋_GB2312" w:cs="仿宋_GB2312"/>
          <w:color w:val="000000"/>
          <w:spacing w:val="-6"/>
          <w:sz w:val="32"/>
          <w:szCs w:val="32"/>
        </w:rPr>
        <w:t>天将报名表一式三份</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打印</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加盖市体育局公章后，分别寄达</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以邮戳为准</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省体育局青少处</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福州市鼓楼区江厝路</w:t>
      </w:r>
      <w:r>
        <w:rPr>
          <w:rFonts w:ascii="仿宋" w:hAnsi="仿宋" w:eastAsia="仿宋_GB2312" w:cs="仿宋"/>
          <w:color w:val="000000"/>
          <w:spacing w:val="-6"/>
          <w:sz w:val="32"/>
          <w:szCs w:val="32"/>
        </w:rPr>
        <w:t>15</w:t>
      </w:r>
      <w:r>
        <w:rPr>
          <w:rFonts w:hint="eastAsia" w:ascii="仿宋" w:hAnsi="仿宋" w:eastAsia="仿宋_GB2312" w:cs="仿宋_GB2312"/>
          <w:color w:val="000000"/>
          <w:spacing w:val="-6"/>
          <w:sz w:val="32"/>
          <w:szCs w:val="32"/>
        </w:rPr>
        <w:t>号</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、省重竞技运动管理中心竞训科</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福州市鼓楼区福飞路</w:t>
      </w:r>
      <w:r>
        <w:rPr>
          <w:rFonts w:ascii="仿宋" w:hAnsi="仿宋" w:eastAsia="仿宋_GB2312" w:cs="仿宋"/>
          <w:color w:val="000000"/>
          <w:spacing w:val="-6"/>
          <w:sz w:val="32"/>
          <w:szCs w:val="32"/>
        </w:rPr>
        <w:t>151</w:t>
      </w:r>
      <w:r>
        <w:rPr>
          <w:rFonts w:hint="eastAsia" w:ascii="仿宋" w:hAnsi="仿宋" w:eastAsia="仿宋_GB2312" w:cs="仿宋_GB2312"/>
          <w:color w:val="000000"/>
          <w:spacing w:val="-6"/>
          <w:sz w:val="32"/>
          <w:szCs w:val="32"/>
        </w:rPr>
        <w:t>号</w:t>
      </w:r>
      <w:r>
        <w:rPr>
          <w:rFonts w:ascii="仿宋" w:hAnsi="仿宋" w:eastAsia="仿宋_GB2312" w:cs="仿宋"/>
          <w:color w:val="000000"/>
          <w:spacing w:val="-6"/>
          <w:sz w:val="32"/>
          <w:szCs w:val="32"/>
        </w:rPr>
        <w:t>)</w:t>
      </w:r>
      <w:r>
        <w:rPr>
          <w:rFonts w:hint="eastAsia" w:ascii="仿宋" w:hAnsi="仿宋" w:eastAsia="仿宋_GB2312" w:cs="仿宋_GB2312"/>
          <w:color w:val="000000"/>
          <w:spacing w:val="-6"/>
          <w:sz w:val="32"/>
          <w:szCs w:val="32"/>
        </w:rPr>
        <w:t>和承办单位；并通过电子邮件将报名表</w:t>
      </w:r>
      <w:r>
        <w:rPr>
          <w:rFonts w:ascii="仿宋" w:hAnsi="仿宋" w:eastAsia="仿宋_GB2312" w:cs="仿宋"/>
          <w:color w:val="000000"/>
          <w:spacing w:val="-6"/>
          <w:sz w:val="32"/>
          <w:szCs w:val="32"/>
        </w:rPr>
        <w:t>(Excel)</w:t>
      </w:r>
      <w:r>
        <w:rPr>
          <w:rFonts w:hint="eastAsia" w:ascii="仿宋" w:hAnsi="仿宋" w:eastAsia="仿宋_GB2312" w:cs="仿宋_GB2312"/>
          <w:color w:val="000000"/>
          <w:spacing w:val="-6"/>
          <w:sz w:val="32"/>
          <w:szCs w:val="32"/>
        </w:rPr>
        <w:t>发至青少处邮箱：</w:t>
      </w:r>
      <w:r>
        <w:rPr>
          <w:rFonts w:ascii="仿宋" w:hAnsi="仿宋" w:eastAsia="仿宋_GB2312" w:cs="仿宋"/>
          <w:color w:val="000000"/>
          <w:spacing w:val="-6"/>
          <w:sz w:val="32"/>
          <w:szCs w:val="32"/>
        </w:rPr>
        <w:t>fjtyqsc@163.com</w:t>
      </w:r>
      <w:r>
        <w:rPr>
          <w:rFonts w:hint="eastAsia" w:ascii="仿宋" w:hAnsi="仿宋" w:eastAsia="仿宋_GB2312" w:cs="仿宋_GB2312"/>
          <w:color w:val="000000"/>
          <w:spacing w:val="-6"/>
          <w:sz w:val="32"/>
          <w:szCs w:val="32"/>
        </w:rPr>
        <w:t>；联系人：刘立武，电话：</w:t>
      </w:r>
      <w:r>
        <w:rPr>
          <w:rFonts w:ascii="仿宋" w:hAnsi="仿宋" w:eastAsia="仿宋_GB2312" w:cs="仿宋"/>
          <w:color w:val="000000"/>
          <w:spacing w:val="-6"/>
          <w:sz w:val="32"/>
          <w:szCs w:val="32"/>
        </w:rPr>
        <w:t>87833911</w:t>
      </w:r>
      <w:r>
        <w:rPr>
          <w:rFonts w:hint="eastAsia" w:ascii="仿宋" w:hAnsi="仿宋" w:eastAsia="仿宋_GB2312" w:cs="仿宋_GB2312"/>
          <w:color w:val="000000"/>
          <w:spacing w:val="-6"/>
          <w:sz w:val="32"/>
          <w:szCs w:val="32"/>
        </w:rPr>
        <w:t>或</w:t>
      </w:r>
      <w:r>
        <w:rPr>
          <w:rFonts w:ascii="仿宋" w:hAnsi="仿宋" w:eastAsia="仿宋_GB2312" w:cs="仿宋"/>
          <w:color w:val="000000"/>
          <w:spacing w:val="-6"/>
          <w:sz w:val="32"/>
          <w:szCs w:val="32"/>
        </w:rPr>
        <w:t>13706952725</w:t>
      </w:r>
      <w:r>
        <w:rPr>
          <w:rFonts w:hint="eastAsia" w:ascii="仿宋" w:hAnsi="仿宋" w:eastAsia="仿宋_GB2312" w:cs="仿宋_GB2312"/>
          <w:color w:val="000000"/>
          <w:spacing w:val="-6"/>
          <w:sz w:val="32"/>
          <w:szCs w:val="32"/>
        </w:rPr>
        <w:t>；省重竞技运动管理中心竞训科邮箱：</w:t>
      </w:r>
      <w:r>
        <w:rPr>
          <w:rFonts w:ascii="仿宋" w:hAnsi="仿宋" w:eastAsia="仿宋_GB2312" w:cs="仿宋"/>
          <w:color w:val="000000"/>
          <w:spacing w:val="-6"/>
          <w:sz w:val="32"/>
          <w:szCs w:val="32"/>
        </w:rPr>
        <w:t>fjzjjjxk@126.com</w:t>
      </w:r>
      <w:r>
        <w:rPr>
          <w:rFonts w:hint="eastAsia" w:ascii="仿宋" w:hAnsi="仿宋" w:eastAsia="仿宋_GB2312" w:cs="仿宋_GB2312"/>
          <w:color w:val="000000"/>
          <w:spacing w:val="-6"/>
          <w:sz w:val="32"/>
          <w:szCs w:val="32"/>
        </w:rPr>
        <w:t>；联系人：陈斌，电话：</w:t>
      </w:r>
      <w:r>
        <w:rPr>
          <w:rFonts w:ascii="仿宋" w:hAnsi="仿宋" w:eastAsia="仿宋_GB2312" w:cs="仿宋"/>
          <w:color w:val="000000"/>
          <w:spacing w:val="-6"/>
          <w:sz w:val="32"/>
          <w:szCs w:val="32"/>
        </w:rPr>
        <w:t>87737867</w:t>
      </w:r>
      <w:r>
        <w:rPr>
          <w:rFonts w:hint="eastAsia" w:ascii="仿宋" w:hAnsi="仿宋" w:eastAsia="仿宋_GB2312" w:cs="仿宋_GB2312"/>
          <w:color w:val="000000"/>
          <w:spacing w:val="-6"/>
          <w:sz w:val="32"/>
          <w:szCs w:val="32"/>
        </w:rPr>
        <w:t>或</w:t>
      </w:r>
      <w:r>
        <w:rPr>
          <w:rFonts w:ascii="仿宋" w:hAnsi="仿宋" w:eastAsia="仿宋_GB2312" w:cs="仿宋"/>
          <w:color w:val="000000"/>
          <w:spacing w:val="-6"/>
          <w:sz w:val="32"/>
          <w:szCs w:val="32"/>
        </w:rPr>
        <w:t>13905006853</w:t>
      </w:r>
      <w:r>
        <w:rPr>
          <w:rFonts w:hint="eastAsia" w:ascii="仿宋" w:hAnsi="仿宋" w:eastAsia="仿宋_GB2312" w:cs="仿宋_GB2312"/>
          <w:color w:val="000000"/>
          <w:spacing w:val="-6"/>
          <w:sz w:val="32"/>
          <w:szCs w:val="32"/>
        </w:rPr>
        <w:t>；如报名表出现不一致时，以加盖公章的正式报名表为准。逾期报名，不予安排。</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（二）各队赛前二天到赛区报到。</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八、器材和经费</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（一）比赛必须使用国家体育总局审定的各种器材。</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（二）各单位差旅费自理，参赛期间每人每天自交伙食费</w:t>
      </w:r>
      <w:r>
        <w:rPr>
          <w:rFonts w:ascii="仿宋" w:hAnsi="仿宋" w:eastAsia="仿宋_GB2312" w:cs="仿宋"/>
          <w:color w:val="000000"/>
          <w:sz w:val="32"/>
          <w:szCs w:val="32"/>
        </w:rPr>
        <w:t>80</w:t>
      </w:r>
      <w:r>
        <w:rPr>
          <w:rFonts w:hint="eastAsia" w:ascii="仿宋" w:hAnsi="仿宋" w:eastAsia="仿宋_GB2312" w:cs="仿宋_GB2312"/>
          <w:color w:val="000000"/>
          <w:sz w:val="32"/>
          <w:szCs w:val="32"/>
        </w:rPr>
        <w:t>元；超编人员费用自理。</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九、未尽事宜，另行通知。</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w:t>
      </w:r>
    </w:p>
    <w:p>
      <w:pPr>
        <w:spacing w:line="520" w:lineRule="exact"/>
        <w:ind w:firstLine="606" w:firstLineChars="200"/>
        <w:textAlignment w:val="baseline"/>
        <w:rPr>
          <w:rFonts w:ascii="仿宋" w:hAnsi="仿宋" w:eastAsia="仿宋_GB2312"/>
          <w:kern w:val="21"/>
          <w:sz w:val="32"/>
          <w:szCs w:val="32"/>
        </w:rPr>
      </w:pPr>
    </w:p>
    <w:p>
      <w:pPr>
        <w:spacing w:line="520" w:lineRule="exact"/>
        <w:ind w:firstLine="606" w:firstLineChars="200"/>
        <w:rPr>
          <w:rFonts w:ascii="仿宋" w:hAnsi="仿宋" w:eastAsia="仿宋_GB2312"/>
          <w:color w:val="000000"/>
          <w:sz w:val="32"/>
          <w:szCs w:val="32"/>
        </w:rPr>
        <w:sectPr>
          <w:headerReference r:id="rId19" w:type="default"/>
          <w:footerReference r:id="rId20" w:type="default"/>
          <w:pgSz w:w="11907" w:h="16840"/>
          <w:pgMar w:top="1440" w:right="1531" w:bottom="1440" w:left="1531" w:header="850" w:footer="992" w:gutter="0"/>
          <w:cols w:space="0" w:num="1"/>
          <w:docGrid w:type="linesAndChars" w:linePitch="317" w:charSpace="-3629"/>
        </w:sectPr>
      </w:pPr>
      <w:r>
        <w:rPr>
          <w:rFonts w:hint="eastAsia" w:ascii="仿宋" w:hAnsi="仿宋" w:eastAsia="仿宋_GB2312" w:cs="仿宋_GB2312"/>
          <w:color w:val="000000"/>
          <w:sz w:val="32"/>
          <w:szCs w:val="32"/>
        </w:rPr>
        <w:t>附：竞赛报名表</w:t>
      </w:r>
    </w:p>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spacing w:afterLines="100" w:line="500" w:lineRule="exact"/>
        <w:jc w:val="center"/>
        <w:rPr>
          <w:rFonts w:ascii="方正小标宋简体" w:hAnsi="方正小标宋简体" w:eastAsia="方正小标宋简体"/>
          <w:color w:val="000000"/>
          <w:sz w:val="36"/>
          <w:szCs w:val="36"/>
          <w:lang w:val="zh-CN"/>
        </w:rPr>
      </w:pPr>
      <w:r>
        <w:rPr>
          <w:rFonts w:ascii="方正小标宋简体" w:hAnsi="方正小标宋简体" w:eastAsia="方正小标宋简体" w:cs="方正小标宋简体"/>
          <w:color w:val="000000"/>
          <w:sz w:val="36"/>
          <w:szCs w:val="36"/>
          <w:lang w:val="zh-CN"/>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lang w:val="zh-CN"/>
        </w:rPr>
        <w:t>年福建省青少年拳击锦标赛报名表</w:t>
      </w:r>
    </w:p>
    <w:p>
      <w:pPr>
        <w:spacing w:line="400" w:lineRule="exact"/>
        <w:ind w:firstLine="220" w:firstLineChars="100"/>
        <w:rPr>
          <w:rFonts w:ascii="仿宋" w:hAnsi="仿宋" w:eastAsia="仿宋_GB2312"/>
          <w:kern w:val="144"/>
          <w:sz w:val="24"/>
          <w:szCs w:val="24"/>
        </w:rPr>
      </w:pPr>
      <w:r>
        <w:rPr>
          <w:rFonts w:hint="eastAsia" w:ascii="仿宋" w:hAnsi="仿宋" w:eastAsia="仿宋_GB2312" w:cs="仿宋_GB2312"/>
          <w:kern w:val="144"/>
          <w:sz w:val="24"/>
          <w:szCs w:val="24"/>
        </w:rPr>
        <w:t>单位：</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领队：</w:t>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ascii="仿宋" w:hAnsi="仿宋" w:eastAsia="仿宋_GB2312"/>
          <w:kern w:val="144"/>
          <w:sz w:val="24"/>
          <w:szCs w:val="24"/>
        </w:rPr>
        <w:tab/>
      </w:r>
      <w:r>
        <w:rPr>
          <w:rFonts w:hint="eastAsia" w:ascii="仿宋" w:hAnsi="仿宋" w:eastAsia="仿宋_GB2312" w:cs="仿宋_GB2312"/>
          <w:kern w:val="144"/>
          <w:sz w:val="24"/>
          <w:szCs w:val="24"/>
        </w:rPr>
        <w:t>　　　　　　　　　　　　　　　　教练员：</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医生：</w:t>
      </w:r>
    </w:p>
    <w:tbl>
      <w:tblPr>
        <w:tblStyle w:val="15"/>
        <w:tblW w:w="145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854"/>
        <w:gridCol w:w="1247"/>
        <w:gridCol w:w="1709"/>
        <w:gridCol w:w="779"/>
        <w:gridCol w:w="1496"/>
        <w:gridCol w:w="2632"/>
        <w:gridCol w:w="1854"/>
        <w:gridCol w:w="1068"/>
        <w:gridCol w:w="1068"/>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784"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序</w:t>
            </w:r>
          </w:p>
          <w:p>
            <w:pPr>
              <w:widowControl/>
              <w:spacing w:line="240" w:lineRule="exact"/>
              <w:jc w:val="center"/>
              <w:rPr>
                <w:rFonts w:ascii="宋体"/>
                <w:b/>
                <w:bCs/>
                <w:kern w:val="0"/>
                <w:sz w:val="24"/>
                <w:szCs w:val="24"/>
              </w:rPr>
            </w:pPr>
            <w:r>
              <w:rPr>
                <w:rFonts w:hint="eastAsia" w:ascii="宋体" w:hAnsi="宋体" w:cs="宋体"/>
                <w:b/>
                <w:bCs/>
                <w:kern w:val="0"/>
                <w:sz w:val="24"/>
                <w:szCs w:val="24"/>
              </w:rPr>
              <w:t>号</w:t>
            </w:r>
          </w:p>
        </w:tc>
        <w:tc>
          <w:tcPr>
            <w:tcW w:w="854"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组别</w:t>
            </w:r>
          </w:p>
        </w:tc>
        <w:tc>
          <w:tcPr>
            <w:tcW w:w="1247"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级别</w:t>
            </w:r>
          </w:p>
          <w:p>
            <w:pPr>
              <w:widowControl/>
              <w:spacing w:line="240" w:lineRule="exact"/>
              <w:jc w:val="center"/>
              <w:rPr>
                <w:rFonts w:ascii="宋体" w:hAnsi="宋体" w:cs="宋体"/>
                <w:b/>
                <w:bCs/>
                <w:kern w:val="0"/>
                <w:sz w:val="24"/>
                <w:szCs w:val="24"/>
              </w:rPr>
            </w:pPr>
            <w:r>
              <w:rPr>
                <w:rFonts w:ascii="宋体" w:hAnsi="宋体" w:cs="宋体"/>
                <w:b/>
                <w:bCs/>
                <w:kern w:val="0"/>
                <w:sz w:val="24"/>
                <w:szCs w:val="24"/>
              </w:rPr>
              <w:t>(Kg)</w:t>
            </w:r>
          </w:p>
        </w:tc>
        <w:tc>
          <w:tcPr>
            <w:tcW w:w="1709"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姓</w:t>
            </w:r>
            <w:r>
              <w:rPr>
                <w:rFonts w:ascii="宋体" w:hAnsi="宋体" w:cs="宋体"/>
                <w:b/>
                <w:bCs/>
                <w:kern w:val="0"/>
                <w:sz w:val="24"/>
                <w:szCs w:val="24"/>
              </w:rPr>
              <w:t xml:space="preserve">  </w:t>
            </w:r>
            <w:r>
              <w:rPr>
                <w:rFonts w:hint="eastAsia" w:ascii="宋体" w:hAnsi="宋体" w:cs="宋体"/>
                <w:b/>
                <w:bCs/>
                <w:kern w:val="0"/>
                <w:sz w:val="24"/>
                <w:szCs w:val="24"/>
              </w:rPr>
              <w:t>名</w:t>
            </w:r>
          </w:p>
        </w:tc>
        <w:tc>
          <w:tcPr>
            <w:tcW w:w="779"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性别</w:t>
            </w:r>
          </w:p>
        </w:tc>
        <w:tc>
          <w:tcPr>
            <w:tcW w:w="1496"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出生年月</w:t>
            </w:r>
          </w:p>
        </w:tc>
        <w:tc>
          <w:tcPr>
            <w:tcW w:w="2632"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身份证号</w:t>
            </w:r>
          </w:p>
        </w:tc>
        <w:tc>
          <w:tcPr>
            <w:tcW w:w="1854"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在读学校</w:t>
            </w:r>
          </w:p>
        </w:tc>
        <w:tc>
          <w:tcPr>
            <w:tcW w:w="1068"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年级</w:t>
            </w:r>
          </w:p>
        </w:tc>
        <w:tc>
          <w:tcPr>
            <w:tcW w:w="1068"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学籍号</w:t>
            </w:r>
          </w:p>
        </w:tc>
        <w:tc>
          <w:tcPr>
            <w:tcW w:w="1084" w:type="dxa"/>
            <w:vAlign w:val="center"/>
          </w:tcPr>
          <w:p>
            <w:pPr>
              <w:widowControl/>
              <w:spacing w:line="240" w:lineRule="exact"/>
              <w:jc w:val="center"/>
              <w:rPr>
                <w:rFonts w:ascii="宋体"/>
                <w:b/>
                <w:bCs/>
                <w:kern w:val="0"/>
                <w:sz w:val="24"/>
                <w:szCs w:val="24"/>
              </w:rPr>
            </w:pPr>
            <w:r>
              <w:rPr>
                <w:rFonts w:hint="eastAsia" w:ascii="宋体" w:hAnsi="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1</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2</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3</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4</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5</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6</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7</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8</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9</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2" w:hRule="atLeast"/>
          <w:jc w:val="center"/>
        </w:trPr>
        <w:tc>
          <w:tcPr>
            <w:tcW w:w="784" w:type="dxa"/>
            <w:vAlign w:val="center"/>
          </w:tcPr>
          <w:p>
            <w:pPr>
              <w:widowControl/>
              <w:spacing w:line="360" w:lineRule="exact"/>
              <w:jc w:val="center"/>
              <w:rPr>
                <w:rFonts w:ascii="宋体" w:hAnsi="宋体" w:cs="宋体"/>
                <w:kern w:val="0"/>
                <w:sz w:val="24"/>
                <w:szCs w:val="24"/>
              </w:rPr>
            </w:pPr>
            <w:r>
              <w:rPr>
                <w:rFonts w:ascii="宋体" w:hAnsi="宋体" w:cs="宋体"/>
                <w:kern w:val="0"/>
                <w:sz w:val="24"/>
                <w:szCs w:val="24"/>
              </w:rPr>
              <w:t>10</w:t>
            </w:r>
          </w:p>
        </w:tc>
        <w:tc>
          <w:tcPr>
            <w:tcW w:w="854" w:type="dxa"/>
            <w:vAlign w:val="center"/>
          </w:tcPr>
          <w:p>
            <w:pPr>
              <w:widowControl/>
              <w:spacing w:line="360" w:lineRule="exact"/>
              <w:jc w:val="center"/>
              <w:rPr>
                <w:rFonts w:ascii="宋体" w:hAnsi="宋体" w:cs="宋体"/>
                <w:kern w:val="0"/>
                <w:sz w:val="24"/>
                <w:szCs w:val="24"/>
              </w:rPr>
            </w:pPr>
          </w:p>
        </w:tc>
        <w:tc>
          <w:tcPr>
            <w:tcW w:w="1247" w:type="dxa"/>
            <w:vAlign w:val="center"/>
          </w:tcPr>
          <w:p>
            <w:pPr>
              <w:widowControl/>
              <w:spacing w:line="360" w:lineRule="exact"/>
              <w:jc w:val="center"/>
              <w:rPr>
                <w:rFonts w:ascii="宋体" w:hAnsi="宋体" w:cs="宋体"/>
                <w:kern w:val="0"/>
                <w:sz w:val="24"/>
                <w:szCs w:val="24"/>
              </w:rPr>
            </w:pPr>
          </w:p>
        </w:tc>
        <w:tc>
          <w:tcPr>
            <w:tcW w:w="1709" w:type="dxa"/>
            <w:vAlign w:val="center"/>
          </w:tcPr>
          <w:p>
            <w:pPr>
              <w:widowControl/>
              <w:spacing w:line="360" w:lineRule="exact"/>
              <w:jc w:val="center"/>
              <w:rPr>
                <w:rFonts w:ascii="宋体" w:hAnsi="宋体" w:cs="宋体"/>
                <w:kern w:val="0"/>
                <w:sz w:val="24"/>
                <w:szCs w:val="24"/>
              </w:rPr>
            </w:pPr>
          </w:p>
        </w:tc>
        <w:tc>
          <w:tcPr>
            <w:tcW w:w="779" w:type="dxa"/>
            <w:vAlign w:val="center"/>
          </w:tcPr>
          <w:p>
            <w:pPr>
              <w:widowControl/>
              <w:spacing w:line="360" w:lineRule="exact"/>
              <w:jc w:val="center"/>
              <w:rPr>
                <w:rFonts w:ascii="宋体" w:hAnsi="宋体" w:cs="宋体"/>
                <w:kern w:val="0"/>
                <w:sz w:val="24"/>
                <w:szCs w:val="24"/>
              </w:rPr>
            </w:pPr>
          </w:p>
        </w:tc>
        <w:tc>
          <w:tcPr>
            <w:tcW w:w="1496" w:type="dxa"/>
            <w:vAlign w:val="center"/>
          </w:tcPr>
          <w:p>
            <w:pPr>
              <w:widowControl/>
              <w:spacing w:line="360" w:lineRule="exact"/>
              <w:jc w:val="center"/>
              <w:rPr>
                <w:rFonts w:ascii="宋体" w:hAnsi="宋体" w:cs="宋体"/>
                <w:kern w:val="0"/>
                <w:sz w:val="24"/>
                <w:szCs w:val="24"/>
              </w:rPr>
            </w:pPr>
          </w:p>
        </w:tc>
        <w:tc>
          <w:tcPr>
            <w:tcW w:w="2632" w:type="dxa"/>
            <w:vAlign w:val="center"/>
          </w:tcPr>
          <w:p>
            <w:pPr>
              <w:widowControl/>
              <w:spacing w:line="360" w:lineRule="exact"/>
              <w:jc w:val="center"/>
              <w:rPr>
                <w:rFonts w:ascii="宋体" w:hAnsi="宋体" w:cs="宋体"/>
                <w:kern w:val="0"/>
                <w:sz w:val="24"/>
                <w:szCs w:val="24"/>
              </w:rPr>
            </w:pPr>
          </w:p>
        </w:tc>
        <w:tc>
          <w:tcPr>
            <w:tcW w:w="1854"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68" w:type="dxa"/>
            <w:vAlign w:val="center"/>
          </w:tcPr>
          <w:p>
            <w:pPr>
              <w:widowControl/>
              <w:spacing w:line="360" w:lineRule="exact"/>
              <w:jc w:val="center"/>
              <w:rPr>
                <w:rFonts w:ascii="宋体" w:hAnsi="宋体" w:cs="宋体"/>
                <w:kern w:val="0"/>
                <w:sz w:val="24"/>
                <w:szCs w:val="24"/>
              </w:rPr>
            </w:pPr>
          </w:p>
        </w:tc>
        <w:tc>
          <w:tcPr>
            <w:tcW w:w="1084" w:type="dxa"/>
            <w:vAlign w:val="center"/>
          </w:tcPr>
          <w:p>
            <w:pPr>
              <w:widowControl/>
              <w:spacing w:line="360" w:lineRule="exact"/>
              <w:jc w:val="center"/>
              <w:rPr>
                <w:rFonts w:ascii="宋体" w:hAnsi="宋体" w:cs="宋体"/>
                <w:kern w:val="0"/>
                <w:sz w:val="24"/>
                <w:szCs w:val="24"/>
              </w:rPr>
            </w:pPr>
          </w:p>
        </w:tc>
      </w:tr>
    </w:tbl>
    <w:p>
      <w:pPr>
        <w:spacing w:before="118" w:line="240" w:lineRule="exact"/>
        <w:ind w:left="484"/>
        <w:rPr>
          <w:rFonts w:ascii="仿宋" w:hAnsi="仿宋" w:eastAsia="仿宋_GB2312"/>
          <w:kern w:val="21"/>
          <w:sz w:val="24"/>
          <w:szCs w:val="24"/>
        </w:rPr>
      </w:pPr>
      <w:r>
        <w:rPr>
          <w:rFonts w:hint="eastAsia" w:ascii="仿宋" w:hAnsi="仿宋" w:eastAsia="仿宋_GB2312" w:cs="仿宋_GB2312"/>
          <w:kern w:val="21"/>
          <w:sz w:val="24"/>
          <w:szCs w:val="24"/>
        </w:rPr>
        <w:t>说明：</w:t>
      </w:r>
      <w:r>
        <w:rPr>
          <w:rFonts w:ascii="仿宋" w:hAnsi="仿宋" w:eastAsia="仿宋_GB2312" w:cs="仿宋"/>
          <w:kern w:val="21"/>
          <w:sz w:val="24"/>
          <w:szCs w:val="24"/>
        </w:rPr>
        <w:t>1.</w:t>
      </w:r>
      <w:r>
        <w:rPr>
          <w:rFonts w:hint="eastAsia" w:ascii="仿宋" w:hAnsi="仿宋" w:eastAsia="仿宋_GB2312" w:cs="仿宋_GB2312"/>
          <w:kern w:val="21"/>
          <w:sz w:val="24"/>
          <w:szCs w:val="24"/>
        </w:rPr>
        <w:t>男、女队请分别填报</w:t>
      </w:r>
      <w:r>
        <w:rPr>
          <w:rFonts w:ascii="仿宋" w:hAnsi="仿宋" w:eastAsia="仿宋_GB2312" w:cs="仿宋"/>
          <w:kern w:val="21"/>
          <w:sz w:val="24"/>
          <w:szCs w:val="24"/>
        </w:rPr>
        <w:t>(</w:t>
      </w:r>
      <w:r>
        <w:rPr>
          <w:rFonts w:hint="eastAsia" w:ascii="仿宋" w:hAnsi="仿宋" w:eastAsia="仿宋_GB2312" w:cs="仿宋_GB2312"/>
          <w:kern w:val="21"/>
          <w:sz w:val="24"/>
          <w:szCs w:val="24"/>
        </w:rPr>
        <w:t>电脑打印</w:t>
      </w:r>
      <w:r>
        <w:rPr>
          <w:rFonts w:ascii="仿宋" w:hAnsi="仿宋" w:eastAsia="仿宋_GB2312" w:cs="仿宋"/>
          <w:kern w:val="21"/>
          <w:sz w:val="24"/>
          <w:szCs w:val="24"/>
        </w:rPr>
        <w:t>)</w:t>
      </w:r>
      <w:r>
        <w:rPr>
          <w:rFonts w:hint="eastAsia" w:ascii="仿宋" w:hAnsi="仿宋" w:eastAsia="仿宋_GB2312" w:cs="仿宋_GB2312"/>
          <w:kern w:val="21"/>
          <w:sz w:val="24"/>
          <w:szCs w:val="24"/>
        </w:rPr>
        <w:t>；</w:t>
      </w:r>
      <w:r>
        <w:rPr>
          <w:rFonts w:ascii="仿宋" w:hAnsi="仿宋" w:eastAsia="仿宋_GB2312" w:cs="仿宋"/>
          <w:kern w:val="21"/>
          <w:sz w:val="24"/>
          <w:szCs w:val="24"/>
        </w:rPr>
        <w:t>2.</w:t>
      </w:r>
      <w:r>
        <w:rPr>
          <w:rFonts w:hint="eastAsia" w:ascii="仿宋" w:hAnsi="仿宋" w:eastAsia="仿宋_GB2312" w:cs="仿宋_GB2312"/>
          <w:kern w:val="21"/>
          <w:sz w:val="24"/>
          <w:szCs w:val="24"/>
        </w:rPr>
        <w:t>超编队员请备注。</w:t>
      </w:r>
    </w:p>
    <w:p>
      <w:pPr>
        <w:widowControl/>
        <w:kinsoku w:val="0"/>
        <w:autoSpaceDE w:val="0"/>
        <w:autoSpaceDN w:val="0"/>
        <w:spacing w:beforeLines="50" w:line="240" w:lineRule="exact"/>
        <w:ind w:left="482"/>
        <w:textAlignment w:val="baseline"/>
        <w:rPr>
          <w:rFonts w:ascii="仿宋" w:hAnsi="仿宋" w:eastAsia="仿宋_GB2312" w:cs="仿宋"/>
          <w:kern w:val="21"/>
          <w:sz w:val="24"/>
          <w:szCs w:val="24"/>
        </w:rPr>
      </w:pPr>
      <w:r>
        <w:rPr>
          <w:rFonts w:hint="eastAsia" w:ascii="仿宋" w:hAnsi="仿宋" w:eastAsia="仿宋_GB2312" w:cs="仿宋_GB2312"/>
          <w:kern w:val="21"/>
          <w:sz w:val="24"/>
          <w:szCs w:val="24"/>
        </w:rPr>
        <w:t>填报人：</w:t>
      </w:r>
      <w:r>
        <w:rPr>
          <w:rFonts w:ascii="仿宋" w:hAnsi="仿宋" w:eastAsia="仿宋_GB2312" w:cs="仿宋"/>
          <w:kern w:val="21"/>
          <w:sz w:val="24"/>
          <w:szCs w:val="24"/>
        </w:rPr>
        <w:t xml:space="preserve">                       </w:t>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联系电话：</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盖章</w:t>
      </w:r>
      <w:r>
        <w:rPr>
          <w:rFonts w:ascii="仿宋" w:hAnsi="仿宋" w:eastAsia="仿宋_GB2312" w:cs="仿宋"/>
          <w:kern w:val="21"/>
          <w:sz w:val="24"/>
          <w:szCs w:val="24"/>
        </w:rPr>
        <w:t>)</w:t>
      </w:r>
    </w:p>
    <w:p>
      <w:pPr>
        <w:spacing w:before="118" w:line="240" w:lineRule="exact"/>
        <w:ind w:firstLine="9240" w:firstLineChars="4200"/>
        <w:rPr>
          <w:rFonts w:ascii="仿宋" w:hAnsi="仿宋" w:eastAsia="仿宋_GB2312"/>
          <w:kern w:val="21"/>
          <w:sz w:val="24"/>
          <w:szCs w:val="24"/>
        </w:rPr>
        <w:sectPr>
          <w:footerReference r:id="rId21" w:type="default"/>
          <w:pgSz w:w="16838" w:h="11906" w:orient="landscape"/>
          <w:pgMar w:top="1134" w:right="1134" w:bottom="1134" w:left="1134" w:header="851" w:footer="567" w:gutter="0"/>
          <w:cols w:space="720" w:num="1"/>
          <w:docGrid w:type="linesAndChars" w:linePitch="292" w:charSpace="-4256"/>
        </w:sectPr>
      </w:pPr>
      <w:r>
        <w:rPr>
          <w:rFonts w:hint="eastAsia" w:ascii="仿宋" w:hAnsi="仿宋" w:eastAsia="仿宋_GB2312" w:cs="仿宋_GB2312"/>
          <w:kern w:val="21"/>
          <w:sz w:val="24"/>
          <w:szCs w:val="24"/>
        </w:rPr>
        <w:t>年</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月</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日</w:t>
      </w:r>
    </w:p>
    <w:p>
      <w:pPr>
        <w:tabs>
          <w:tab w:val="left" w:pos="6240"/>
        </w:tabs>
        <w:spacing w:line="600" w:lineRule="exact"/>
        <w:jc w:val="center"/>
        <w:textAlignment w:val="baseline"/>
        <w:rPr>
          <w:rFonts w:ascii="方正小标宋简体" w:hAnsi="方正小标宋简体" w:eastAsia="方正小标宋简体"/>
          <w:sz w:val="36"/>
          <w:szCs w:val="36"/>
          <w:lang w:val="zh-CN"/>
        </w:rPr>
      </w:pPr>
      <w:r>
        <w:rPr>
          <w:rFonts w:ascii="方正小标宋简体" w:hAnsi="方正小标宋简体" w:eastAsia="方正小标宋简体" w:cs="方正小标宋简体"/>
          <w:sz w:val="36"/>
          <w:szCs w:val="36"/>
          <w:lang w:val="zh-CN"/>
        </w:rPr>
        <w:t>2024</w:t>
      </w:r>
      <w:r>
        <w:rPr>
          <w:rFonts w:hint="eastAsia" w:ascii="方正小标宋简体" w:hAnsi="方正小标宋简体" w:eastAsia="方正小标宋简体" w:cs="方正小标宋简体"/>
          <w:sz w:val="36"/>
          <w:szCs w:val="36"/>
          <w:lang w:val="zh-CN"/>
        </w:rPr>
        <w:t>年福建省青少年跆拳道锦标赛竞赛规程</w:t>
      </w:r>
    </w:p>
    <w:p>
      <w:pPr>
        <w:tabs>
          <w:tab w:val="left" w:pos="6240"/>
        </w:tabs>
        <w:spacing w:line="600" w:lineRule="exact"/>
        <w:jc w:val="center"/>
        <w:textAlignment w:val="baseline"/>
        <w:rPr>
          <w:rFonts w:ascii="方正小标宋简体" w:hAnsi="方正小标宋简体" w:eastAsia="方正小标宋简体"/>
          <w:sz w:val="36"/>
          <w:szCs w:val="36"/>
          <w:lang w:val="zh-CN"/>
        </w:rPr>
      </w:pP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60" w:lineRule="exact"/>
        <w:ind w:firstLine="606" w:firstLineChars="200"/>
        <w:rPr>
          <w:rFonts w:ascii="仿宋" w:hAnsi="仿宋" w:eastAsia="仿宋_GB2312"/>
          <w:color w:val="000000"/>
          <w:sz w:val="32"/>
          <w:szCs w:val="32"/>
        </w:rPr>
      </w:pPr>
      <w:r>
        <w:rPr>
          <w:rFonts w:ascii="仿宋" w:hAnsi="仿宋" w:eastAsia="仿宋_GB2312" w:cs="仿宋"/>
          <w:color w:val="000000"/>
          <w:sz w:val="32"/>
          <w:szCs w:val="32"/>
        </w:rPr>
        <w:t>7</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27</w:t>
      </w:r>
      <w:r>
        <w:rPr>
          <w:rFonts w:hint="eastAsia" w:ascii="仿宋" w:hAnsi="仿宋" w:eastAsia="仿宋_GB2312" w:cs="仿宋_GB2312"/>
          <w:color w:val="000000"/>
          <w:sz w:val="32"/>
          <w:szCs w:val="32"/>
        </w:rPr>
        <w:t>日至</w:t>
      </w:r>
      <w:r>
        <w:rPr>
          <w:rFonts w:ascii="仿宋" w:hAnsi="仿宋" w:eastAsia="仿宋_GB2312" w:cs="仿宋"/>
          <w:color w:val="000000"/>
          <w:sz w:val="32"/>
          <w:szCs w:val="32"/>
        </w:rPr>
        <w:t>31</w:t>
      </w:r>
      <w:r>
        <w:rPr>
          <w:rFonts w:hint="eastAsia" w:ascii="仿宋" w:hAnsi="仿宋" w:eastAsia="仿宋_GB2312" w:cs="仿宋_GB2312"/>
          <w:color w:val="000000"/>
          <w:sz w:val="32"/>
          <w:szCs w:val="32"/>
        </w:rPr>
        <w:t>日在三明宁化县举行。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各设区市、平潭综合实验区</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6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甲组：</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78kg</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44kg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68kg</w:t>
      </w:r>
    </w:p>
    <w:p>
      <w:pPr>
        <w:spacing w:line="56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乙组：</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45kg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68kg</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42kg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44kg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59kg</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（一）各单位可报领队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人，教练员</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人，医生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人，男、女运动员各</w:t>
      </w:r>
      <w:r>
        <w:rPr>
          <w:rFonts w:ascii="仿宋" w:hAnsi="仿宋" w:eastAsia="仿宋_GB2312" w:cs="仿宋"/>
          <w:color w:val="000000"/>
          <w:sz w:val="32"/>
          <w:szCs w:val="32"/>
        </w:rPr>
        <w:t>22</w:t>
      </w:r>
      <w:r>
        <w:rPr>
          <w:rFonts w:hint="eastAsia" w:ascii="仿宋" w:hAnsi="仿宋" w:eastAsia="仿宋_GB2312" w:cs="仿宋_GB2312"/>
          <w:color w:val="000000"/>
          <w:sz w:val="32"/>
          <w:szCs w:val="32"/>
        </w:rPr>
        <w:t>人，每级别限报</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人；允许多报参赛队，按超编人员计算，运动员计个人成绩但不计入团体总分；每名运动员只允许参加一个组别的一个级别比赛，不得跨组别比赛。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（二）运动员年龄规定：</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甲组：</w:t>
      </w:r>
      <w:r>
        <w:rPr>
          <w:rFonts w:ascii="仿宋" w:hAnsi="仿宋" w:eastAsia="仿宋_GB2312" w:cs="仿宋"/>
          <w:color w:val="000000"/>
          <w:sz w:val="32"/>
          <w:szCs w:val="32"/>
        </w:rPr>
        <w:t>2007</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日至</w:t>
      </w:r>
      <w:r>
        <w:rPr>
          <w:rFonts w:ascii="仿宋" w:hAnsi="仿宋" w:eastAsia="仿宋_GB2312" w:cs="仿宋"/>
          <w:color w:val="000000"/>
          <w:sz w:val="32"/>
          <w:szCs w:val="32"/>
        </w:rPr>
        <w:t>2008</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12</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31</w:t>
      </w:r>
      <w:r>
        <w:rPr>
          <w:rFonts w:hint="eastAsia" w:ascii="仿宋" w:hAnsi="仿宋" w:eastAsia="仿宋_GB2312" w:cs="仿宋_GB2312"/>
          <w:color w:val="000000"/>
          <w:sz w:val="32"/>
          <w:szCs w:val="32"/>
        </w:rPr>
        <w:t>日出生者；</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乙组：</w:t>
      </w:r>
      <w:r>
        <w:rPr>
          <w:rFonts w:ascii="仿宋" w:hAnsi="仿宋" w:eastAsia="仿宋_GB2312" w:cs="仿宋"/>
          <w:color w:val="000000"/>
          <w:sz w:val="32"/>
          <w:szCs w:val="32"/>
        </w:rPr>
        <w:t>2009</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日以后出生者。</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（三）参赛运动员须持有二代身份证，并在省体育局办理有效注册方可参赛，甲组运动员除进行省注外另必须进行全国跆拳道运动员注册方可参赛。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（四）各队报到时，必须交验县级以上医院出具贴有本人照片</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盖公章</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的健康体检证明</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包括心脑电图、肝功全套三项检测指标</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，人身意外伤害保险证明，反兴奋剂及赛风赛纪承诺书，否则不得参赛。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（五）省优秀运动队正式</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含报调</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运动员不参加比赛。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（六）参赛运动员必须参加赛前文化课测试合格，否则不得参赛。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（七）运动员必须文明参赛，遵守赛场纪律，执行大会的各项规定，否则将视情节轻重，大会有权取消运动员或代表队的参赛资格、比赛成绩。</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五、竞赛规则及赛制</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（一）执行最新《世界跆拳道联合会竞赛规则（竞技）》。</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（二）竞赛形式采用三局优胜制，赛制为单败淘汰制。</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（三）运动员须自备跆拳道参赛服及符合竞赛规则的护齿、护裆、护臂、护腿</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比赛时必须穿在道服内</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、电子脚套（大满贯品牌），如穿在道服外或未穿护裆者，不予参赛。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（四）比赛使用大会统一提供的电子护具。</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（五）不足</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人取消该级别的比赛。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（六）抽签：赛前技术会上由大会组织实施，确认后不得更改。</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（七）甲、乙组均使用电子护具。</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六、录取名次和计分办法</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（一）各级别录取前六名</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第三、五名并列</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；不足七人减一录取，未得分者不予录取。</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（二）设团体总分奖：分别录取男、女团体前三名。按各单位运动员比赛所获得的名次分之和计算团体总分，运动员的名次分按</w:t>
      </w:r>
      <w:r>
        <w:rPr>
          <w:rFonts w:ascii="仿宋" w:hAnsi="仿宋" w:eastAsia="仿宋_GB2312" w:cs="仿宋"/>
          <w:color w:val="000000"/>
          <w:sz w:val="32"/>
          <w:szCs w:val="32"/>
        </w:rPr>
        <w:t>7</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分计算。得分多者名次列前，分数相同，以获得冠军数多者名次列前，依此类推。</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60" w:lineRule="exact"/>
        <w:ind w:firstLine="562" w:firstLineChars="200"/>
        <w:rPr>
          <w:rFonts w:ascii="仿宋" w:hAnsi="仿宋" w:eastAsia="仿宋_GB2312"/>
          <w:color w:val="000000"/>
          <w:spacing w:val="-11"/>
          <w:sz w:val="32"/>
          <w:szCs w:val="32"/>
        </w:rPr>
      </w:pPr>
      <w:r>
        <w:rPr>
          <w:rFonts w:hint="eastAsia" w:ascii="仿宋" w:hAnsi="仿宋" w:eastAsia="仿宋_GB2312" w:cs="仿宋_GB2312"/>
          <w:color w:val="000000"/>
          <w:spacing w:val="-11"/>
          <w:sz w:val="32"/>
          <w:szCs w:val="32"/>
        </w:rPr>
        <w:t>（一）各单位于赛前</w:t>
      </w:r>
      <w:r>
        <w:rPr>
          <w:rFonts w:ascii="仿宋" w:hAnsi="仿宋" w:eastAsia="仿宋_GB2312" w:cs="仿宋"/>
          <w:color w:val="000000"/>
          <w:spacing w:val="-11"/>
          <w:sz w:val="32"/>
          <w:szCs w:val="32"/>
        </w:rPr>
        <w:t>20</w:t>
      </w:r>
      <w:r>
        <w:rPr>
          <w:rFonts w:hint="eastAsia" w:ascii="仿宋" w:hAnsi="仿宋" w:eastAsia="仿宋_GB2312" w:cs="仿宋_GB2312"/>
          <w:color w:val="000000"/>
          <w:spacing w:val="-11"/>
          <w:sz w:val="32"/>
          <w:szCs w:val="32"/>
        </w:rPr>
        <w:t>天将报名表一式三份</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打印</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加盖市体育局公章后，分别寄达</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以邮戳为准</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省体育局青少处</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福州市鼓楼区江厝路</w:t>
      </w:r>
      <w:r>
        <w:rPr>
          <w:rFonts w:ascii="仿宋" w:hAnsi="仿宋" w:eastAsia="仿宋_GB2312" w:cs="仿宋"/>
          <w:color w:val="000000"/>
          <w:spacing w:val="-11"/>
          <w:sz w:val="32"/>
          <w:szCs w:val="32"/>
        </w:rPr>
        <w:t>15</w:t>
      </w:r>
      <w:r>
        <w:rPr>
          <w:rFonts w:hint="eastAsia" w:ascii="仿宋" w:hAnsi="仿宋" w:eastAsia="仿宋_GB2312" w:cs="仿宋_GB2312"/>
          <w:color w:val="000000"/>
          <w:spacing w:val="-11"/>
          <w:sz w:val="32"/>
          <w:szCs w:val="32"/>
        </w:rPr>
        <w:t>号</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、省重竞技运动管理中心竞训科</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福州市鼓楼区福飞路</w:t>
      </w:r>
      <w:r>
        <w:rPr>
          <w:rFonts w:ascii="仿宋" w:hAnsi="仿宋" w:eastAsia="仿宋_GB2312" w:cs="仿宋"/>
          <w:color w:val="000000"/>
          <w:spacing w:val="-11"/>
          <w:sz w:val="32"/>
          <w:szCs w:val="32"/>
        </w:rPr>
        <w:t>151</w:t>
      </w:r>
      <w:r>
        <w:rPr>
          <w:rFonts w:hint="eastAsia" w:ascii="仿宋" w:hAnsi="仿宋" w:eastAsia="仿宋_GB2312" w:cs="仿宋_GB2312"/>
          <w:color w:val="000000"/>
          <w:spacing w:val="-11"/>
          <w:sz w:val="32"/>
          <w:szCs w:val="32"/>
        </w:rPr>
        <w:t>号</w:t>
      </w:r>
      <w:r>
        <w:rPr>
          <w:rFonts w:ascii="仿宋" w:hAnsi="仿宋" w:eastAsia="仿宋_GB2312" w:cs="仿宋"/>
          <w:color w:val="000000"/>
          <w:spacing w:val="-11"/>
          <w:sz w:val="32"/>
          <w:szCs w:val="32"/>
        </w:rPr>
        <w:t>)</w:t>
      </w:r>
      <w:r>
        <w:rPr>
          <w:rFonts w:hint="eastAsia" w:ascii="仿宋" w:hAnsi="仿宋" w:eastAsia="仿宋_GB2312" w:cs="仿宋_GB2312"/>
          <w:color w:val="000000"/>
          <w:spacing w:val="-11"/>
          <w:sz w:val="32"/>
          <w:szCs w:val="32"/>
        </w:rPr>
        <w:t>和承办单位；并通过电子邮件将报名表</w:t>
      </w:r>
      <w:r>
        <w:rPr>
          <w:rFonts w:ascii="仿宋" w:hAnsi="仿宋" w:eastAsia="仿宋_GB2312" w:cs="仿宋"/>
          <w:color w:val="000000"/>
          <w:spacing w:val="-11"/>
          <w:sz w:val="32"/>
          <w:szCs w:val="32"/>
        </w:rPr>
        <w:t>(Excel)</w:t>
      </w:r>
      <w:r>
        <w:rPr>
          <w:rFonts w:hint="eastAsia" w:ascii="仿宋" w:hAnsi="仿宋" w:eastAsia="仿宋_GB2312" w:cs="仿宋_GB2312"/>
          <w:color w:val="000000"/>
          <w:spacing w:val="-11"/>
          <w:sz w:val="32"/>
          <w:szCs w:val="32"/>
        </w:rPr>
        <w:t>发至青少处邮箱：</w:t>
      </w:r>
      <w:r>
        <w:rPr>
          <w:rFonts w:ascii="仿宋" w:hAnsi="仿宋" w:eastAsia="仿宋_GB2312" w:cs="仿宋"/>
          <w:color w:val="000000"/>
          <w:spacing w:val="-11"/>
          <w:sz w:val="32"/>
          <w:szCs w:val="32"/>
        </w:rPr>
        <w:t>fjtyqsc@163.com</w:t>
      </w:r>
      <w:r>
        <w:rPr>
          <w:rFonts w:hint="eastAsia" w:ascii="仿宋" w:hAnsi="仿宋" w:eastAsia="仿宋_GB2312" w:cs="仿宋_GB2312"/>
          <w:color w:val="000000"/>
          <w:spacing w:val="-11"/>
          <w:sz w:val="32"/>
          <w:szCs w:val="32"/>
        </w:rPr>
        <w:t>；联系人：刘立武，电话：</w:t>
      </w:r>
      <w:r>
        <w:rPr>
          <w:rFonts w:ascii="仿宋" w:hAnsi="仿宋" w:eastAsia="仿宋_GB2312" w:cs="仿宋"/>
          <w:color w:val="000000"/>
          <w:spacing w:val="-11"/>
          <w:sz w:val="32"/>
          <w:szCs w:val="32"/>
        </w:rPr>
        <w:t>87833911</w:t>
      </w:r>
      <w:r>
        <w:rPr>
          <w:rFonts w:hint="eastAsia" w:ascii="仿宋" w:hAnsi="仿宋" w:eastAsia="仿宋_GB2312" w:cs="仿宋_GB2312"/>
          <w:color w:val="000000"/>
          <w:spacing w:val="-11"/>
          <w:sz w:val="32"/>
          <w:szCs w:val="32"/>
        </w:rPr>
        <w:t>或</w:t>
      </w:r>
      <w:r>
        <w:rPr>
          <w:rFonts w:ascii="仿宋" w:hAnsi="仿宋" w:eastAsia="仿宋_GB2312" w:cs="仿宋"/>
          <w:color w:val="000000"/>
          <w:spacing w:val="-11"/>
          <w:sz w:val="32"/>
          <w:szCs w:val="32"/>
        </w:rPr>
        <w:t>13706952725</w:t>
      </w:r>
      <w:r>
        <w:rPr>
          <w:rFonts w:hint="eastAsia" w:ascii="仿宋" w:hAnsi="仿宋" w:eastAsia="仿宋_GB2312" w:cs="仿宋_GB2312"/>
          <w:color w:val="000000"/>
          <w:spacing w:val="-11"/>
          <w:sz w:val="32"/>
          <w:szCs w:val="32"/>
        </w:rPr>
        <w:t>，省重竞技运动管理中心竞训科邮箱：</w:t>
      </w:r>
      <w:r>
        <w:rPr>
          <w:rFonts w:ascii="仿宋" w:hAnsi="仿宋" w:eastAsia="仿宋_GB2312" w:cs="仿宋"/>
          <w:color w:val="000000"/>
          <w:spacing w:val="-11"/>
          <w:sz w:val="32"/>
          <w:szCs w:val="32"/>
        </w:rPr>
        <w:t>fjzjjjxk@126.com</w:t>
      </w:r>
      <w:r>
        <w:rPr>
          <w:rFonts w:hint="eastAsia" w:ascii="仿宋" w:hAnsi="仿宋" w:eastAsia="仿宋_GB2312" w:cs="仿宋_GB2312"/>
          <w:color w:val="000000"/>
          <w:spacing w:val="-11"/>
          <w:sz w:val="32"/>
          <w:szCs w:val="32"/>
        </w:rPr>
        <w:t>；联系人：杨文峰，电话：</w:t>
      </w:r>
      <w:r>
        <w:rPr>
          <w:rFonts w:ascii="仿宋" w:hAnsi="仿宋" w:eastAsia="仿宋_GB2312" w:cs="仿宋"/>
          <w:color w:val="000000"/>
          <w:spacing w:val="-11"/>
          <w:sz w:val="32"/>
          <w:szCs w:val="32"/>
        </w:rPr>
        <w:t>87737867</w:t>
      </w:r>
      <w:r>
        <w:rPr>
          <w:rFonts w:hint="eastAsia" w:ascii="仿宋" w:hAnsi="仿宋" w:eastAsia="仿宋_GB2312" w:cs="仿宋_GB2312"/>
          <w:color w:val="000000"/>
          <w:spacing w:val="-11"/>
          <w:sz w:val="32"/>
          <w:szCs w:val="32"/>
        </w:rPr>
        <w:t>或</w:t>
      </w:r>
      <w:r>
        <w:rPr>
          <w:rFonts w:ascii="仿宋" w:hAnsi="仿宋" w:eastAsia="仿宋_GB2312" w:cs="仿宋"/>
          <w:color w:val="000000"/>
          <w:spacing w:val="-11"/>
          <w:sz w:val="32"/>
          <w:szCs w:val="32"/>
        </w:rPr>
        <w:t>13509359305</w:t>
      </w:r>
      <w:r>
        <w:rPr>
          <w:rFonts w:hint="eastAsia" w:ascii="仿宋" w:hAnsi="仿宋" w:eastAsia="仿宋_GB2312" w:cs="仿宋_GB2312"/>
          <w:color w:val="000000"/>
          <w:spacing w:val="-11"/>
          <w:sz w:val="32"/>
          <w:szCs w:val="32"/>
        </w:rPr>
        <w:t>；如报名表出现不一致时，以加盖公章的正式报名表为准。逾期报名，不予安排。</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（二）各队于赛前二天到赛区报到。</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八、器材和经费</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（一）比赛必须使用国家体育总局审定的各种器材。</w:t>
      </w:r>
    </w:p>
    <w:p>
      <w:pPr>
        <w:spacing w:line="560" w:lineRule="exact"/>
        <w:ind w:firstLine="606" w:firstLineChars="200"/>
        <w:rPr>
          <w:rFonts w:ascii="仿宋" w:hAnsi="仿宋" w:eastAsia="仿宋"/>
          <w:spacing w:val="-1"/>
          <w:sz w:val="30"/>
          <w:szCs w:val="30"/>
        </w:rPr>
      </w:pPr>
      <w:r>
        <w:rPr>
          <w:rFonts w:hint="eastAsia" w:ascii="仿宋" w:hAnsi="仿宋" w:eastAsia="仿宋_GB2312" w:cs="仿宋_GB2312"/>
          <w:color w:val="000000"/>
          <w:sz w:val="32"/>
          <w:szCs w:val="32"/>
        </w:rPr>
        <w:t>（二）各单位差旅费自理，参赛期间每人每天自交伙食费</w:t>
      </w:r>
      <w:r>
        <w:rPr>
          <w:rFonts w:ascii="仿宋" w:hAnsi="仿宋" w:eastAsia="仿宋_GB2312" w:cs="仿宋"/>
          <w:color w:val="000000"/>
          <w:sz w:val="32"/>
          <w:szCs w:val="32"/>
        </w:rPr>
        <w:t>80</w:t>
      </w:r>
      <w:r>
        <w:rPr>
          <w:rFonts w:hint="eastAsia" w:ascii="仿宋" w:hAnsi="仿宋" w:eastAsia="仿宋_GB2312" w:cs="仿宋_GB2312"/>
          <w:color w:val="000000"/>
          <w:sz w:val="32"/>
          <w:szCs w:val="32"/>
        </w:rPr>
        <w:t>元；</w:t>
      </w:r>
      <w:r>
        <w:rPr>
          <w:rFonts w:hint="eastAsia" w:ascii="仿宋" w:hAnsi="仿宋" w:eastAsia="仿宋" w:cs="仿宋"/>
          <w:spacing w:val="-1"/>
          <w:sz w:val="30"/>
          <w:szCs w:val="30"/>
        </w:rPr>
        <w:t>超编人员费用自理。</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九、未尽事宜，另行通知。</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w:t>
      </w:r>
    </w:p>
    <w:p>
      <w:pPr>
        <w:spacing w:line="560" w:lineRule="exact"/>
        <w:ind w:firstLine="606" w:firstLineChars="200"/>
        <w:rPr>
          <w:rFonts w:ascii="仿宋" w:hAnsi="仿宋" w:eastAsia="仿宋_GB2312"/>
          <w:color w:val="000000"/>
          <w:sz w:val="32"/>
          <w:szCs w:val="32"/>
        </w:rPr>
      </w:pP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附：竞赛报名表</w:t>
      </w:r>
    </w:p>
    <w:p>
      <w:pPr>
        <w:spacing w:line="520" w:lineRule="exact"/>
        <w:ind w:firstLine="606" w:firstLineChars="200"/>
        <w:rPr>
          <w:rFonts w:ascii="仿宋" w:eastAsia="仿宋"/>
          <w:kern w:val="21"/>
          <w:sz w:val="32"/>
          <w:szCs w:val="32"/>
        </w:rPr>
      </w:pPr>
      <w:r>
        <w:rPr>
          <w:rFonts w:ascii="仿宋" w:hAnsi="仿宋" w:cs="仿宋"/>
          <w:kern w:val="21"/>
          <w:sz w:val="32"/>
          <w:szCs w:val="32"/>
        </w:rPr>
        <w:t xml:space="preserve"> </w:t>
      </w:r>
    </w:p>
    <w:p>
      <w:pPr>
        <w:widowControl/>
        <w:jc w:val="left"/>
        <w:rPr>
          <w:rFonts w:ascii="等线" w:eastAsia="等线"/>
        </w:rPr>
        <w:sectPr>
          <w:pgSz w:w="11906" w:h="16839"/>
          <w:pgMar w:top="1440" w:right="1531" w:bottom="1440" w:left="1531" w:header="0" w:footer="1140" w:gutter="0"/>
          <w:cols w:space="0" w:num="1"/>
          <w:docGrid w:type="linesAndChars" w:linePitch="317" w:charSpace="-3633"/>
        </w:sectPr>
      </w:pPr>
    </w:p>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tabs>
          <w:tab w:val="left" w:pos="6240"/>
        </w:tabs>
        <w:spacing w:afterLines="50" w:line="520" w:lineRule="exact"/>
        <w:jc w:val="center"/>
        <w:textAlignment w:val="baseline"/>
        <w:rPr>
          <w:rFonts w:ascii="方正小标宋简体" w:hAnsi="方正小标宋简体" w:eastAsia="方正小标宋简体"/>
          <w:sz w:val="36"/>
          <w:szCs w:val="36"/>
          <w:lang w:val="zh-CN"/>
        </w:rPr>
      </w:pPr>
      <w:r>
        <w:rPr>
          <w:rFonts w:ascii="方正小标宋简体" w:hAnsi="方正小标宋简体" w:eastAsia="方正小标宋简体" w:cs="方正小标宋简体"/>
          <w:sz w:val="36"/>
          <w:szCs w:val="36"/>
          <w:lang w:val="zh-CN"/>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lang w:val="zh-CN"/>
        </w:rPr>
        <w:t>年福建省青少年跆拳道锦标赛报名表</w:t>
      </w:r>
    </w:p>
    <w:p>
      <w:pPr>
        <w:spacing w:line="400" w:lineRule="exact"/>
        <w:rPr>
          <w:rFonts w:ascii="宋体"/>
          <w:spacing w:val="-14"/>
          <w:sz w:val="28"/>
          <w:szCs w:val="28"/>
        </w:rPr>
      </w:pPr>
      <w:r>
        <w:rPr>
          <w:rFonts w:hint="eastAsia" w:ascii="宋体" w:hAnsi="宋体" w:cs="宋体"/>
          <w:spacing w:val="-14"/>
          <w:sz w:val="28"/>
          <w:szCs w:val="28"/>
        </w:rPr>
        <w:t>单位：</w:t>
      </w:r>
      <w:r>
        <w:rPr>
          <w:rFonts w:ascii="宋体" w:hAnsi="宋体" w:cs="宋体"/>
          <w:spacing w:val="-14"/>
          <w:sz w:val="28"/>
          <w:szCs w:val="28"/>
        </w:rPr>
        <w:t xml:space="preserve">                                </w:t>
      </w:r>
      <w:r>
        <w:rPr>
          <w:rFonts w:hint="eastAsia" w:ascii="宋体" w:hAnsi="宋体" w:cs="宋体"/>
          <w:spacing w:val="-14"/>
          <w:sz w:val="28"/>
          <w:szCs w:val="28"/>
        </w:rPr>
        <w:t>领队：</w:t>
      </w:r>
      <w:r>
        <w:rPr>
          <w:rFonts w:ascii="宋体" w:hAnsi="宋体" w:cs="宋体"/>
          <w:spacing w:val="-14"/>
          <w:sz w:val="28"/>
          <w:szCs w:val="28"/>
        </w:rPr>
        <w:t xml:space="preserve">                      </w:t>
      </w:r>
      <w:r>
        <w:rPr>
          <w:rFonts w:hint="eastAsia" w:ascii="宋体" w:hAnsi="宋体" w:cs="宋体"/>
          <w:spacing w:val="-14"/>
          <w:sz w:val="28"/>
          <w:szCs w:val="28"/>
        </w:rPr>
        <w:t>教练员：</w:t>
      </w:r>
      <w:r>
        <w:rPr>
          <w:rFonts w:ascii="宋体" w:hAnsi="宋体" w:cs="宋体"/>
          <w:spacing w:val="-14"/>
          <w:sz w:val="28"/>
          <w:szCs w:val="28"/>
        </w:rPr>
        <w:t xml:space="preserve">                      </w:t>
      </w:r>
      <w:r>
        <w:rPr>
          <w:rFonts w:hint="eastAsia" w:ascii="宋体" w:hAnsi="宋体" w:cs="宋体"/>
          <w:spacing w:val="-14"/>
          <w:sz w:val="28"/>
          <w:szCs w:val="28"/>
        </w:rPr>
        <w:t>医生：</w:t>
      </w:r>
    </w:p>
    <w:tbl>
      <w:tblPr>
        <w:tblStyle w:val="15"/>
        <w:tblW w:w="14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714"/>
        <w:gridCol w:w="1222"/>
        <w:gridCol w:w="1428"/>
        <w:gridCol w:w="812"/>
        <w:gridCol w:w="1247"/>
        <w:gridCol w:w="2015"/>
        <w:gridCol w:w="1508"/>
        <w:gridCol w:w="1322"/>
        <w:gridCol w:w="286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2" w:hRule="exact"/>
          <w:jc w:val="center"/>
        </w:trPr>
        <w:tc>
          <w:tcPr>
            <w:tcW w:w="821"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序号</w:t>
            </w:r>
          </w:p>
        </w:tc>
        <w:tc>
          <w:tcPr>
            <w:tcW w:w="714"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组别</w:t>
            </w:r>
          </w:p>
        </w:tc>
        <w:tc>
          <w:tcPr>
            <w:tcW w:w="1222" w:type="dxa"/>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级别</w:t>
            </w:r>
            <w:r>
              <w:rPr>
                <w:rFonts w:ascii="宋体" w:hAnsi="宋体" w:cs="宋体"/>
                <w:b/>
                <w:bCs/>
                <w:kern w:val="0"/>
                <w:sz w:val="20"/>
                <w:szCs w:val="20"/>
              </w:rPr>
              <w:t>(Kg)</w:t>
            </w:r>
          </w:p>
        </w:tc>
        <w:tc>
          <w:tcPr>
            <w:tcW w:w="1428"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姓</w:t>
            </w:r>
            <w:r>
              <w:rPr>
                <w:rFonts w:ascii="宋体" w:hAnsi="宋体" w:cs="宋体"/>
                <w:b/>
                <w:bCs/>
                <w:kern w:val="0"/>
                <w:sz w:val="20"/>
                <w:szCs w:val="20"/>
              </w:rPr>
              <w:t xml:space="preserve"> </w:t>
            </w:r>
            <w:r>
              <w:rPr>
                <w:rFonts w:hint="eastAsia" w:ascii="宋体" w:hAnsi="宋体" w:cs="宋体"/>
                <w:b/>
                <w:bCs/>
                <w:kern w:val="0"/>
                <w:sz w:val="20"/>
                <w:szCs w:val="20"/>
              </w:rPr>
              <w:t>名</w:t>
            </w:r>
          </w:p>
        </w:tc>
        <w:tc>
          <w:tcPr>
            <w:tcW w:w="812"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性别</w:t>
            </w:r>
          </w:p>
        </w:tc>
        <w:tc>
          <w:tcPr>
            <w:tcW w:w="1247"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出生年月</w:t>
            </w:r>
          </w:p>
        </w:tc>
        <w:tc>
          <w:tcPr>
            <w:tcW w:w="2015"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身份证号码</w:t>
            </w:r>
          </w:p>
        </w:tc>
        <w:tc>
          <w:tcPr>
            <w:tcW w:w="1508"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在读学校</w:t>
            </w:r>
          </w:p>
        </w:tc>
        <w:tc>
          <w:tcPr>
            <w:tcW w:w="1322"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年级</w:t>
            </w:r>
          </w:p>
        </w:tc>
        <w:tc>
          <w:tcPr>
            <w:tcW w:w="2861"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学籍号</w:t>
            </w:r>
          </w:p>
        </w:tc>
        <w:tc>
          <w:tcPr>
            <w:tcW w:w="905" w:type="dxa"/>
            <w:vAlign w:val="center"/>
          </w:tcPr>
          <w:p>
            <w:pPr>
              <w:widowControl/>
              <w:spacing w:line="240" w:lineRule="exact"/>
              <w:jc w:val="center"/>
              <w:rPr>
                <w:rFonts w:ascii="宋体"/>
                <w:b/>
                <w:bCs/>
                <w:kern w:val="0"/>
                <w:sz w:val="20"/>
                <w:szCs w:val="20"/>
              </w:rPr>
            </w:pPr>
            <w:r>
              <w:rPr>
                <w:rFonts w:hint="eastAsia" w:ascii="宋体" w:hAnsi="宋体" w:cs="宋体"/>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2</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3</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4</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5</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6</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7</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8</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9</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10</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11</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12</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13</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14</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exact"/>
          <w:jc w:val="center"/>
        </w:trPr>
        <w:tc>
          <w:tcPr>
            <w:tcW w:w="821" w:type="dxa"/>
            <w:vAlign w:val="center"/>
          </w:tcPr>
          <w:p>
            <w:pPr>
              <w:widowControl/>
              <w:spacing w:line="360" w:lineRule="exact"/>
              <w:jc w:val="center"/>
              <w:rPr>
                <w:rFonts w:ascii="宋体" w:hAnsi="宋体" w:cs="宋体"/>
                <w:kern w:val="0"/>
                <w:sz w:val="20"/>
                <w:szCs w:val="20"/>
              </w:rPr>
            </w:pPr>
            <w:r>
              <w:rPr>
                <w:rFonts w:ascii="宋体" w:hAnsi="宋体" w:cs="宋体"/>
                <w:kern w:val="0"/>
                <w:sz w:val="20"/>
                <w:szCs w:val="20"/>
              </w:rPr>
              <w:t>15</w:t>
            </w:r>
          </w:p>
        </w:tc>
        <w:tc>
          <w:tcPr>
            <w:tcW w:w="714" w:type="dxa"/>
            <w:vAlign w:val="center"/>
          </w:tcPr>
          <w:p>
            <w:pPr>
              <w:widowControl/>
              <w:spacing w:line="360" w:lineRule="exact"/>
              <w:jc w:val="center"/>
              <w:rPr>
                <w:rFonts w:ascii="宋体" w:hAnsi="宋体" w:cs="宋体"/>
                <w:kern w:val="0"/>
                <w:sz w:val="20"/>
                <w:szCs w:val="20"/>
              </w:rPr>
            </w:pPr>
          </w:p>
        </w:tc>
        <w:tc>
          <w:tcPr>
            <w:tcW w:w="1222" w:type="dxa"/>
            <w:vAlign w:val="center"/>
          </w:tcPr>
          <w:p>
            <w:pPr>
              <w:widowControl/>
              <w:spacing w:line="360" w:lineRule="exact"/>
              <w:jc w:val="center"/>
              <w:rPr>
                <w:rFonts w:ascii="宋体" w:hAnsi="宋体" w:cs="宋体"/>
                <w:kern w:val="0"/>
                <w:sz w:val="20"/>
                <w:szCs w:val="20"/>
              </w:rPr>
            </w:pPr>
          </w:p>
        </w:tc>
        <w:tc>
          <w:tcPr>
            <w:tcW w:w="1428" w:type="dxa"/>
            <w:vAlign w:val="center"/>
          </w:tcPr>
          <w:p>
            <w:pPr>
              <w:widowControl/>
              <w:spacing w:line="360" w:lineRule="exact"/>
              <w:jc w:val="center"/>
              <w:rPr>
                <w:rFonts w:ascii="宋体" w:hAnsi="宋体" w:cs="宋体"/>
                <w:kern w:val="0"/>
                <w:sz w:val="20"/>
                <w:szCs w:val="20"/>
              </w:rPr>
            </w:pPr>
          </w:p>
        </w:tc>
        <w:tc>
          <w:tcPr>
            <w:tcW w:w="812" w:type="dxa"/>
            <w:vAlign w:val="center"/>
          </w:tcPr>
          <w:p>
            <w:pPr>
              <w:widowControl/>
              <w:spacing w:line="360" w:lineRule="exact"/>
              <w:jc w:val="center"/>
              <w:rPr>
                <w:rFonts w:ascii="宋体" w:hAnsi="宋体" w:cs="宋体"/>
                <w:kern w:val="0"/>
                <w:sz w:val="20"/>
                <w:szCs w:val="20"/>
              </w:rPr>
            </w:pPr>
          </w:p>
        </w:tc>
        <w:tc>
          <w:tcPr>
            <w:tcW w:w="1247" w:type="dxa"/>
            <w:vAlign w:val="center"/>
          </w:tcPr>
          <w:p>
            <w:pPr>
              <w:widowControl/>
              <w:spacing w:line="360" w:lineRule="exact"/>
              <w:jc w:val="center"/>
              <w:rPr>
                <w:rFonts w:ascii="宋体" w:hAnsi="宋体" w:cs="宋体"/>
                <w:kern w:val="0"/>
                <w:sz w:val="20"/>
                <w:szCs w:val="20"/>
              </w:rPr>
            </w:pPr>
          </w:p>
        </w:tc>
        <w:tc>
          <w:tcPr>
            <w:tcW w:w="2015" w:type="dxa"/>
            <w:vAlign w:val="center"/>
          </w:tcPr>
          <w:p>
            <w:pPr>
              <w:widowControl/>
              <w:spacing w:line="360" w:lineRule="exact"/>
              <w:jc w:val="center"/>
              <w:rPr>
                <w:rFonts w:ascii="宋体" w:hAnsi="宋体" w:cs="宋体"/>
                <w:kern w:val="0"/>
                <w:sz w:val="20"/>
                <w:szCs w:val="20"/>
              </w:rPr>
            </w:pPr>
          </w:p>
        </w:tc>
        <w:tc>
          <w:tcPr>
            <w:tcW w:w="1508" w:type="dxa"/>
            <w:vAlign w:val="center"/>
          </w:tcPr>
          <w:p>
            <w:pPr>
              <w:widowControl/>
              <w:spacing w:line="360" w:lineRule="exact"/>
              <w:jc w:val="center"/>
              <w:rPr>
                <w:rFonts w:ascii="宋体" w:hAnsi="宋体" w:cs="宋体"/>
                <w:kern w:val="0"/>
                <w:sz w:val="20"/>
                <w:szCs w:val="20"/>
              </w:rPr>
            </w:pPr>
          </w:p>
        </w:tc>
        <w:tc>
          <w:tcPr>
            <w:tcW w:w="1322" w:type="dxa"/>
            <w:vAlign w:val="center"/>
          </w:tcPr>
          <w:p>
            <w:pPr>
              <w:widowControl/>
              <w:spacing w:line="360" w:lineRule="exact"/>
              <w:jc w:val="center"/>
              <w:rPr>
                <w:rFonts w:ascii="宋体" w:hAnsi="宋体" w:cs="宋体"/>
                <w:kern w:val="0"/>
                <w:sz w:val="20"/>
                <w:szCs w:val="20"/>
              </w:rPr>
            </w:pPr>
          </w:p>
        </w:tc>
        <w:tc>
          <w:tcPr>
            <w:tcW w:w="2861" w:type="dxa"/>
            <w:vAlign w:val="center"/>
          </w:tcPr>
          <w:p>
            <w:pPr>
              <w:widowControl/>
              <w:spacing w:line="360" w:lineRule="exact"/>
              <w:jc w:val="center"/>
              <w:rPr>
                <w:rFonts w:ascii="宋体" w:hAnsi="宋体" w:cs="宋体"/>
                <w:kern w:val="0"/>
                <w:sz w:val="20"/>
                <w:szCs w:val="20"/>
              </w:rPr>
            </w:pPr>
          </w:p>
        </w:tc>
        <w:tc>
          <w:tcPr>
            <w:tcW w:w="905" w:type="dxa"/>
            <w:vAlign w:val="center"/>
          </w:tcPr>
          <w:p>
            <w:pPr>
              <w:widowControl/>
              <w:spacing w:line="360" w:lineRule="exact"/>
              <w:jc w:val="center"/>
              <w:rPr>
                <w:rFonts w:ascii="宋体" w:hAnsi="宋体" w:cs="宋体"/>
                <w:kern w:val="0"/>
                <w:sz w:val="20"/>
                <w:szCs w:val="20"/>
              </w:rPr>
            </w:pPr>
          </w:p>
        </w:tc>
      </w:tr>
    </w:tbl>
    <w:p>
      <w:pPr>
        <w:spacing w:before="118" w:line="240" w:lineRule="exact"/>
        <w:ind w:left="484"/>
        <w:rPr>
          <w:rFonts w:ascii="仿宋" w:hAnsi="仿宋" w:eastAsia="仿宋_GB2312"/>
          <w:kern w:val="21"/>
          <w:sz w:val="24"/>
          <w:szCs w:val="24"/>
        </w:rPr>
      </w:pPr>
      <w:r>
        <w:rPr>
          <w:rFonts w:hint="eastAsia" w:ascii="仿宋" w:hAnsi="仿宋" w:eastAsia="仿宋_GB2312" w:cs="仿宋_GB2312"/>
          <w:kern w:val="21"/>
          <w:sz w:val="24"/>
          <w:szCs w:val="24"/>
        </w:rPr>
        <w:t>说明：</w:t>
      </w:r>
      <w:r>
        <w:rPr>
          <w:rFonts w:ascii="仿宋" w:hAnsi="仿宋" w:eastAsia="仿宋_GB2312" w:cs="仿宋"/>
          <w:kern w:val="21"/>
          <w:sz w:val="24"/>
          <w:szCs w:val="24"/>
        </w:rPr>
        <w:t>1.</w:t>
      </w:r>
      <w:r>
        <w:rPr>
          <w:rFonts w:hint="eastAsia" w:ascii="仿宋" w:hAnsi="仿宋" w:eastAsia="仿宋_GB2312" w:cs="仿宋_GB2312"/>
          <w:kern w:val="21"/>
          <w:sz w:val="24"/>
          <w:szCs w:val="24"/>
        </w:rPr>
        <w:t>男、女队请分别填报</w:t>
      </w:r>
      <w:r>
        <w:rPr>
          <w:rFonts w:ascii="仿宋" w:hAnsi="仿宋" w:eastAsia="仿宋_GB2312" w:cs="仿宋"/>
          <w:kern w:val="21"/>
          <w:sz w:val="24"/>
          <w:szCs w:val="24"/>
        </w:rPr>
        <w:t>(</w:t>
      </w:r>
      <w:r>
        <w:rPr>
          <w:rFonts w:hint="eastAsia" w:ascii="仿宋" w:hAnsi="仿宋" w:eastAsia="仿宋_GB2312" w:cs="仿宋_GB2312"/>
          <w:kern w:val="21"/>
          <w:sz w:val="24"/>
          <w:szCs w:val="24"/>
        </w:rPr>
        <w:t>电脑打印</w:t>
      </w:r>
      <w:r>
        <w:rPr>
          <w:rFonts w:ascii="仿宋" w:hAnsi="仿宋" w:eastAsia="仿宋_GB2312" w:cs="仿宋"/>
          <w:kern w:val="21"/>
          <w:sz w:val="24"/>
          <w:szCs w:val="24"/>
        </w:rPr>
        <w:t>)</w:t>
      </w:r>
      <w:r>
        <w:rPr>
          <w:rFonts w:hint="eastAsia" w:ascii="仿宋" w:hAnsi="仿宋" w:eastAsia="仿宋_GB2312" w:cs="仿宋_GB2312"/>
          <w:kern w:val="21"/>
          <w:sz w:val="24"/>
          <w:szCs w:val="24"/>
        </w:rPr>
        <w:t>；</w:t>
      </w:r>
      <w:r>
        <w:rPr>
          <w:rFonts w:ascii="仿宋" w:hAnsi="仿宋" w:eastAsia="仿宋_GB2312" w:cs="仿宋"/>
          <w:kern w:val="21"/>
          <w:sz w:val="24"/>
          <w:szCs w:val="24"/>
        </w:rPr>
        <w:t>2.</w:t>
      </w:r>
      <w:r>
        <w:rPr>
          <w:rFonts w:hint="eastAsia" w:ascii="仿宋" w:hAnsi="仿宋" w:eastAsia="仿宋_GB2312" w:cs="仿宋_GB2312"/>
          <w:kern w:val="21"/>
          <w:sz w:val="24"/>
          <w:szCs w:val="24"/>
        </w:rPr>
        <w:t>超编队员请备注。</w:t>
      </w:r>
    </w:p>
    <w:p>
      <w:pPr>
        <w:spacing w:before="118" w:line="240" w:lineRule="exact"/>
        <w:ind w:left="484"/>
        <w:rPr>
          <w:rFonts w:ascii="仿宋" w:hAnsi="仿宋" w:eastAsia="仿宋_GB2312"/>
          <w:kern w:val="21"/>
          <w:sz w:val="24"/>
          <w:szCs w:val="24"/>
        </w:rPr>
      </w:pPr>
    </w:p>
    <w:p>
      <w:pPr>
        <w:spacing w:before="118" w:line="240" w:lineRule="exact"/>
        <w:ind w:left="484"/>
        <w:rPr>
          <w:rFonts w:ascii="仿宋" w:hAnsi="仿宋" w:eastAsia="仿宋_GB2312" w:cs="仿宋"/>
          <w:kern w:val="21"/>
          <w:sz w:val="24"/>
          <w:szCs w:val="24"/>
        </w:rPr>
      </w:pPr>
      <w:r>
        <w:rPr>
          <w:rFonts w:hint="eastAsia" w:ascii="仿宋" w:hAnsi="仿宋" w:eastAsia="仿宋_GB2312" w:cs="仿宋_GB2312"/>
          <w:kern w:val="21"/>
          <w:sz w:val="24"/>
          <w:szCs w:val="24"/>
        </w:rPr>
        <w:t>填报人：</w:t>
      </w:r>
      <w:r>
        <w:rPr>
          <w:rFonts w:ascii="仿宋" w:hAnsi="仿宋" w:eastAsia="仿宋_GB2312" w:cs="仿宋"/>
          <w:kern w:val="21"/>
          <w:sz w:val="24"/>
          <w:szCs w:val="24"/>
        </w:rPr>
        <w:t xml:space="preserve">                       </w:t>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ascii="仿宋" w:hAnsi="仿宋" w:eastAsia="仿宋_GB2312" w:cs="仿宋"/>
          <w:kern w:val="21"/>
          <w:sz w:val="24"/>
          <w:szCs w:val="24"/>
        </w:rPr>
        <w:tab/>
      </w:r>
      <w:r>
        <w:rPr>
          <w:rFonts w:hint="eastAsia" w:ascii="仿宋" w:hAnsi="仿宋" w:eastAsia="仿宋_GB2312" w:cs="仿宋_GB2312"/>
          <w:kern w:val="21"/>
          <w:sz w:val="24"/>
          <w:szCs w:val="24"/>
        </w:rPr>
        <w:t>联系电话：</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盖</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章</w:t>
      </w:r>
      <w:r>
        <w:rPr>
          <w:rFonts w:ascii="仿宋" w:hAnsi="仿宋" w:eastAsia="仿宋_GB2312" w:cs="仿宋"/>
          <w:kern w:val="21"/>
          <w:sz w:val="24"/>
          <w:szCs w:val="24"/>
        </w:rPr>
        <w:t>)</w:t>
      </w:r>
    </w:p>
    <w:p>
      <w:pPr>
        <w:spacing w:before="118" w:line="240" w:lineRule="exact"/>
        <w:ind w:left="484" w:firstLine="9900" w:firstLineChars="4500"/>
        <w:rPr>
          <w:rFonts w:ascii="仿宋" w:hAnsi="仿宋" w:eastAsia="仿宋_GB2312"/>
          <w:kern w:val="21"/>
          <w:sz w:val="24"/>
          <w:szCs w:val="24"/>
        </w:rPr>
        <w:sectPr>
          <w:pgSz w:w="16840" w:h="11907" w:orient="landscape"/>
          <w:pgMar w:top="1020" w:right="1134" w:bottom="1020" w:left="1134" w:header="0" w:footer="567" w:gutter="0"/>
          <w:cols w:space="0" w:num="1"/>
          <w:docGrid w:type="linesAndChars" w:linePitch="290" w:charSpace="-4251"/>
        </w:sectPr>
      </w:pPr>
      <w:r>
        <w:rPr>
          <w:rFonts w:hint="eastAsia" w:ascii="仿宋" w:hAnsi="仿宋" w:eastAsia="仿宋_GB2312" w:cs="仿宋_GB2312"/>
          <w:kern w:val="21"/>
          <w:sz w:val="24"/>
          <w:szCs w:val="24"/>
        </w:rPr>
        <w:t>年</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月</w:t>
      </w:r>
      <w:r>
        <w:rPr>
          <w:rFonts w:ascii="仿宋" w:hAnsi="仿宋" w:eastAsia="仿宋_GB2312" w:cs="仿宋"/>
          <w:kern w:val="21"/>
          <w:sz w:val="24"/>
          <w:szCs w:val="24"/>
        </w:rPr>
        <w:t xml:space="preserve">   </w:t>
      </w:r>
      <w:r>
        <w:rPr>
          <w:rFonts w:hint="eastAsia" w:ascii="仿宋" w:hAnsi="仿宋" w:eastAsia="仿宋_GB2312" w:cs="仿宋_GB2312"/>
          <w:kern w:val="21"/>
          <w:sz w:val="24"/>
          <w:szCs w:val="24"/>
        </w:rPr>
        <w:t>日</w:t>
      </w:r>
    </w:p>
    <w:p>
      <w:pPr>
        <w:widowControl/>
        <w:overflowPunct w:val="0"/>
        <w:autoSpaceDE w:val="0"/>
        <w:autoSpaceDN w:val="0"/>
        <w:adjustRightInd w:val="0"/>
        <w:snapToGrid w:val="0"/>
        <w:spacing w:before="114"/>
        <w:ind w:left="1295"/>
        <w:textAlignment w:val="center"/>
        <w:rPr>
          <w:rFonts w:ascii="方正小标宋简体" w:hAnsi="方正小标宋简体" w:eastAsia="方正小标宋简体"/>
          <w:spacing w:val="-7"/>
          <w:sz w:val="36"/>
          <w:szCs w:val="36"/>
          <w:lang w:val="zh-CN"/>
        </w:rPr>
      </w:pPr>
      <w:r>
        <w:rPr>
          <w:rFonts w:ascii="方正小标宋简体" w:hAnsi="方正小标宋简体" w:eastAsia="方正小标宋简体" w:cs="方正小标宋简体"/>
          <w:spacing w:val="-7"/>
          <w:sz w:val="36"/>
          <w:szCs w:val="36"/>
          <w:lang w:val="zh-CN"/>
        </w:rPr>
        <w:t>202</w:t>
      </w:r>
      <w:r>
        <w:rPr>
          <w:rFonts w:ascii="方正小标宋简体" w:hAnsi="方正小标宋简体" w:eastAsia="方正小标宋简体" w:cs="方正小标宋简体"/>
          <w:spacing w:val="-7"/>
          <w:sz w:val="36"/>
          <w:szCs w:val="36"/>
        </w:rPr>
        <w:t>4</w:t>
      </w:r>
      <w:r>
        <w:rPr>
          <w:rFonts w:hint="eastAsia" w:ascii="方正小标宋简体" w:hAnsi="方正小标宋简体" w:eastAsia="方正小标宋简体" w:cs="方正小标宋简体"/>
          <w:spacing w:val="-7"/>
          <w:sz w:val="36"/>
          <w:szCs w:val="36"/>
          <w:lang w:val="zh-CN"/>
        </w:rPr>
        <w:t>年福建省青少年柔道锦标赛竞赛规程</w:t>
      </w:r>
    </w:p>
    <w:p>
      <w:pPr>
        <w:pStyle w:val="3"/>
        <w:spacing w:after="0" w:line="520" w:lineRule="exact"/>
        <w:rPr>
          <w:rFonts w:ascii="宋体"/>
          <w:b/>
          <w:bCs/>
          <w:kern w:val="21"/>
          <w:sz w:val="28"/>
          <w:szCs w:val="28"/>
        </w:rPr>
      </w:pP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20" w:lineRule="exact"/>
        <w:ind w:firstLine="606" w:firstLineChars="200"/>
        <w:rPr>
          <w:rFonts w:ascii="仿宋" w:hAnsi="仿宋" w:eastAsia="仿宋_GB2312"/>
          <w:color w:val="000000"/>
          <w:sz w:val="32"/>
          <w:szCs w:val="32"/>
        </w:rPr>
      </w:pPr>
      <w:r>
        <w:rPr>
          <w:rFonts w:ascii="仿宋" w:hAnsi="仿宋" w:eastAsia="仿宋_GB2312" w:cs="仿宋"/>
          <w:color w:val="000000"/>
          <w:sz w:val="32"/>
          <w:szCs w:val="32"/>
        </w:rPr>
        <w:t>7</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日至</w:t>
      </w:r>
      <w:r>
        <w:rPr>
          <w:rFonts w:ascii="仿宋" w:hAnsi="仿宋" w:eastAsia="仿宋_GB2312" w:cs="仿宋"/>
          <w:color w:val="000000"/>
          <w:sz w:val="32"/>
          <w:szCs w:val="32"/>
        </w:rPr>
        <w:t>18</w:t>
      </w:r>
      <w:r>
        <w:rPr>
          <w:rFonts w:hint="eastAsia" w:ascii="仿宋" w:hAnsi="仿宋" w:eastAsia="仿宋_GB2312" w:cs="仿宋_GB2312"/>
          <w:color w:val="000000"/>
          <w:sz w:val="32"/>
          <w:szCs w:val="32"/>
        </w:rPr>
        <w:t>日在南平光泽县举行。</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各设区市、平潭综合实验区。</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2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甲组：</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-81Kg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-90Kg</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-45Kg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-70Kg</w:t>
      </w:r>
    </w:p>
    <w:p>
      <w:pPr>
        <w:spacing w:line="52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乙组：</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-50Kg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+66Kg</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-45Kg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p>
    <w:p>
      <w:pPr>
        <w:spacing w:line="52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混合团体：</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+73Kg</w:t>
      </w:r>
    </w:p>
    <w:p>
      <w:pPr>
        <w:spacing w:line="52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（一）各单位可报领队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人，教练员</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人，医生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人，男、女运动员各</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人，每级别限报</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人；允许多报参赛队，视为超编人员，计个人成绩但不计入团体总分；每名运动员只允许参加一个组别的一个级别比赛。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（二）运动员年龄规定</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甲组：</w:t>
      </w:r>
      <w:r>
        <w:rPr>
          <w:rFonts w:ascii="仿宋" w:hAnsi="仿宋" w:eastAsia="仿宋_GB2312" w:cs="仿宋"/>
          <w:color w:val="000000"/>
          <w:sz w:val="32"/>
          <w:szCs w:val="32"/>
        </w:rPr>
        <w:t>2007</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日以后出生者</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乙组：</w:t>
      </w:r>
      <w:r>
        <w:rPr>
          <w:rFonts w:ascii="仿宋" w:hAnsi="仿宋" w:eastAsia="仿宋_GB2312" w:cs="仿宋"/>
          <w:color w:val="000000"/>
          <w:sz w:val="32"/>
          <w:szCs w:val="32"/>
        </w:rPr>
        <w:t>2009</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日以后出生者</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（三）参赛运动员须持有第二代居民身份证，并在省体育局进行有效注册，方可参赛。甲组运动员除进行省注外另必须进行全国柔道运动员注册方可参赛。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（四）凡在省优秀运动队的正式</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含报调</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运动员不得报名参赛。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（五）报到时，各队必须交验持有县级以上医院出具贴有本人照片</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盖公章</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的健康证明</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心脑电图</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和人身意外伤害保险证明，否则不得参赛。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（六）参赛运动员必须参加赛前文化课测试合格，否则不得参赛。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（七）运动员必须文明参赛，遵守赛场纪律，执行大会的各项规定，否则将视情节轻重，权取消运动员或代表队的参赛资格及比赛成绩。</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（一）采用国家体育总局审定的最新柔道竞赛规则。</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（二）比赛采用单败淘汰全复活赛制。</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（三）比赛时间为</w:t>
      </w:r>
      <w:r>
        <w:rPr>
          <w:rFonts w:ascii="仿宋" w:hAnsi="仿宋" w:eastAsia="仿宋_GB2312" w:cs="仿宋"/>
          <w:color w:val="000000"/>
          <w:sz w:val="32"/>
          <w:szCs w:val="32"/>
        </w:rPr>
        <w:t>4</w:t>
      </w:r>
      <w:r>
        <w:rPr>
          <w:rFonts w:hint="eastAsia" w:ascii="仿宋" w:hAnsi="仿宋" w:eastAsia="仿宋_GB2312" w:cs="仿宋_GB2312"/>
          <w:color w:val="000000"/>
          <w:sz w:val="32"/>
          <w:szCs w:val="32"/>
        </w:rPr>
        <w:t>分钟，加时赛无时间限制。</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（四）运动员自备蓝、白柔道参赛服，尺寸大小必须符合要求；女运动员必须自备全白色或米黄色的</w:t>
      </w:r>
      <w:r>
        <w:rPr>
          <w:rFonts w:ascii="仿宋" w:hAnsi="仿宋" w:eastAsia="仿宋_GB2312" w:cs="仿宋"/>
          <w:color w:val="000000"/>
          <w:sz w:val="32"/>
          <w:szCs w:val="32"/>
        </w:rPr>
        <w:t>T</w:t>
      </w:r>
      <w:r>
        <w:rPr>
          <w:rFonts w:hint="eastAsia" w:ascii="仿宋" w:hAnsi="仿宋" w:eastAsia="仿宋_GB2312" w:cs="仿宋_GB2312"/>
          <w:color w:val="000000"/>
          <w:sz w:val="32"/>
          <w:szCs w:val="32"/>
        </w:rPr>
        <w:t>恤衫。</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（五）报名不足</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人，取消该级别的比赛。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（六）团体赛不设平局。</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（七）团体赛如果双方队伍打平即双方均获得</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场胜利时，应当在团体赛的级别中抽取一个级别，增加一场金分加时赛以决定胜方，但该级别选手不得更换。</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（八）混合团体赛称重将在个人赛最后一日的</w:t>
      </w:r>
      <w:r>
        <w:rPr>
          <w:rFonts w:ascii="仿宋" w:hAnsi="仿宋" w:eastAsia="仿宋_GB2312" w:cs="仿宋"/>
          <w:color w:val="000000"/>
          <w:sz w:val="32"/>
          <w:szCs w:val="32"/>
        </w:rPr>
        <w:t>18:00-18:30</w:t>
      </w:r>
      <w:r>
        <w:rPr>
          <w:rFonts w:hint="eastAsia" w:ascii="仿宋" w:hAnsi="仿宋" w:eastAsia="仿宋_GB2312" w:cs="仿宋_GB2312"/>
          <w:color w:val="000000"/>
          <w:sz w:val="32"/>
          <w:szCs w:val="32"/>
        </w:rPr>
        <w:t>进行，参赛运动员体重可根据所参加团体赛级别浮动</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，未参加个人赛称重的选手无体重浮动。个人赛当日已称重的选手及无差级别选手无需再次称重。</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（九）混合团体赛级别顺序为：女子</w:t>
      </w:r>
      <w:r>
        <w:rPr>
          <w:rFonts w:ascii="仿宋" w:hAnsi="仿宋" w:eastAsia="仿宋_GB2312" w:cs="仿宋"/>
          <w:color w:val="000000"/>
          <w:sz w:val="32"/>
          <w:szCs w:val="32"/>
        </w:rPr>
        <w:t>-52kg</w:t>
      </w: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、女子</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、男子</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。团体赛抽签时，抽取首轮比赛级别。后续轮次的比赛级别，将按照级别顺序中的下一个级别进行。如：首轮比赛抽签级别为男子</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级</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则第二轮比赛进行女子</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级比赛，第三轮进行男子</w:t>
      </w:r>
      <w:r>
        <w:rPr>
          <w:rFonts w:ascii="仿宋" w:hAnsi="仿宋" w:eastAsia="仿宋_GB2312" w:cs="仿宋"/>
          <w:color w:val="000000"/>
          <w:sz w:val="32"/>
          <w:szCs w:val="32"/>
        </w:rPr>
        <w:t>+73kg</w:t>
      </w:r>
      <w:r>
        <w:rPr>
          <w:rFonts w:hint="eastAsia" w:ascii="仿宋" w:hAnsi="仿宋" w:eastAsia="仿宋_GB2312" w:cs="仿宋_GB2312"/>
          <w:color w:val="000000"/>
          <w:sz w:val="32"/>
          <w:szCs w:val="32"/>
        </w:rPr>
        <w:t>级比赛，后续比赛以此类推。</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（十）每支队伍在团体赛开始前</w:t>
      </w:r>
      <w:r>
        <w:rPr>
          <w:rFonts w:ascii="仿宋" w:hAnsi="仿宋" w:eastAsia="仿宋_GB2312" w:cs="仿宋"/>
          <w:color w:val="000000"/>
          <w:sz w:val="32"/>
          <w:szCs w:val="32"/>
        </w:rPr>
        <w:t>30</w:t>
      </w:r>
      <w:r>
        <w:rPr>
          <w:rFonts w:hint="eastAsia" w:ascii="仿宋" w:hAnsi="仿宋" w:eastAsia="仿宋_GB2312" w:cs="仿宋_GB2312"/>
          <w:color w:val="000000"/>
          <w:sz w:val="32"/>
          <w:szCs w:val="32"/>
        </w:rPr>
        <w:t>分钟，由教练员至编排组确定是否使用替补参赛选手。</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（十一）双方开赛前应依裁判员手势，一起向主席台行礼和相互行礼。由裁判员核对运动员身份和级别后，进行比赛。比赛结束后，场上裁判员宣判获胜方后，示意比赛双方一起向主席台行礼和相互行礼后离场。</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（十二）抽签：赛前的技术会上由大会组织实施，确认后不得更改。</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（一）个人赛：各级别录取前六名，不足七人减一录取。</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（二）设团体总分奖：分别录取男、女团体前三名。按各单位运动员比赛所获得的名次分之和计算团体总分，运动员名次分按</w:t>
      </w:r>
      <w:r>
        <w:rPr>
          <w:rFonts w:ascii="仿宋" w:hAnsi="仿宋" w:eastAsia="仿宋_GB2312" w:cs="仿宋"/>
          <w:color w:val="000000"/>
          <w:sz w:val="32"/>
          <w:szCs w:val="32"/>
        </w:rPr>
        <w:t>7</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分计算。得分多者名次列前，分数相同，以获得冠军数多者名次列前，分数相同，以获得冠军数多者名次列前，依此类推。</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（三）混合团体：名次不计入团体总分，不评定运动等级。</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（一）各单位于赛前</w:t>
      </w:r>
      <w:r>
        <w:rPr>
          <w:rFonts w:ascii="仿宋" w:hAnsi="仿宋" w:eastAsia="仿宋_GB2312" w:cs="仿宋"/>
          <w:color w:val="000000"/>
          <w:sz w:val="32"/>
          <w:szCs w:val="32"/>
        </w:rPr>
        <w:t>20</w:t>
      </w:r>
      <w:r>
        <w:rPr>
          <w:rFonts w:hint="eastAsia" w:ascii="仿宋" w:hAnsi="仿宋" w:eastAsia="仿宋_GB2312" w:cs="仿宋_GB2312"/>
          <w:color w:val="000000"/>
          <w:sz w:val="32"/>
          <w:szCs w:val="32"/>
        </w:rPr>
        <w:t>天将报名表一式三份</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打印</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加盖市体育局公后，分别寄达</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以邮寄时间为准</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省体育局青少处（福州鼓楼区江厝路</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号）、省重竞技运动管理中心竞训科</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福州市鼓楼区福飞路</w:t>
      </w:r>
      <w:r>
        <w:rPr>
          <w:rFonts w:ascii="仿宋" w:hAnsi="仿宋" w:eastAsia="仿宋_GB2312" w:cs="仿宋"/>
          <w:color w:val="000000"/>
          <w:sz w:val="32"/>
          <w:szCs w:val="32"/>
        </w:rPr>
        <w:t>151</w:t>
      </w:r>
      <w:r>
        <w:rPr>
          <w:rFonts w:hint="eastAsia" w:ascii="仿宋" w:hAnsi="仿宋" w:eastAsia="仿宋_GB2312" w:cs="仿宋_GB2312"/>
          <w:color w:val="000000"/>
          <w:sz w:val="32"/>
          <w:szCs w:val="32"/>
        </w:rPr>
        <w:t>号</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和承办单位；并通过电子邮件将报名表</w:t>
      </w:r>
      <w:r>
        <w:rPr>
          <w:rFonts w:ascii="仿宋" w:hAnsi="仿宋" w:eastAsia="仿宋_GB2312" w:cs="仿宋"/>
          <w:color w:val="000000"/>
          <w:sz w:val="32"/>
          <w:szCs w:val="32"/>
        </w:rPr>
        <w:t>(Excel)</w:t>
      </w:r>
      <w:r>
        <w:rPr>
          <w:rFonts w:hint="eastAsia" w:ascii="仿宋" w:hAnsi="仿宋" w:eastAsia="仿宋_GB2312" w:cs="仿宋_GB2312"/>
          <w:color w:val="000000"/>
          <w:sz w:val="32"/>
          <w:szCs w:val="32"/>
        </w:rPr>
        <w:t>发至青少处邮箱：</w:t>
      </w:r>
      <w:r>
        <w:rPr>
          <w:rFonts w:ascii="仿宋" w:hAnsi="仿宋" w:eastAsia="仿宋_GB2312" w:cs="仿宋"/>
          <w:color w:val="000000"/>
          <w:sz w:val="32"/>
          <w:szCs w:val="32"/>
        </w:rPr>
        <w:t>fjtyqsc@163.com</w:t>
      </w:r>
      <w:r>
        <w:rPr>
          <w:rFonts w:hint="eastAsia" w:ascii="仿宋" w:hAnsi="仿宋" w:eastAsia="仿宋_GB2312" w:cs="仿宋_GB2312"/>
          <w:color w:val="000000"/>
          <w:sz w:val="32"/>
          <w:szCs w:val="32"/>
        </w:rPr>
        <w:t>，联系人：刘立武，电话：</w:t>
      </w:r>
      <w:r>
        <w:rPr>
          <w:rFonts w:ascii="仿宋" w:hAnsi="仿宋" w:eastAsia="仿宋_GB2312" w:cs="仿宋"/>
          <w:color w:val="000000"/>
          <w:sz w:val="32"/>
          <w:szCs w:val="32"/>
        </w:rPr>
        <w:t>87833911</w:t>
      </w:r>
      <w:r>
        <w:rPr>
          <w:rFonts w:hint="eastAsia" w:ascii="仿宋" w:hAnsi="仿宋" w:eastAsia="仿宋_GB2312" w:cs="仿宋_GB2312"/>
          <w:color w:val="000000"/>
          <w:sz w:val="32"/>
          <w:szCs w:val="32"/>
        </w:rPr>
        <w:t>或</w:t>
      </w:r>
      <w:r>
        <w:rPr>
          <w:rFonts w:ascii="仿宋" w:hAnsi="仿宋" w:eastAsia="仿宋_GB2312" w:cs="仿宋"/>
          <w:color w:val="000000"/>
          <w:sz w:val="32"/>
          <w:szCs w:val="32"/>
        </w:rPr>
        <w:t>13706952725</w:t>
      </w:r>
      <w:r>
        <w:rPr>
          <w:rFonts w:hint="eastAsia" w:ascii="仿宋" w:hAnsi="仿宋" w:eastAsia="仿宋_GB2312" w:cs="仿宋_GB2312"/>
          <w:color w:val="000000"/>
          <w:sz w:val="32"/>
          <w:szCs w:val="32"/>
        </w:rPr>
        <w:t>；省重竞技运动管理中心竞训科邮箱：</w:t>
      </w:r>
      <w:r>
        <w:rPr>
          <w:rFonts w:ascii="仿宋" w:hAnsi="仿宋" w:eastAsia="仿宋_GB2312" w:cs="仿宋"/>
          <w:color w:val="000000"/>
          <w:sz w:val="32"/>
          <w:szCs w:val="32"/>
        </w:rPr>
        <w:t>fjzjjjxk@126.com</w:t>
      </w:r>
      <w:r>
        <w:rPr>
          <w:rFonts w:hint="eastAsia" w:ascii="仿宋" w:hAnsi="仿宋" w:eastAsia="仿宋_GB2312" w:cs="仿宋_GB2312"/>
          <w:color w:val="000000"/>
          <w:sz w:val="32"/>
          <w:szCs w:val="32"/>
        </w:rPr>
        <w:t>，联系人：郭帆，电话：</w:t>
      </w:r>
      <w:r>
        <w:rPr>
          <w:rFonts w:ascii="仿宋" w:hAnsi="仿宋" w:eastAsia="仿宋_GB2312" w:cs="仿宋"/>
          <w:color w:val="000000"/>
          <w:sz w:val="32"/>
          <w:szCs w:val="32"/>
        </w:rPr>
        <w:t>87737867</w:t>
      </w:r>
      <w:r>
        <w:rPr>
          <w:rFonts w:hint="eastAsia" w:ascii="仿宋" w:hAnsi="仿宋" w:eastAsia="仿宋_GB2312" w:cs="仿宋_GB2312"/>
          <w:color w:val="000000"/>
          <w:sz w:val="32"/>
          <w:szCs w:val="32"/>
        </w:rPr>
        <w:t>或</w:t>
      </w:r>
      <w:r>
        <w:rPr>
          <w:rFonts w:ascii="仿宋" w:hAnsi="仿宋" w:eastAsia="仿宋_GB2312" w:cs="仿宋"/>
          <w:color w:val="000000"/>
          <w:sz w:val="32"/>
          <w:szCs w:val="32"/>
        </w:rPr>
        <w:t>15705944441</w:t>
      </w:r>
      <w:r>
        <w:rPr>
          <w:rFonts w:hint="eastAsia" w:ascii="仿宋" w:hAnsi="仿宋" w:eastAsia="仿宋_GB2312" w:cs="仿宋_GB2312"/>
          <w:color w:val="000000"/>
          <w:sz w:val="32"/>
          <w:szCs w:val="32"/>
        </w:rPr>
        <w:t>。如报名表出现不一致时，以加盖公章的正式报名表为准。逾期报名，不予受理。</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（二）各单位须在比赛前一天上午</w:t>
      </w:r>
      <w:r>
        <w:rPr>
          <w:rFonts w:ascii="仿宋" w:hAnsi="仿宋" w:eastAsia="仿宋_GB2312" w:cs="仿宋"/>
          <w:color w:val="000000"/>
          <w:sz w:val="32"/>
          <w:szCs w:val="32"/>
        </w:rPr>
        <w:t>8:00</w:t>
      </w:r>
      <w:r>
        <w:rPr>
          <w:rFonts w:hint="eastAsia" w:ascii="仿宋" w:hAnsi="仿宋" w:eastAsia="仿宋_GB2312" w:cs="仿宋_GB2312"/>
          <w:color w:val="000000"/>
          <w:sz w:val="32"/>
          <w:szCs w:val="32"/>
        </w:rPr>
        <w:t>前到比赛编排组签字确认各级别参赛名单，逾时或未进行确认的，视为自动弃权。确认后不得更改。</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（三）团体赛；各参赛单位每级别最多可报</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名主力及</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名替补运动员。每支队伍须至少有</w:t>
      </w:r>
      <w:r>
        <w:rPr>
          <w:rFonts w:ascii="仿宋" w:hAnsi="仿宋" w:eastAsia="仿宋_GB2312" w:cs="仿宋"/>
          <w:color w:val="000000"/>
          <w:sz w:val="32"/>
          <w:szCs w:val="32"/>
        </w:rPr>
        <w:t>4</w:t>
      </w:r>
      <w:r>
        <w:rPr>
          <w:rFonts w:hint="eastAsia" w:ascii="仿宋" w:hAnsi="仿宋" w:eastAsia="仿宋_GB2312" w:cs="仿宋_GB2312"/>
          <w:color w:val="000000"/>
          <w:sz w:val="32"/>
          <w:szCs w:val="32"/>
        </w:rPr>
        <w:t>个级别的参赛队员方可参赛。</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（四）裁判员于赛前</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天到赛区报到。运动队于赛前</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天到赛区报到，报到时必须交验参赛运动员本人第二代身份证，保险单据，不符合要求者不得参赛。</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八、器材和经费</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（一）比赛必须使用国家体育总局审定的器材。</w:t>
      </w:r>
    </w:p>
    <w:p>
      <w:pPr>
        <w:spacing w:line="52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（二）各单位差旅费自理，参赛期间每人每天自交伙食费</w:t>
      </w:r>
      <w:r>
        <w:rPr>
          <w:rFonts w:ascii="仿宋" w:hAnsi="仿宋" w:eastAsia="仿宋_GB2312" w:cs="仿宋"/>
          <w:color w:val="000000"/>
          <w:sz w:val="32"/>
          <w:szCs w:val="32"/>
        </w:rPr>
        <w:t>80</w:t>
      </w:r>
      <w:r>
        <w:rPr>
          <w:rFonts w:hint="eastAsia" w:ascii="仿宋" w:hAnsi="仿宋" w:eastAsia="仿宋_GB2312" w:cs="仿宋_GB2312"/>
          <w:color w:val="000000"/>
          <w:sz w:val="32"/>
          <w:szCs w:val="32"/>
        </w:rPr>
        <w:t>元；超编人员费用自理。</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九、未尽事宜，另行通知。</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w:t>
      </w:r>
    </w:p>
    <w:p>
      <w:pPr>
        <w:adjustRightInd w:val="0"/>
        <w:snapToGrid w:val="0"/>
        <w:spacing w:line="520" w:lineRule="exact"/>
        <w:ind w:firstLine="606" w:firstLineChars="200"/>
        <w:textAlignment w:val="baseline"/>
        <w:rPr>
          <w:rFonts w:ascii="仿宋" w:hAnsi="仿宋" w:eastAsia="仿宋_GB2312"/>
          <w:kern w:val="21"/>
          <w:sz w:val="32"/>
          <w:szCs w:val="32"/>
        </w:rPr>
      </w:pPr>
    </w:p>
    <w:p>
      <w:pPr>
        <w:adjustRightInd w:val="0"/>
        <w:snapToGrid w:val="0"/>
        <w:spacing w:line="520" w:lineRule="exact"/>
        <w:ind w:firstLine="606" w:firstLineChars="200"/>
        <w:textAlignment w:val="baseline"/>
        <w:rPr>
          <w:rFonts w:ascii="仿宋" w:hAnsi="仿宋" w:eastAsia="仿宋_GB2312"/>
          <w:kern w:val="21"/>
          <w:sz w:val="32"/>
          <w:szCs w:val="32"/>
        </w:rPr>
        <w:sectPr>
          <w:footerReference r:id="rId22" w:type="default"/>
          <w:pgSz w:w="11906" w:h="16839"/>
          <w:pgMar w:top="1440" w:right="1531" w:bottom="1440" w:left="1531" w:header="0" w:footer="1140" w:gutter="0"/>
          <w:cols w:space="720" w:num="1"/>
          <w:docGrid w:type="linesAndChars" w:linePitch="317" w:charSpace="-3633"/>
        </w:sectPr>
      </w:pPr>
      <w:r>
        <w:rPr>
          <w:rFonts w:hint="eastAsia" w:ascii="仿宋" w:hAnsi="仿宋" w:eastAsia="仿宋_GB2312" w:cs="仿宋_GB2312"/>
          <w:kern w:val="21"/>
          <w:sz w:val="32"/>
          <w:szCs w:val="32"/>
        </w:rPr>
        <w:t>附：竞赛报名表</w:t>
      </w:r>
    </w:p>
    <w:p>
      <w:pPr>
        <w:widowControl/>
        <w:spacing w:line="400" w:lineRule="exact"/>
        <w:jc w:val="lef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jc w:val="center"/>
        <w:rPr>
          <w:rFonts w:ascii="方正小标宋简体" w:hAnsi="方正小标宋简体" w:eastAsia="方正小标宋简体"/>
          <w:spacing w:val="-7"/>
          <w:sz w:val="36"/>
          <w:szCs w:val="36"/>
          <w:lang w:val="zh-CN"/>
        </w:rPr>
      </w:pPr>
      <w:r>
        <w:rPr>
          <w:rFonts w:ascii="方正小标宋简体" w:hAnsi="方正小标宋简体" w:eastAsia="方正小标宋简体" w:cs="方正小标宋简体"/>
          <w:spacing w:val="-7"/>
          <w:sz w:val="36"/>
          <w:szCs w:val="36"/>
          <w:lang w:val="zh-CN"/>
        </w:rPr>
        <w:t>202</w:t>
      </w:r>
      <w:r>
        <w:rPr>
          <w:rFonts w:ascii="方正小标宋简体" w:hAnsi="方正小标宋简体" w:eastAsia="方正小标宋简体" w:cs="方正小标宋简体"/>
          <w:spacing w:val="-7"/>
          <w:sz w:val="36"/>
          <w:szCs w:val="36"/>
        </w:rPr>
        <w:t>4</w:t>
      </w:r>
      <w:r>
        <w:rPr>
          <w:rFonts w:hint="eastAsia" w:ascii="方正小标宋简体" w:hAnsi="方正小标宋简体" w:eastAsia="方正小标宋简体" w:cs="方正小标宋简体"/>
          <w:spacing w:val="-7"/>
          <w:sz w:val="36"/>
          <w:szCs w:val="36"/>
          <w:lang w:val="zh-CN"/>
        </w:rPr>
        <w:t>年福建省青少年柔道锦标赛报名表</w:t>
      </w:r>
    </w:p>
    <w:p>
      <w:pPr>
        <w:widowControl/>
        <w:kinsoku w:val="0"/>
        <w:autoSpaceDE w:val="0"/>
        <w:autoSpaceDN w:val="0"/>
        <w:spacing w:beforeLines="50" w:line="400" w:lineRule="exact"/>
        <w:jc w:val="left"/>
        <w:textAlignment w:val="center"/>
        <w:rPr>
          <w:rFonts w:ascii="宋体"/>
          <w:kern w:val="0"/>
          <w:sz w:val="28"/>
          <w:szCs w:val="28"/>
        </w:rPr>
      </w:pPr>
      <w:bookmarkStart w:id="5" w:name="_bookmark34"/>
      <w:bookmarkEnd w:id="5"/>
      <w:r>
        <w:rPr>
          <w:rFonts w:hint="eastAsia" w:ascii="宋体" w:hAnsi="宋体" w:cs="宋体"/>
          <w:kern w:val="0"/>
          <w:sz w:val="28"/>
          <w:szCs w:val="28"/>
        </w:rPr>
        <w:t>单位：</w:t>
      </w:r>
      <w:r>
        <w:rPr>
          <w:rFonts w:ascii="宋体" w:hAnsi="宋体" w:cs="宋体"/>
          <w:kern w:val="0"/>
          <w:sz w:val="28"/>
          <w:szCs w:val="28"/>
        </w:rPr>
        <w:t xml:space="preserve">                                </w:t>
      </w:r>
      <w:r>
        <w:rPr>
          <w:rFonts w:hint="eastAsia" w:ascii="宋体" w:hAnsi="宋体" w:cs="宋体"/>
          <w:kern w:val="0"/>
          <w:sz w:val="28"/>
          <w:szCs w:val="28"/>
        </w:rPr>
        <w:t>领队：</w:t>
      </w:r>
      <w:r>
        <w:rPr>
          <w:rFonts w:ascii="宋体" w:hAnsi="宋体" w:cs="宋体"/>
          <w:kern w:val="0"/>
          <w:sz w:val="28"/>
          <w:szCs w:val="28"/>
        </w:rPr>
        <w:t xml:space="preserve">                       </w:t>
      </w:r>
      <w:r>
        <w:rPr>
          <w:rFonts w:hint="eastAsia" w:ascii="宋体" w:hAnsi="宋体" w:cs="宋体"/>
          <w:kern w:val="0"/>
          <w:sz w:val="28"/>
          <w:szCs w:val="28"/>
        </w:rPr>
        <w:t>教练员：</w:t>
      </w:r>
      <w:r>
        <w:rPr>
          <w:rFonts w:ascii="宋体" w:hAnsi="宋体" w:cs="宋体"/>
          <w:kern w:val="0"/>
          <w:sz w:val="28"/>
          <w:szCs w:val="28"/>
        </w:rPr>
        <w:t xml:space="preserve">                  </w:t>
      </w:r>
      <w:r>
        <w:rPr>
          <w:rFonts w:hint="eastAsia" w:ascii="宋体" w:hAnsi="宋体" w:cs="宋体"/>
          <w:kern w:val="0"/>
          <w:sz w:val="28"/>
          <w:szCs w:val="28"/>
        </w:rPr>
        <w:t>医生：</w:t>
      </w:r>
    </w:p>
    <w:tbl>
      <w:tblPr>
        <w:tblStyle w:val="15"/>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878"/>
        <w:gridCol w:w="1172"/>
        <w:gridCol w:w="1403"/>
        <w:gridCol w:w="976"/>
        <w:gridCol w:w="1402"/>
        <w:gridCol w:w="2876"/>
        <w:gridCol w:w="1408"/>
        <w:gridCol w:w="1221"/>
        <w:gridCol w:w="130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jc w:val="center"/>
        </w:trPr>
        <w:tc>
          <w:tcPr>
            <w:tcW w:w="960"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序号</w:t>
            </w:r>
          </w:p>
        </w:tc>
        <w:tc>
          <w:tcPr>
            <w:tcW w:w="878"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组别</w:t>
            </w:r>
          </w:p>
        </w:tc>
        <w:tc>
          <w:tcPr>
            <w:tcW w:w="1172" w:type="dxa"/>
            <w:vAlign w:val="center"/>
          </w:tcPr>
          <w:p>
            <w:pPr>
              <w:pStyle w:val="48"/>
              <w:spacing w:line="240" w:lineRule="exact"/>
              <w:jc w:val="center"/>
              <w:rPr>
                <w:rFonts w:ascii="宋体" w:hAnsi="宋体" w:eastAsia="宋体" w:cs="宋体"/>
                <w:b/>
                <w:bCs/>
                <w:sz w:val="20"/>
                <w:szCs w:val="20"/>
              </w:rPr>
            </w:pPr>
            <w:r>
              <w:rPr>
                <w:rFonts w:hint="eastAsia" w:ascii="宋体" w:hAnsi="宋体" w:eastAsia="宋体" w:cs="宋体"/>
                <w:b/>
                <w:bCs/>
                <w:sz w:val="20"/>
                <w:szCs w:val="20"/>
              </w:rPr>
              <w:t>级别</w:t>
            </w:r>
            <w:r>
              <w:rPr>
                <w:rFonts w:ascii="宋体" w:hAnsi="宋体" w:eastAsia="宋体" w:cs="宋体"/>
                <w:b/>
                <w:bCs/>
                <w:sz w:val="20"/>
                <w:szCs w:val="20"/>
              </w:rPr>
              <w:t>(Kg)</w:t>
            </w:r>
          </w:p>
        </w:tc>
        <w:tc>
          <w:tcPr>
            <w:tcW w:w="1403"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姓</w:t>
            </w:r>
            <w:r>
              <w:rPr>
                <w:rFonts w:ascii="宋体" w:hAnsi="宋体" w:eastAsia="宋体" w:cs="宋体"/>
                <w:b/>
                <w:bCs/>
                <w:sz w:val="20"/>
                <w:szCs w:val="20"/>
              </w:rPr>
              <w:t xml:space="preserve"> </w:t>
            </w:r>
            <w:r>
              <w:rPr>
                <w:rFonts w:hint="eastAsia" w:ascii="宋体" w:hAnsi="宋体" w:eastAsia="宋体" w:cs="宋体"/>
                <w:b/>
                <w:bCs/>
                <w:sz w:val="20"/>
                <w:szCs w:val="20"/>
              </w:rPr>
              <w:t>名</w:t>
            </w:r>
          </w:p>
        </w:tc>
        <w:tc>
          <w:tcPr>
            <w:tcW w:w="976"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性别</w:t>
            </w:r>
          </w:p>
        </w:tc>
        <w:tc>
          <w:tcPr>
            <w:tcW w:w="1402"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出生年月</w:t>
            </w:r>
          </w:p>
        </w:tc>
        <w:tc>
          <w:tcPr>
            <w:tcW w:w="2876"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身份证号码</w:t>
            </w:r>
          </w:p>
        </w:tc>
        <w:tc>
          <w:tcPr>
            <w:tcW w:w="1408"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在读学校</w:t>
            </w:r>
          </w:p>
        </w:tc>
        <w:tc>
          <w:tcPr>
            <w:tcW w:w="1221"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年级</w:t>
            </w:r>
          </w:p>
        </w:tc>
        <w:tc>
          <w:tcPr>
            <w:tcW w:w="1308"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学籍号</w:t>
            </w:r>
          </w:p>
        </w:tc>
        <w:tc>
          <w:tcPr>
            <w:tcW w:w="992"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2</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3</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4</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5</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6</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7</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8</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9</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10</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11</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12</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13</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14</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15</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60" w:type="dxa"/>
            <w:vAlign w:val="center"/>
          </w:tcPr>
          <w:p>
            <w:pPr>
              <w:jc w:val="center"/>
              <w:rPr>
                <w:rFonts w:ascii="宋体"/>
                <w:sz w:val="20"/>
                <w:szCs w:val="20"/>
              </w:rPr>
            </w:pPr>
            <w:r>
              <w:rPr>
                <w:rFonts w:ascii="宋体" w:hAnsi="宋体" w:cs="宋体"/>
                <w:sz w:val="20"/>
                <w:szCs w:val="20"/>
              </w:rPr>
              <w:t>16</w:t>
            </w:r>
          </w:p>
        </w:tc>
        <w:tc>
          <w:tcPr>
            <w:tcW w:w="878" w:type="dxa"/>
            <w:vAlign w:val="center"/>
          </w:tcPr>
          <w:p>
            <w:pPr>
              <w:jc w:val="center"/>
              <w:rPr>
                <w:rFonts w:ascii="宋体"/>
                <w:sz w:val="20"/>
                <w:szCs w:val="20"/>
              </w:rPr>
            </w:pPr>
          </w:p>
        </w:tc>
        <w:tc>
          <w:tcPr>
            <w:tcW w:w="1172" w:type="dxa"/>
            <w:vAlign w:val="center"/>
          </w:tcPr>
          <w:p>
            <w:pPr>
              <w:jc w:val="center"/>
              <w:rPr>
                <w:rFonts w:ascii="宋体"/>
                <w:sz w:val="20"/>
                <w:szCs w:val="20"/>
              </w:rPr>
            </w:pPr>
          </w:p>
        </w:tc>
        <w:tc>
          <w:tcPr>
            <w:tcW w:w="1403" w:type="dxa"/>
            <w:vAlign w:val="center"/>
          </w:tcPr>
          <w:p>
            <w:pPr>
              <w:jc w:val="center"/>
              <w:rPr>
                <w:rFonts w:ascii="宋体"/>
                <w:sz w:val="20"/>
                <w:szCs w:val="20"/>
              </w:rPr>
            </w:pPr>
          </w:p>
        </w:tc>
        <w:tc>
          <w:tcPr>
            <w:tcW w:w="976" w:type="dxa"/>
            <w:vAlign w:val="center"/>
          </w:tcPr>
          <w:p>
            <w:pPr>
              <w:jc w:val="center"/>
              <w:rPr>
                <w:rFonts w:ascii="宋体"/>
                <w:sz w:val="20"/>
                <w:szCs w:val="20"/>
              </w:rPr>
            </w:pPr>
          </w:p>
        </w:tc>
        <w:tc>
          <w:tcPr>
            <w:tcW w:w="1402" w:type="dxa"/>
            <w:vAlign w:val="center"/>
          </w:tcPr>
          <w:p>
            <w:pPr>
              <w:jc w:val="center"/>
              <w:rPr>
                <w:rFonts w:ascii="宋体"/>
                <w:sz w:val="20"/>
                <w:szCs w:val="20"/>
              </w:rPr>
            </w:pPr>
          </w:p>
        </w:tc>
        <w:tc>
          <w:tcPr>
            <w:tcW w:w="2876" w:type="dxa"/>
            <w:vAlign w:val="center"/>
          </w:tcPr>
          <w:p>
            <w:pPr>
              <w:jc w:val="center"/>
              <w:rPr>
                <w:rFonts w:ascii="宋体"/>
                <w:sz w:val="20"/>
                <w:szCs w:val="20"/>
              </w:rPr>
            </w:pPr>
          </w:p>
        </w:tc>
        <w:tc>
          <w:tcPr>
            <w:tcW w:w="1408" w:type="dxa"/>
            <w:vAlign w:val="center"/>
          </w:tcPr>
          <w:p>
            <w:pPr>
              <w:jc w:val="center"/>
              <w:rPr>
                <w:rFonts w:ascii="宋体"/>
                <w:sz w:val="20"/>
                <w:szCs w:val="20"/>
              </w:rPr>
            </w:pPr>
          </w:p>
        </w:tc>
        <w:tc>
          <w:tcPr>
            <w:tcW w:w="1221" w:type="dxa"/>
            <w:vAlign w:val="center"/>
          </w:tcPr>
          <w:p>
            <w:pPr>
              <w:jc w:val="center"/>
              <w:rPr>
                <w:rFonts w:ascii="宋体"/>
                <w:sz w:val="20"/>
                <w:szCs w:val="20"/>
              </w:rPr>
            </w:pPr>
          </w:p>
        </w:tc>
        <w:tc>
          <w:tcPr>
            <w:tcW w:w="1308" w:type="dxa"/>
            <w:vAlign w:val="center"/>
          </w:tcPr>
          <w:p>
            <w:pPr>
              <w:jc w:val="center"/>
              <w:rPr>
                <w:rFonts w:ascii="宋体"/>
                <w:sz w:val="20"/>
                <w:szCs w:val="20"/>
              </w:rPr>
            </w:pPr>
          </w:p>
        </w:tc>
        <w:tc>
          <w:tcPr>
            <w:tcW w:w="992" w:type="dxa"/>
            <w:vAlign w:val="center"/>
          </w:tcPr>
          <w:p>
            <w:pPr>
              <w:jc w:val="center"/>
              <w:rPr>
                <w:rFonts w:ascii="宋体"/>
                <w:sz w:val="20"/>
                <w:szCs w:val="20"/>
              </w:rPr>
            </w:pPr>
          </w:p>
        </w:tc>
      </w:tr>
    </w:tbl>
    <w:p>
      <w:pPr>
        <w:spacing w:line="360" w:lineRule="exact"/>
        <w:ind w:left="484"/>
        <w:rPr>
          <w:rFonts w:ascii="宋体"/>
          <w:spacing w:val="8"/>
          <w:kern w:val="0"/>
          <w:sz w:val="24"/>
          <w:szCs w:val="24"/>
        </w:rPr>
      </w:pPr>
      <w:r>
        <w:rPr>
          <w:rFonts w:hint="eastAsia" w:ascii="宋体" w:hAnsi="宋体" w:cs="宋体"/>
          <w:spacing w:val="8"/>
          <w:kern w:val="0"/>
          <w:sz w:val="24"/>
          <w:szCs w:val="24"/>
        </w:rPr>
        <w:t>说明：</w:t>
      </w:r>
      <w:r>
        <w:rPr>
          <w:rFonts w:ascii="宋体" w:hAnsi="宋体" w:cs="宋体"/>
          <w:spacing w:val="8"/>
          <w:kern w:val="0"/>
          <w:sz w:val="24"/>
          <w:szCs w:val="24"/>
        </w:rPr>
        <w:t>1.</w:t>
      </w:r>
      <w:r>
        <w:rPr>
          <w:rFonts w:hint="eastAsia" w:ascii="宋体" w:hAnsi="宋体" w:cs="宋体"/>
          <w:spacing w:val="8"/>
          <w:kern w:val="0"/>
          <w:sz w:val="24"/>
          <w:szCs w:val="24"/>
        </w:rPr>
        <w:t>男、女队请分别填报</w:t>
      </w:r>
      <w:r>
        <w:rPr>
          <w:rFonts w:ascii="宋体" w:hAnsi="宋体" w:cs="宋体"/>
          <w:spacing w:val="8"/>
          <w:kern w:val="0"/>
          <w:sz w:val="24"/>
          <w:szCs w:val="24"/>
        </w:rPr>
        <w:t>(</w:t>
      </w:r>
      <w:r>
        <w:rPr>
          <w:rFonts w:hint="eastAsia" w:ascii="宋体" w:hAnsi="宋体" w:cs="宋体"/>
          <w:spacing w:val="8"/>
          <w:kern w:val="0"/>
          <w:sz w:val="24"/>
          <w:szCs w:val="24"/>
        </w:rPr>
        <w:t>电脑打印</w:t>
      </w:r>
      <w:r>
        <w:rPr>
          <w:rFonts w:ascii="宋体" w:hAnsi="宋体" w:cs="宋体"/>
          <w:spacing w:val="8"/>
          <w:kern w:val="0"/>
          <w:sz w:val="24"/>
          <w:szCs w:val="24"/>
        </w:rPr>
        <w:t>)</w:t>
      </w:r>
      <w:r>
        <w:rPr>
          <w:rFonts w:hint="eastAsia" w:ascii="宋体" w:hAnsi="宋体" w:cs="宋体"/>
          <w:spacing w:val="8"/>
          <w:kern w:val="0"/>
          <w:sz w:val="24"/>
          <w:szCs w:val="24"/>
        </w:rPr>
        <w:t>；</w:t>
      </w:r>
      <w:r>
        <w:rPr>
          <w:rFonts w:ascii="宋体" w:hAnsi="宋体" w:cs="宋体"/>
          <w:spacing w:val="8"/>
          <w:kern w:val="0"/>
          <w:sz w:val="24"/>
          <w:szCs w:val="24"/>
        </w:rPr>
        <w:t>2.</w:t>
      </w:r>
      <w:r>
        <w:rPr>
          <w:rFonts w:hint="eastAsia" w:ascii="宋体" w:hAnsi="宋体" w:cs="宋体"/>
          <w:spacing w:val="8"/>
          <w:kern w:val="0"/>
          <w:sz w:val="24"/>
          <w:szCs w:val="24"/>
        </w:rPr>
        <w:t>超编队员请备注。</w:t>
      </w:r>
    </w:p>
    <w:p>
      <w:pPr>
        <w:kinsoku w:val="0"/>
        <w:autoSpaceDE w:val="0"/>
        <w:autoSpaceDN w:val="0"/>
        <w:adjustRightInd w:val="0"/>
        <w:spacing w:line="360" w:lineRule="exact"/>
        <w:ind w:left="482"/>
        <w:textAlignment w:val="baseline"/>
        <w:rPr>
          <w:rFonts w:ascii="宋体" w:hAnsi="宋体" w:cs="宋体"/>
          <w:spacing w:val="8"/>
          <w:kern w:val="0"/>
          <w:sz w:val="24"/>
          <w:szCs w:val="24"/>
        </w:rPr>
      </w:pPr>
      <w:r>
        <w:rPr>
          <w:rFonts w:hint="eastAsia" w:ascii="宋体" w:hAnsi="宋体" w:cs="宋体"/>
          <w:spacing w:val="8"/>
          <w:kern w:val="0"/>
          <w:sz w:val="24"/>
          <w:szCs w:val="24"/>
        </w:rPr>
        <w:t>填报人：</w:t>
      </w:r>
      <w:r>
        <w:rPr>
          <w:rFonts w:ascii="宋体" w:hAnsi="宋体" w:cs="宋体"/>
          <w:spacing w:val="8"/>
          <w:kern w:val="0"/>
          <w:sz w:val="24"/>
          <w:szCs w:val="24"/>
        </w:rPr>
        <w:t xml:space="preserve">                          </w:t>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hint="eastAsia" w:ascii="宋体" w:hAnsi="宋体" w:cs="宋体"/>
          <w:spacing w:val="8"/>
          <w:kern w:val="0"/>
          <w:sz w:val="24"/>
          <w:szCs w:val="24"/>
        </w:rPr>
        <w:t>联系电话：</w:t>
      </w:r>
      <w:r>
        <w:rPr>
          <w:rFonts w:ascii="宋体" w:hAnsi="宋体" w:cs="宋体"/>
          <w:spacing w:val="8"/>
          <w:kern w:val="0"/>
          <w:sz w:val="24"/>
          <w:szCs w:val="24"/>
        </w:rPr>
        <w:t xml:space="preserve">                                               (</w:t>
      </w:r>
      <w:r>
        <w:rPr>
          <w:rFonts w:hint="eastAsia" w:ascii="宋体" w:hAnsi="宋体" w:cs="宋体"/>
          <w:spacing w:val="8"/>
          <w:kern w:val="0"/>
          <w:sz w:val="24"/>
          <w:szCs w:val="24"/>
        </w:rPr>
        <w:t>盖</w:t>
      </w:r>
      <w:r>
        <w:rPr>
          <w:rFonts w:ascii="宋体" w:hAnsi="宋体" w:cs="宋体"/>
          <w:spacing w:val="8"/>
          <w:kern w:val="0"/>
          <w:sz w:val="24"/>
          <w:szCs w:val="24"/>
        </w:rPr>
        <w:t xml:space="preserve"> </w:t>
      </w:r>
      <w:r>
        <w:rPr>
          <w:rFonts w:hint="eastAsia" w:ascii="宋体" w:hAnsi="宋体" w:cs="宋体"/>
          <w:spacing w:val="8"/>
          <w:kern w:val="0"/>
          <w:sz w:val="24"/>
          <w:szCs w:val="24"/>
        </w:rPr>
        <w:t>章</w:t>
      </w:r>
      <w:r>
        <w:rPr>
          <w:rFonts w:ascii="宋体" w:hAnsi="宋体" w:cs="宋体"/>
          <w:spacing w:val="8"/>
          <w:kern w:val="0"/>
          <w:sz w:val="24"/>
          <w:szCs w:val="24"/>
        </w:rPr>
        <w:t>)</w:t>
      </w:r>
    </w:p>
    <w:p>
      <w:pPr>
        <w:spacing w:line="360" w:lineRule="exact"/>
        <w:ind w:left="484" w:firstLine="10856" w:firstLineChars="4600"/>
        <w:rPr>
          <w:rFonts w:ascii="宋体"/>
          <w:spacing w:val="8"/>
          <w:kern w:val="0"/>
          <w:sz w:val="24"/>
          <w:szCs w:val="24"/>
        </w:rPr>
      </w:pPr>
      <w:r>
        <w:rPr>
          <w:rFonts w:hint="eastAsia" w:ascii="宋体" w:hAnsi="宋体" w:cs="宋体"/>
          <w:spacing w:val="8"/>
          <w:kern w:val="0"/>
          <w:sz w:val="24"/>
          <w:szCs w:val="24"/>
        </w:rPr>
        <w:t>年</w:t>
      </w:r>
      <w:r>
        <w:rPr>
          <w:rFonts w:ascii="宋体" w:hAnsi="宋体" w:cs="宋体"/>
          <w:spacing w:val="8"/>
          <w:kern w:val="0"/>
          <w:sz w:val="24"/>
          <w:szCs w:val="24"/>
        </w:rPr>
        <w:t xml:space="preserve">    </w:t>
      </w:r>
      <w:r>
        <w:rPr>
          <w:rFonts w:hint="eastAsia" w:ascii="宋体" w:hAnsi="宋体" w:cs="宋体"/>
          <w:spacing w:val="8"/>
          <w:kern w:val="0"/>
          <w:sz w:val="24"/>
          <w:szCs w:val="24"/>
        </w:rPr>
        <w:t>月</w:t>
      </w:r>
      <w:r>
        <w:rPr>
          <w:rFonts w:ascii="宋体" w:hAnsi="宋体" w:cs="宋体"/>
          <w:spacing w:val="8"/>
          <w:kern w:val="0"/>
          <w:sz w:val="24"/>
          <w:szCs w:val="24"/>
        </w:rPr>
        <w:t xml:space="preserve">    </w:t>
      </w:r>
      <w:r>
        <w:rPr>
          <w:rFonts w:hint="eastAsia" w:ascii="宋体" w:hAnsi="宋体" w:cs="宋体"/>
          <w:spacing w:val="8"/>
          <w:kern w:val="0"/>
          <w:sz w:val="24"/>
          <w:szCs w:val="24"/>
        </w:rPr>
        <w:t>日</w:t>
      </w:r>
    </w:p>
    <w:p>
      <w:pPr>
        <w:jc w:val="center"/>
        <w:rPr>
          <w:rFonts w:ascii="方正小标宋简体" w:hAnsi="方正小标宋简体" w:eastAsia="方正小标宋简体"/>
          <w:spacing w:val="-7"/>
          <w:sz w:val="36"/>
          <w:szCs w:val="36"/>
          <w:lang w:val="zh-CN"/>
        </w:rPr>
      </w:pPr>
      <w:r>
        <w:rPr>
          <w:rFonts w:ascii="方正小标宋简体" w:hAnsi="方正小标宋简体" w:eastAsia="方正小标宋简体" w:cs="方正小标宋简体"/>
          <w:spacing w:val="-7"/>
          <w:sz w:val="36"/>
          <w:szCs w:val="36"/>
          <w:lang w:val="zh-CN"/>
        </w:rPr>
        <w:t>202</w:t>
      </w:r>
      <w:r>
        <w:rPr>
          <w:rFonts w:ascii="方正小标宋简体" w:hAnsi="方正小标宋简体" w:eastAsia="方正小标宋简体" w:cs="方正小标宋简体"/>
          <w:spacing w:val="-7"/>
          <w:sz w:val="36"/>
          <w:szCs w:val="36"/>
        </w:rPr>
        <w:t>4</w:t>
      </w:r>
      <w:r>
        <w:rPr>
          <w:rFonts w:hint="eastAsia" w:ascii="方正小标宋简体" w:hAnsi="方正小标宋简体" w:eastAsia="方正小标宋简体" w:cs="方正小标宋简体"/>
          <w:spacing w:val="-7"/>
          <w:sz w:val="36"/>
          <w:szCs w:val="36"/>
          <w:lang w:val="zh-CN"/>
        </w:rPr>
        <w:t>年福建省青少年柔道锦标赛</w:t>
      </w:r>
      <w:r>
        <w:rPr>
          <w:rFonts w:hint="eastAsia" w:ascii="方正小标宋简体" w:hAnsi="方正小标宋简体" w:eastAsia="方正小标宋简体" w:cs="方正小标宋简体"/>
          <w:spacing w:val="-7"/>
          <w:sz w:val="36"/>
          <w:szCs w:val="36"/>
        </w:rPr>
        <w:t>混合团体赛</w:t>
      </w:r>
      <w:r>
        <w:rPr>
          <w:rFonts w:hint="eastAsia" w:ascii="方正小标宋简体" w:hAnsi="方正小标宋简体" w:eastAsia="方正小标宋简体" w:cs="方正小标宋简体"/>
          <w:spacing w:val="-7"/>
          <w:sz w:val="36"/>
          <w:szCs w:val="36"/>
          <w:lang w:val="zh-CN"/>
        </w:rPr>
        <w:t>报名表</w:t>
      </w:r>
    </w:p>
    <w:p>
      <w:pPr>
        <w:widowControl/>
        <w:kinsoku w:val="0"/>
        <w:autoSpaceDE w:val="0"/>
        <w:autoSpaceDN w:val="0"/>
        <w:spacing w:beforeLines="50" w:line="400" w:lineRule="exact"/>
        <w:jc w:val="left"/>
        <w:textAlignment w:val="center"/>
        <w:rPr>
          <w:rFonts w:ascii="宋体"/>
          <w:kern w:val="0"/>
          <w:sz w:val="28"/>
          <w:szCs w:val="28"/>
        </w:rPr>
      </w:pPr>
      <w:r>
        <w:rPr>
          <w:rFonts w:hint="eastAsia" w:ascii="宋体" w:hAnsi="宋体" w:cs="宋体"/>
          <w:kern w:val="0"/>
          <w:sz w:val="28"/>
          <w:szCs w:val="28"/>
        </w:rPr>
        <w:t>单位：</w:t>
      </w:r>
      <w:r>
        <w:rPr>
          <w:rFonts w:ascii="宋体" w:hAnsi="宋体" w:cs="宋体"/>
          <w:kern w:val="0"/>
          <w:sz w:val="28"/>
          <w:szCs w:val="28"/>
        </w:rPr>
        <w:t xml:space="preserve">                             </w:t>
      </w:r>
      <w:r>
        <w:rPr>
          <w:rFonts w:hint="eastAsia" w:ascii="宋体" w:hAnsi="宋体" w:cs="宋体"/>
          <w:kern w:val="0"/>
          <w:sz w:val="28"/>
          <w:szCs w:val="28"/>
        </w:rPr>
        <w:t>领队：</w:t>
      </w:r>
      <w:r>
        <w:rPr>
          <w:rFonts w:ascii="宋体" w:hAnsi="宋体" w:cs="宋体"/>
          <w:kern w:val="0"/>
          <w:sz w:val="28"/>
          <w:szCs w:val="28"/>
        </w:rPr>
        <w:t xml:space="preserve">                      </w:t>
      </w:r>
      <w:r>
        <w:rPr>
          <w:rFonts w:hint="eastAsia" w:ascii="宋体" w:hAnsi="宋体" w:cs="宋体"/>
          <w:kern w:val="0"/>
          <w:sz w:val="28"/>
          <w:szCs w:val="28"/>
        </w:rPr>
        <w:t>教练员：</w:t>
      </w:r>
      <w:r>
        <w:rPr>
          <w:rFonts w:ascii="宋体" w:hAnsi="宋体" w:cs="宋体"/>
          <w:kern w:val="0"/>
          <w:sz w:val="28"/>
          <w:szCs w:val="28"/>
        </w:rPr>
        <w:t xml:space="preserve">              </w:t>
      </w:r>
      <w:r>
        <w:rPr>
          <w:rFonts w:hint="eastAsia" w:ascii="宋体" w:hAnsi="宋体" w:cs="宋体"/>
          <w:kern w:val="0"/>
          <w:sz w:val="28"/>
          <w:szCs w:val="28"/>
        </w:rPr>
        <w:t>医生：</w:t>
      </w:r>
    </w:p>
    <w:tbl>
      <w:tblPr>
        <w:tblStyle w:val="15"/>
        <w:tblW w:w="14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2034"/>
        <w:gridCol w:w="1919"/>
        <w:gridCol w:w="1372"/>
        <w:gridCol w:w="1730"/>
        <w:gridCol w:w="4214"/>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2" w:hRule="exact"/>
          <w:jc w:val="center"/>
        </w:trPr>
        <w:tc>
          <w:tcPr>
            <w:tcW w:w="1124"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序号</w:t>
            </w:r>
          </w:p>
        </w:tc>
        <w:tc>
          <w:tcPr>
            <w:tcW w:w="2034" w:type="dxa"/>
            <w:vAlign w:val="center"/>
          </w:tcPr>
          <w:p>
            <w:pPr>
              <w:pStyle w:val="48"/>
              <w:spacing w:line="240" w:lineRule="exact"/>
              <w:jc w:val="center"/>
              <w:rPr>
                <w:rFonts w:ascii="宋体" w:hAnsi="宋体" w:eastAsia="宋体" w:cs="宋体"/>
                <w:b/>
                <w:bCs/>
                <w:sz w:val="20"/>
                <w:szCs w:val="20"/>
              </w:rPr>
            </w:pPr>
            <w:r>
              <w:rPr>
                <w:rFonts w:hint="eastAsia" w:ascii="宋体" w:hAnsi="宋体" w:eastAsia="宋体" w:cs="宋体"/>
                <w:b/>
                <w:bCs/>
                <w:sz w:val="20"/>
                <w:szCs w:val="20"/>
              </w:rPr>
              <w:t>团体参赛级别</w:t>
            </w:r>
            <w:r>
              <w:rPr>
                <w:rFonts w:ascii="宋体" w:hAnsi="宋体" w:eastAsia="宋体" w:cs="宋体"/>
                <w:b/>
                <w:bCs/>
                <w:sz w:val="20"/>
                <w:szCs w:val="20"/>
              </w:rPr>
              <w:t>(Kg)</w:t>
            </w:r>
          </w:p>
        </w:tc>
        <w:tc>
          <w:tcPr>
            <w:tcW w:w="1919"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姓名</w:t>
            </w:r>
          </w:p>
        </w:tc>
        <w:tc>
          <w:tcPr>
            <w:tcW w:w="1372"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性别</w:t>
            </w:r>
          </w:p>
        </w:tc>
        <w:tc>
          <w:tcPr>
            <w:tcW w:w="1730"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出生年月</w:t>
            </w:r>
          </w:p>
        </w:tc>
        <w:tc>
          <w:tcPr>
            <w:tcW w:w="4214"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身份证号码</w:t>
            </w:r>
          </w:p>
        </w:tc>
        <w:tc>
          <w:tcPr>
            <w:tcW w:w="2164" w:type="dxa"/>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主力</w:t>
            </w:r>
            <w:r>
              <w:rPr>
                <w:rFonts w:ascii="宋体" w:hAnsi="宋体" w:eastAsia="宋体" w:cs="宋体"/>
                <w:b/>
                <w:bCs/>
                <w:sz w:val="20"/>
                <w:szCs w:val="20"/>
              </w:rPr>
              <w:t>/</w:t>
            </w:r>
            <w:r>
              <w:rPr>
                <w:rFonts w:hint="eastAsia" w:ascii="宋体" w:hAnsi="宋体" w:eastAsia="宋体" w:cs="宋体"/>
                <w:b/>
                <w:bCs/>
                <w:sz w:val="20"/>
                <w:szCs w:val="20"/>
              </w:rPr>
              <w:t>替补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2</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3</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4</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5</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6</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7</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8</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9</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10</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11</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12</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13</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14</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15</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124" w:type="dxa"/>
            <w:vAlign w:val="center"/>
          </w:tcPr>
          <w:p>
            <w:pPr>
              <w:spacing w:line="240" w:lineRule="exact"/>
              <w:jc w:val="center"/>
              <w:rPr>
                <w:rFonts w:ascii="宋体" w:hAnsi="宋体" w:cs="宋体"/>
                <w:sz w:val="20"/>
                <w:szCs w:val="20"/>
              </w:rPr>
            </w:pPr>
            <w:r>
              <w:rPr>
                <w:rFonts w:ascii="宋体" w:hAnsi="宋体" w:cs="宋体"/>
                <w:sz w:val="20"/>
                <w:szCs w:val="20"/>
              </w:rPr>
              <w:t>16</w:t>
            </w:r>
          </w:p>
        </w:tc>
        <w:tc>
          <w:tcPr>
            <w:tcW w:w="2034" w:type="dxa"/>
            <w:vAlign w:val="center"/>
          </w:tcPr>
          <w:p>
            <w:pPr>
              <w:spacing w:line="240" w:lineRule="exact"/>
              <w:jc w:val="center"/>
              <w:rPr>
                <w:rFonts w:ascii="宋体" w:hAnsi="宋体" w:cs="宋体"/>
                <w:sz w:val="20"/>
                <w:szCs w:val="20"/>
              </w:rPr>
            </w:pPr>
          </w:p>
        </w:tc>
        <w:tc>
          <w:tcPr>
            <w:tcW w:w="1919" w:type="dxa"/>
            <w:vAlign w:val="center"/>
          </w:tcPr>
          <w:p>
            <w:pPr>
              <w:spacing w:line="240" w:lineRule="exact"/>
              <w:jc w:val="center"/>
              <w:rPr>
                <w:rFonts w:ascii="宋体" w:hAnsi="宋体" w:cs="宋体"/>
                <w:sz w:val="20"/>
                <w:szCs w:val="20"/>
              </w:rPr>
            </w:pPr>
          </w:p>
        </w:tc>
        <w:tc>
          <w:tcPr>
            <w:tcW w:w="1372" w:type="dxa"/>
            <w:vAlign w:val="center"/>
          </w:tcPr>
          <w:p>
            <w:pPr>
              <w:spacing w:line="240" w:lineRule="exact"/>
              <w:jc w:val="center"/>
              <w:rPr>
                <w:rFonts w:ascii="宋体" w:hAnsi="宋体" w:cs="宋体"/>
                <w:sz w:val="20"/>
                <w:szCs w:val="20"/>
              </w:rPr>
            </w:pPr>
          </w:p>
        </w:tc>
        <w:tc>
          <w:tcPr>
            <w:tcW w:w="1730" w:type="dxa"/>
            <w:vAlign w:val="center"/>
          </w:tcPr>
          <w:p>
            <w:pPr>
              <w:spacing w:line="240" w:lineRule="exact"/>
              <w:jc w:val="center"/>
              <w:rPr>
                <w:rFonts w:ascii="宋体" w:hAnsi="宋体" w:cs="宋体"/>
                <w:sz w:val="20"/>
                <w:szCs w:val="20"/>
              </w:rPr>
            </w:pPr>
          </w:p>
        </w:tc>
        <w:tc>
          <w:tcPr>
            <w:tcW w:w="4214" w:type="dxa"/>
            <w:vAlign w:val="center"/>
          </w:tcPr>
          <w:p>
            <w:pPr>
              <w:spacing w:line="240" w:lineRule="exact"/>
              <w:jc w:val="center"/>
              <w:rPr>
                <w:rFonts w:ascii="宋体" w:hAnsi="宋体" w:cs="宋体"/>
                <w:sz w:val="20"/>
                <w:szCs w:val="20"/>
              </w:rPr>
            </w:pPr>
          </w:p>
        </w:tc>
        <w:tc>
          <w:tcPr>
            <w:tcW w:w="2164" w:type="dxa"/>
            <w:vAlign w:val="center"/>
          </w:tcPr>
          <w:p>
            <w:pPr>
              <w:spacing w:line="240" w:lineRule="exact"/>
              <w:jc w:val="center"/>
              <w:rPr>
                <w:rFonts w:ascii="宋体" w:hAnsi="宋体" w:cs="宋体"/>
                <w:sz w:val="20"/>
                <w:szCs w:val="20"/>
              </w:rPr>
            </w:pPr>
          </w:p>
        </w:tc>
      </w:tr>
    </w:tbl>
    <w:p>
      <w:pPr>
        <w:spacing w:beforeLines="100" w:line="360" w:lineRule="exact"/>
        <w:ind w:left="482"/>
        <w:rPr>
          <w:rFonts w:ascii="宋体" w:hAnsi="宋体" w:cs="宋体"/>
          <w:spacing w:val="8"/>
          <w:kern w:val="0"/>
          <w:sz w:val="24"/>
          <w:szCs w:val="24"/>
        </w:rPr>
      </w:pPr>
      <w:r>
        <w:rPr>
          <w:rFonts w:hint="eastAsia" w:ascii="宋体" w:hAnsi="宋体" w:cs="宋体"/>
          <w:spacing w:val="8"/>
          <w:kern w:val="0"/>
          <w:sz w:val="24"/>
          <w:szCs w:val="24"/>
        </w:rPr>
        <w:t>填报人：</w:t>
      </w:r>
      <w:r>
        <w:rPr>
          <w:rFonts w:ascii="宋体" w:hAnsi="宋体" w:cs="宋体"/>
          <w:spacing w:val="8"/>
          <w:kern w:val="0"/>
          <w:sz w:val="24"/>
          <w:szCs w:val="24"/>
        </w:rPr>
        <w:t xml:space="preserve">                           </w:t>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ascii="宋体" w:hAnsi="宋体" w:cs="宋体"/>
          <w:spacing w:val="8"/>
          <w:kern w:val="0"/>
          <w:sz w:val="24"/>
          <w:szCs w:val="24"/>
        </w:rPr>
        <w:tab/>
      </w:r>
      <w:r>
        <w:rPr>
          <w:rFonts w:hint="eastAsia" w:ascii="宋体" w:hAnsi="宋体" w:cs="宋体"/>
          <w:spacing w:val="8"/>
          <w:kern w:val="0"/>
          <w:sz w:val="24"/>
          <w:szCs w:val="24"/>
        </w:rPr>
        <w:t>联系电话：</w:t>
      </w:r>
      <w:r>
        <w:rPr>
          <w:rFonts w:ascii="宋体" w:hAnsi="宋体" w:cs="宋体"/>
          <w:spacing w:val="8"/>
          <w:kern w:val="0"/>
          <w:sz w:val="24"/>
          <w:szCs w:val="24"/>
        </w:rPr>
        <w:t xml:space="preserve">                                      (</w:t>
      </w:r>
      <w:r>
        <w:rPr>
          <w:rFonts w:hint="eastAsia" w:ascii="宋体" w:hAnsi="宋体" w:cs="宋体"/>
          <w:spacing w:val="8"/>
          <w:kern w:val="0"/>
          <w:sz w:val="24"/>
          <w:szCs w:val="24"/>
        </w:rPr>
        <w:t>盖</w:t>
      </w:r>
      <w:r>
        <w:rPr>
          <w:rFonts w:ascii="宋体" w:hAnsi="宋体" w:cs="宋体"/>
          <w:spacing w:val="8"/>
          <w:kern w:val="0"/>
          <w:sz w:val="24"/>
          <w:szCs w:val="24"/>
        </w:rPr>
        <w:t xml:space="preserve"> </w:t>
      </w:r>
      <w:r>
        <w:rPr>
          <w:rFonts w:hint="eastAsia" w:ascii="宋体" w:hAnsi="宋体" w:cs="宋体"/>
          <w:spacing w:val="8"/>
          <w:kern w:val="0"/>
          <w:sz w:val="24"/>
          <w:szCs w:val="24"/>
        </w:rPr>
        <w:t>章</w:t>
      </w:r>
      <w:r>
        <w:rPr>
          <w:rFonts w:ascii="宋体" w:hAnsi="宋体" w:cs="宋体"/>
          <w:spacing w:val="8"/>
          <w:kern w:val="0"/>
          <w:sz w:val="24"/>
          <w:szCs w:val="24"/>
        </w:rPr>
        <w:t>)</w:t>
      </w:r>
    </w:p>
    <w:p>
      <w:pPr>
        <w:spacing w:line="360" w:lineRule="exact"/>
        <w:ind w:left="484" w:firstLine="9947" w:firstLineChars="4215"/>
        <w:rPr>
          <w:rFonts w:ascii="宋体"/>
          <w:spacing w:val="8"/>
          <w:kern w:val="0"/>
          <w:sz w:val="24"/>
          <w:szCs w:val="24"/>
        </w:rPr>
        <w:sectPr>
          <w:footerReference r:id="rId23" w:type="default"/>
          <w:pgSz w:w="16838" w:h="11906" w:orient="landscape"/>
          <w:pgMar w:top="1134" w:right="1134" w:bottom="1134" w:left="1134" w:header="851" w:footer="567" w:gutter="0"/>
          <w:cols w:space="0" w:num="1"/>
          <w:docGrid w:type="linesAndChars" w:linePitch="292" w:charSpace="-4256"/>
        </w:sectPr>
      </w:pPr>
      <w:r>
        <w:rPr>
          <w:rFonts w:hint="eastAsia" w:ascii="宋体" w:hAnsi="宋体" w:cs="宋体"/>
          <w:spacing w:val="8"/>
          <w:kern w:val="0"/>
          <w:sz w:val="24"/>
          <w:szCs w:val="24"/>
        </w:rPr>
        <w:t>年</w:t>
      </w:r>
      <w:r>
        <w:rPr>
          <w:rFonts w:ascii="宋体" w:hAnsi="宋体" w:cs="宋体"/>
          <w:spacing w:val="8"/>
          <w:kern w:val="0"/>
          <w:sz w:val="24"/>
          <w:szCs w:val="24"/>
        </w:rPr>
        <w:t xml:space="preserve">    </w:t>
      </w:r>
      <w:r>
        <w:rPr>
          <w:rFonts w:hint="eastAsia" w:ascii="宋体" w:hAnsi="宋体" w:cs="宋体"/>
          <w:spacing w:val="8"/>
          <w:kern w:val="0"/>
          <w:sz w:val="24"/>
          <w:szCs w:val="24"/>
        </w:rPr>
        <w:t>月</w:t>
      </w:r>
      <w:r>
        <w:rPr>
          <w:rFonts w:ascii="宋体" w:hAnsi="宋体" w:cs="宋体"/>
          <w:spacing w:val="8"/>
          <w:kern w:val="0"/>
          <w:sz w:val="24"/>
          <w:szCs w:val="24"/>
        </w:rPr>
        <w:t xml:space="preserve">   </w:t>
      </w:r>
      <w:r>
        <w:rPr>
          <w:rFonts w:hint="eastAsia" w:ascii="宋体" w:hAnsi="宋体" w:cs="宋体"/>
          <w:spacing w:val="8"/>
          <w:kern w:val="0"/>
          <w:sz w:val="24"/>
          <w:szCs w:val="24"/>
        </w:rPr>
        <w:t>日</w:t>
      </w:r>
    </w:p>
    <w:p>
      <w:pPr>
        <w:widowControl/>
        <w:overflowPunct w:val="0"/>
        <w:autoSpaceDE w:val="0"/>
        <w:autoSpaceDN w:val="0"/>
        <w:adjustRightInd w:val="0"/>
        <w:snapToGrid w:val="0"/>
        <w:spacing w:before="114"/>
        <w:ind w:left="1295"/>
        <w:textAlignment w:val="center"/>
        <w:rPr>
          <w:rFonts w:ascii="方正小标宋简体" w:hAnsi="方正小标宋简体" w:eastAsia="方正小标宋简体"/>
          <w:spacing w:val="-7"/>
          <w:sz w:val="36"/>
          <w:szCs w:val="36"/>
          <w:lang w:val="zh-CN"/>
        </w:rPr>
      </w:pPr>
      <w:r>
        <w:rPr>
          <w:rFonts w:ascii="方正小标宋简体" w:hAnsi="方正小标宋简体" w:eastAsia="方正小标宋简体" w:cs="方正小标宋简体"/>
          <w:spacing w:val="-7"/>
          <w:sz w:val="36"/>
          <w:szCs w:val="36"/>
          <w:lang w:val="zh-CN"/>
        </w:rPr>
        <w:t>202</w:t>
      </w:r>
      <w:r>
        <w:rPr>
          <w:rFonts w:ascii="方正小标宋简体" w:hAnsi="方正小标宋简体" w:eastAsia="方正小标宋简体" w:cs="方正小标宋简体"/>
          <w:spacing w:val="-7"/>
          <w:sz w:val="36"/>
          <w:szCs w:val="36"/>
        </w:rPr>
        <w:t>4</w:t>
      </w:r>
      <w:r>
        <w:rPr>
          <w:rFonts w:hint="eastAsia" w:ascii="方正小标宋简体" w:hAnsi="方正小标宋简体" w:eastAsia="方正小标宋简体" w:cs="方正小标宋简体"/>
          <w:spacing w:val="-7"/>
          <w:sz w:val="36"/>
          <w:szCs w:val="36"/>
          <w:lang w:val="zh-CN"/>
        </w:rPr>
        <w:t>年福建省青少年摔跤锦标赛竞赛规程</w:t>
      </w:r>
    </w:p>
    <w:p>
      <w:pPr>
        <w:spacing w:line="560" w:lineRule="exact"/>
        <w:ind w:firstLine="606" w:firstLineChars="200"/>
        <w:rPr>
          <w:rFonts w:ascii="仿宋" w:hAnsi="仿宋" w:eastAsia="黑体"/>
          <w:kern w:val="21"/>
          <w:sz w:val="32"/>
          <w:szCs w:val="32"/>
        </w:rPr>
      </w:pP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60" w:lineRule="exact"/>
        <w:ind w:firstLine="606" w:firstLineChars="200"/>
        <w:rPr>
          <w:rFonts w:ascii="仿宋" w:hAnsi="仿宋" w:eastAsia="仿宋_GB2312"/>
          <w:color w:val="000000"/>
          <w:sz w:val="32"/>
          <w:szCs w:val="32"/>
        </w:rPr>
      </w:pPr>
      <w:r>
        <w:rPr>
          <w:rFonts w:ascii="仿宋" w:hAnsi="仿宋" w:eastAsia="仿宋_GB2312" w:cs="仿宋"/>
          <w:color w:val="000000"/>
          <w:sz w:val="32"/>
          <w:szCs w:val="32"/>
        </w:rPr>
        <w:t>7</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23</w:t>
      </w:r>
      <w:r>
        <w:rPr>
          <w:rFonts w:hint="eastAsia" w:ascii="仿宋" w:hAnsi="仿宋" w:eastAsia="仿宋_GB2312" w:cs="仿宋_GB2312"/>
          <w:color w:val="000000"/>
          <w:sz w:val="32"/>
          <w:szCs w:val="32"/>
        </w:rPr>
        <w:t>至</w:t>
      </w:r>
      <w:r>
        <w:rPr>
          <w:rFonts w:ascii="仿宋" w:hAnsi="仿宋" w:eastAsia="仿宋_GB2312" w:cs="仿宋"/>
          <w:color w:val="000000"/>
          <w:sz w:val="32"/>
          <w:szCs w:val="32"/>
        </w:rPr>
        <w:t>25</w:t>
      </w:r>
      <w:r>
        <w:rPr>
          <w:rFonts w:hint="eastAsia" w:ascii="仿宋" w:hAnsi="仿宋" w:eastAsia="仿宋_GB2312" w:cs="仿宋_GB2312"/>
          <w:color w:val="000000"/>
          <w:sz w:val="32"/>
          <w:szCs w:val="32"/>
        </w:rPr>
        <w:t>日在南平武夷山市泓云体育训练基地举行。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各设区市、平潭综合实验区。</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6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男子自由式摔跤：</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甲组</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80Kg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86Kg</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乙组</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60Kg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71Kg</w:t>
      </w:r>
    </w:p>
    <w:p>
      <w:pPr>
        <w:spacing w:line="560" w:lineRule="exact"/>
        <w:ind w:firstLine="606" w:firstLineChars="200"/>
        <w:rPr>
          <w:rFonts w:ascii="仿宋" w:hAnsi="仿宋" w:eastAsia="仿宋_GB2312"/>
          <w:b/>
          <w:bCs/>
          <w:color w:val="000000"/>
          <w:sz w:val="32"/>
          <w:szCs w:val="32"/>
        </w:rPr>
      </w:pPr>
      <w:r>
        <w:rPr>
          <w:rFonts w:hint="eastAsia" w:ascii="仿宋" w:hAnsi="仿宋" w:eastAsia="仿宋_GB2312" w:cs="仿宋_GB2312"/>
          <w:b/>
          <w:bCs/>
          <w:color w:val="000000"/>
          <w:sz w:val="32"/>
          <w:szCs w:val="32"/>
        </w:rPr>
        <w:t>女子自由式摔跤：</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甲组</w:t>
      </w:r>
      <w:r>
        <w:rPr>
          <w:rFonts w:ascii="仿宋" w:hAnsi="仿宋" w:eastAsia="仿宋_GB2312" w:cs="仿宋"/>
          <w:color w:val="000000"/>
          <w:sz w:val="32"/>
          <w:szCs w:val="32"/>
        </w:rPr>
        <w:t>:46Kg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69Kg</w:t>
      </w:r>
    </w:p>
    <w:p>
      <w:pPr>
        <w:spacing w:line="560" w:lineRule="exact"/>
        <w:ind w:firstLine="606" w:firstLineChars="200"/>
        <w:rPr>
          <w:rFonts w:ascii="仿宋" w:hAnsi="仿宋" w:eastAsia="仿宋_GB2312" w:cs="仿宋"/>
          <w:color w:val="000000"/>
          <w:sz w:val="32"/>
          <w:szCs w:val="32"/>
        </w:rPr>
      </w:pPr>
      <w:r>
        <w:rPr>
          <w:rFonts w:hint="eastAsia" w:ascii="仿宋" w:hAnsi="仿宋" w:eastAsia="仿宋_GB2312" w:cs="仿宋_GB2312"/>
          <w:color w:val="000000"/>
          <w:sz w:val="32"/>
          <w:szCs w:val="32"/>
        </w:rPr>
        <w:t>乙组</w:t>
      </w:r>
      <w:r>
        <w:rPr>
          <w:rFonts w:ascii="仿宋" w:hAnsi="仿宋" w:eastAsia="仿宋_GB2312" w:cs="仿宋"/>
          <w:color w:val="000000"/>
          <w:sz w:val="32"/>
          <w:szCs w:val="32"/>
        </w:rPr>
        <w:t>:46Kg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57Kg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65Kg</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（一）各单位可报领队</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人，教练员</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人，队医</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人，男、女运动员各</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人，每级别限报</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人；允许多报参赛队，视为超编人员，计个人成绩但不计入团体总分；每名运动员只允许参加一个组别的一个级别比赛。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（二）运动员年龄规定</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甲组：</w:t>
      </w:r>
      <w:r>
        <w:rPr>
          <w:rFonts w:ascii="仿宋" w:hAnsi="仿宋" w:eastAsia="仿宋_GB2312" w:cs="仿宋"/>
          <w:color w:val="000000"/>
          <w:sz w:val="32"/>
          <w:szCs w:val="32"/>
        </w:rPr>
        <w:t>2007</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日以后出生者；</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乙组：</w:t>
      </w:r>
      <w:r>
        <w:rPr>
          <w:rFonts w:ascii="仿宋" w:hAnsi="仿宋" w:eastAsia="仿宋_GB2312" w:cs="仿宋"/>
          <w:color w:val="000000"/>
          <w:sz w:val="32"/>
          <w:szCs w:val="32"/>
        </w:rPr>
        <w:t>2009</w:t>
      </w:r>
      <w:r>
        <w:rPr>
          <w:rFonts w:hint="eastAsia" w:ascii="仿宋" w:hAnsi="仿宋" w:eastAsia="仿宋_GB2312" w:cs="仿宋_GB2312"/>
          <w:color w:val="000000"/>
          <w:sz w:val="32"/>
          <w:szCs w:val="32"/>
        </w:rPr>
        <w:t>年</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月</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日以后出生者。</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（三）参赛运动员须持有第二代居民身份证并在省体育局进行有效注册，方可参赛。甲组运动员除进行省注外，另须代表福建省进行全国摔跤运动员注册方可参赛。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（四）凡在省优秀运动队的正式（含报调）运动员不得报名参赛。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（五）各队报到时，必须交验持有县级以上医院出具贴有本人照片</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盖公章</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的健康证明</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心、脑电图</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和人身意外伤害保险证明，否则不得参赛。比赛期间伤病自理，竞委会除按竞赛规程为大会提供必要的医务保障和服务外，对重大意外伤害事故不承担法律责任。</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（六）参赛运动员必须参加赛前文化课测试合格，否则不得参赛。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（七）运动员必须文明参赛，遵守赛场纪律，执行大会的各项规定，否则将视情节轻重，大会有权取消运动员或代表队的参赛资格、比赛成绩。</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（一）采用中国摔跤协会审定的最新竞赛规则。</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（二）比赛采用单败淘汰单复活赛制。分别进行资格赛、淘汰赛，胜者继续比赛，直至剩下</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人参加冠亚军决赛。负者进入复活赛，按照运动员被淘汰的轮次逐级进行比赛，直至剩下</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名运动员，与淘汰赛二分之一轮次的负者分别进行争夺该级别第三至五名的比赛。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（三）每场进行</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局的比赛，甲组每局</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分钟，局间休息时间为</w:t>
      </w:r>
      <w:r>
        <w:rPr>
          <w:rFonts w:ascii="仿宋" w:hAnsi="仿宋" w:eastAsia="仿宋_GB2312" w:cs="仿宋"/>
          <w:color w:val="000000"/>
          <w:sz w:val="32"/>
          <w:szCs w:val="32"/>
        </w:rPr>
        <w:t>30</w:t>
      </w:r>
      <w:r>
        <w:rPr>
          <w:rFonts w:hint="eastAsia" w:ascii="仿宋" w:hAnsi="仿宋" w:eastAsia="仿宋_GB2312" w:cs="仿宋_GB2312"/>
          <w:color w:val="000000"/>
          <w:sz w:val="32"/>
          <w:szCs w:val="32"/>
        </w:rPr>
        <w:t>秒；乙组每局</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分钟，局间休息时间为</w:t>
      </w:r>
      <w:r>
        <w:rPr>
          <w:rFonts w:ascii="仿宋" w:hAnsi="仿宋" w:eastAsia="仿宋_GB2312" w:cs="仿宋"/>
          <w:color w:val="000000"/>
          <w:sz w:val="32"/>
          <w:szCs w:val="32"/>
        </w:rPr>
        <w:t>30</w:t>
      </w:r>
      <w:r>
        <w:rPr>
          <w:rFonts w:hint="eastAsia" w:ascii="仿宋" w:hAnsi="仿宋" w:eastAsia="仿宋_GB2312" w:cs="仿宋_GB2312"/>
          <w:color w:val="000000"/>
          <w:sz w:val="32"/>
          <w:szCs w:val="32"/>
        </w:rPr>
        <w:t>秒。</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（四）自备参赛服，但必须符合竞赛规则的要求，否则不予参赛。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（五）报名不足</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人，取消该级别的比赛。</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（六）抽签：赛前的技术会上由大会组织实施，确认后不得更改。</w:t>
      </w:r>
    </w:p>
    <w:p>
      <w:pPr>
        <w:spacing w:line="560" w:lineRule="exact"/>
        <w:ind w:firstLine="526" w:firstLineChars="200"/>
        <w:rPr>
          <w:rFonts w:ascii="宋体"/>
          <w:b/>
          <w:bCs/>
          <w:kern w:val="21"/>
          <w:sz w:val="28"/>
          <w:szCs w:val="28"/>
        </w:rPr>
      </w:pPr>
      <w:r>
        <w:rPr>
          <w:rFonts w:hint="eastAsia" w:ascii="宋体" w:hAnsi="宋体" w:cs="宋体"/>
          <w:b/>
          <w:bCs/>
          <w:kern w:val="21"/>
          <w:sz w:val="28"/>
          <w:szCs w:val="28"/>
        </w:rPr>
        <w:t>六、录取名次</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个人赛：各级别录取前六名（第三、五名并列），不足七人减一录取，无故弃权者，取消比赛资格。获得比赛前三名颁发金、银、铜牌，获得比赛前六名颁发比赛成绩证书，评选“体育道德风尚奖”代表队、优秀运动员和优秀裁判员。</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（二）设团体总分奖：分别录取男、女团体前三名。按各单位运动员比赛所获得的名次分之和计算团体总分，运动员名次分按</w:t>
      </w:r>
      <w:r>
        <w:rPr>
          <w:rFonts w:ascii="仿宋" w:hAnsi="仿宋" w:eastAsia="仿宋_GB2312" w:cs="仿宋"/>
          <w:color w:val="000000"/>
          <w:sz w:val="32"/>
          <w:szCs w:val="32"/>
        </w:rPr>
        <w:t>7</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分计算。得分多者名次列前，分数相同，以获得冠军数多者名次列前，依此类推。</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（一）各单位于赛前</w:t>
      </w:r>
      <w:r>
        <w:rPr>
          <w:rFonts w:ascii="仿宋" w:hAnsi="仿宋" w:eastAsia="仿宋_GB2312" w:cs="仿宋"/>
          <w:color w:val="000000"/>
          <w:sz w:val="32"/>
          <w:szCs w:val="32"/>
        </w:rPr>
        <w:t>20</w:t>
      </w:r>
      <w:r>
        <w:rPr>
          <w:rFonts w:hint="eastAsia" w:ascii="仿宋" w:hAnsi="仿宋" w:eastAsia="仿宋_GB2312" w:cs="仿宋_GB2312"/>
          <w:color w:val="000000"/>
          <w:sz w:val="32"/>
          <w:szCs w:val="32"/>
        </w:rPr>
        <w:t>天将报名表一式三份（打印）加盖市体育局公章后，分别寄达（以邮戳为准）省体育局青少处</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福州市鼓楼区江厝路</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号</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、省重竞技运动管理中心竞训科</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福州市鼓楼区福飞路</w:t>
      </w:r>
      <w:r>
        <w:rPr>
          <w:rFonts w:ascii="仿宋" w:hAnsi="仿宋" w:eastAsia="仿宋_GB2312" w:cs="仿宋"/>
          <w:color w:val="000000"/>
          <w:sz w:val="32"/>
          <w:szCs w:val="32"/>
        </w:rPr>
        <w:t>151</w:t>
      </w:r>
      <w:r>
        <w:rPr>
          <w:rFonts w:hint="eastAsia" w:ascii="仿宋" w:hAnsi="仿宋" w:eastAsia="仿宋_GB2312" w:cs="仿宋_GB2312"/>
          <w:color w:val="000000"/>
          <w:sz w:val="32"/>
          <w:szCs w:val="32"/>
        </w:rPr>
        <w:t>号</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和承办单位；并通过电子邮件将报名表（</w:t>
      </w:r>
      <w:r>
        <w:rPr>
          <w:rFonts w:ascii="仿宋" w:hAnsi="仿宋" w:eastAsia="仿宋_GB2312" w:cs="仿宋"/>
          <w:color w:val="000000"/>
          <w:sz w:val="32"/>
          <w:szCs w:val="32"/>
        </w:rPr>
        <w:t>Excel</w:t>
      </w:r>
      <w:r>
        <w:rPr>
          <w:rFonts w:hint="eastAsia" w:ascii="仿宋" w:hAnsi="仿宋" w:eastAsia="仿宋_GB2312" w:cs="仿宋_GB2312"/>
          <w:color w:val="000000"/>
          <w:sz w:val="32"/>
          <w:szCs w:val="32"/>
        </w:rPr>
        <w:t>）发至青少处邮箱：</w:t>
      </w:r>
      <w:r>
        <w:rPr>
          <w:rFonts w:ascii="仿宋" w:hAnsi="仿宋" w:eastAsia="仿宋_GB2312" w:cs="仿宋"/>
          <w:color w:val="000000"/>
          <w:sz w:val="32"/>
          <w:szCs w:val="32"/>
        </w:rPr>
        <w:t>fjtyqsc@163.com</w:t>
      </w:r>
      <w:r>
        <w:rPr>
          <w:rFonts w:hint="eastAsia" w:ascii="仿宋" w:hAnsi="仿宋" w:eastAsia="仿宋_GB2312" w:cs="仿宋_GB2312"/>
          <w:color w:val="000000"/>
          <w:sz w:val="32"/>
          <w:szCs w:val="32"/>
        </w:rPr>
        <w:t>；联系人：刘立武，电话：</w:t>
      </w:r>
      <w:r>
        <w:rPr>
          <w:rFonts w:ascii="仿宋" w:hAnsi="仿宋" w:eastAsia="仿宋_GB2312" w:cs="仿宋"/>
          <w:color w:val="000000"/>
          <w:sz w:val="32"/>
          <w:szCs w:val="32"/>
        </w:rPr>
        <w:t>87833911</w:t>
      </w:r>
      <w:r>
        <w:rPr>
          <w:rFonts w:hint="eastAsia" w:ascii="仿宋" w:hAnsi="仿宋" w:eastAsia="仿宋_GB2312" w:cs="仿宋_GB2312"/>
          <w:color w:val="000000"/>
          <w:sz w:val="32"/>
          <w:szCs w:val="32"/>
        </w:rPr>
        <w:t>或</w:t>
      </w:r>
      <w:r>
        <w:rPr>
          <w:rFonts w:ascii="仿宋" w:hAnsi="仿宋" w:eastAsia="仿宋_GB2312" w:cs="仿宋"/>
          <w:color w:val="000000"/>
          <w:sz w:val="32"/>
          <w:szCs w:val="32"/>
        </w:rPr>
        <w:t>13706952725</w:t>
      </w:r>
      <w:r>
        <w:rPr>
          <w:rFonts w:hint="eastAsia" w:ascii="仿宋" w:hAnsi="仿宋" w:eastAsia="仿宋_GB2312" w:cs="仿宋_GB2312"/>
          <w:color w:val="000000"/>
          <w:sz w:val="32"/>
          <w:szCs w:val="32"/>
        </w:rPr>
        <w:t>；省重竞技运动管理中心竞训科邮箱：</w:t>
      </w:r>
      <w:r>
        <w:rPr>
          <w:rFonts w:ascii="仿宋" w:hAnsi="仿宋" w:eastAsia="仿宋_GB2312" w:cs="仿宋"/>
          <w:color w:val="000000"/>
          <w:sz w:val="32"/>
          <w:szCs w:val="32"/>
        </w:rPr>
        <w:t>fjzjjjxk@126.com</w:t>
      </w:r>
      <w:r>
        <w:rPr>
          <w:rFonts w:hint="eastAsia" w:ascii="仿宋" w:hAnsi="仿宋" w:eastAsia="仿宋_GB2312" w:cs="仿宋_GB2312"/>
          <w:color w:val="000000"/>
          <w:sz w:val="32"/>
          <w:szCs w:val="32"/>
        </w:rPr>
        <w:t>；联系人：万欣，电话：</w:t>
      </w:r>
      <w:r>
        <w:rPr>
          <w:rFonts w:ascii="仿宋" w:hAnsi="仿宋" w:eastAsia="仿宋_GB2312" w:cs="仿宋"/>
          <w:color w:val="000000"/>
          <w:sz w:val="32"/>
          <w:szCs w:val="32"/>
        </w:rPr>
        <w:t>17606079760</w:t>
      </w:r>
      <w:r>
        <w:rPr>
          <w:rFonts w:hint="eastAsia" w:ascii="仿宋" w:hAnsi="仿宋" w:eastAsia="仿宋_GB2312" w:cs="仿宋_GB2312"/>
          <w:color w:val="000000"/>
          <w:sz w:val="32"/>
          <w:szCs w:val="32"/>
        </w:rPr>
        <w:t>；如报名表出现不一致时，以加盖公章的正式报名表为准。逾期报名，不予安排。</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（二）各单位须在比赛前一天上午</w:t>
      </w:r>
      <w:r>
        <w:rPr>
          <w:rFonts w:ascii="仿宋" w:hAnsi="仿宋" w:eastAsia="仿宋_GB2312" w:cs="仿宋"/>
          <w:color w:val="000000"/>
          <w:sz w:val="32"/>
          <w:szCs w:val="32"/>
        </w:rPr>
        <w:t>9</w:t>
      </w:r>
      <w:r>
        <w:rPr>
          <w:rFonts w:hint="eastAsia" w:ascii="仿宋" w:hAnsi="仿宋" w:eastAsia="仿宋_GB2312" w:cs="仿宋_GB2312"/>
          <w:color w:val="000000"/>
          <w:sz w:val="32"/>
          <w:szCs w:val="32"/>
        </w:rPr>
        <w:t>时到比赛编排组签字确认各级别参赛名单，逾时或未进行确认的，视为自动弃权。确认后不得更改。</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（三）裁判员于赛前</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天到赛区报到。各运动队于赛前</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天到赛区报到，报到时必须交验参赛运动员本人第二代身份证，保险单据，无证或不符合要求者不得参赛。</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八、器材和经费</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（一）比赛必须使用国家体育总局审定的各种器材。</w:t>
      </w:r>
    </w:p>
    <w:p>
      <w:pPr>
        <w:spacing w:line="560" w:lineRule="exact"/>
        <w:ind w:firstLine="606" w:firstLineChars="200"/>
        <w:rPr>
          <w:rFonts w:ascii="仿宋" w:hAnsi="仿宋" w:eastAsia="仿宋_GB2312"/>
          <w:color w:val="000000"/>
          <w:sz w:val="32"/>
          <w:szCs w:val="32"/>
        </w:rPr>
      </w:pPr>
      <w:r>
        <w:rPr>
          <w:rFonts w:hint="eastAsia" w:ascii="仿宋" w:hAnsi="仿宋" w:eastAsia="仿宋_GB2312" w:cs="仿宋_GB2312"/>
          <w:color w:val="000000"/>
          <w:sz w:val="32"/>
          <w:szCs w:val="32"/>
        </w:rPr>
        <w:t>（二）各单位差旅费自理，参赛期间每人每天自交伙食费</w:t>
      </w:r>
      <w:r>
        <w:rPr>
          <w:rFonts w:ascii="仿宋" w:hAnsi="仿宋" w:eastAsia="仿宋_GB2312" w:cs="仿宋"/>
          <w:color w:val="000000"/>
          <w:sz w:val="32"/>
          <w:szCs w:val="32"/>
        </w:rPr>
        <w:t>80</w:t>
      </w:r>
      <w:r>
        <w:rPr>
          <w:rFonts w:hint="eastAsia" w:ascii="仿宋" w:hAnsi="仿宋" w:eastAsia="仿宋_GB2312" w:cs="仿宋_GB2312"/>
          <w:color w:val="000000"/>
          <w:sz w:val="32"/>
          <w:szCs w:val="32"/>
        </w:rPr>
        <w:t>元；超编人员费用自理。</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九、未尽事宜，另行通知。</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十、本规程的最终解释权归主办单位。</w:t>
      </w:r>
    </w:p>
    <w:p>
      <w:pPr>
        <w:pStyle w:val="3"/>
        <w:spacing w:after="0" w:line="560" w:lineRule="exact"/>
        <w:ind w:firstLine="606" w:firstLineChars="200"/>
        <w:rPr>
          <w:rFonts w:ascii="黑体" w:hAnsi="Calibri" w:eastAsia="黑体"/>
          <w:kern w:val="21"/>
          <w:sz w:val="32"/>
          <w:szCs w:val="32"/>
        </w:rPr>
      </w:pPr>
    </w:p>
    <w:p>
      <w:pPr>
        <w:spacing w:line="560" w:lineRule="exact"/>
        <w:ind w:firstLine="606" w:firstLineChars="200"/>
        <w:rPr>
          <w:rFonts w:ascii="仿宋" w:hAnsi="仿宋" w:eastAsia="仿宋_GB2312"/>
          <w:color w:val="000000"/>
          <w:sz w:val="32"/>
          <w:szCs w:val="32"/>
        </w:rPr>
        <w:sectPr>
          <w:pgSz w:w="11906" w:h="16838"/>
          <w:pgMar w:top="1440" w:right="1531" w:bottom="1440" w:left="1531" w:header="851" w:footer="992" w:gutter="0"/>
          <w:cols w:space="0" w:num="1"/>
          <w:docGrid w:type="linesAndChars" w:linePitch="312" w:charSpace="-3633"/>
        </w:sectPr>
      </w:pPr>
      <w:r>
        <w:rPr>
          <w:rFonts w:hint="eastAsia" w:ascii="仿宋" w:hAnsi="仿宋" w:eastAsia="仿宋_GB2312" w:cs="仿宋_GB2312"/>
          <w:color w:val="000000"/>
          <w:sz w:val="32"/>
          <w:szCs w:val="32"/>
        </w:rPr>
        <w:t>附：竞赛报名表</w:t>
      </w:r>
    </w:p>
    <w:p>
      <w:pPr>
        <w:spacing w:line="400" w:lineRule="exac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jc w:val="center"/>
        <w:rPr>
          <w:rFonts w:ascii="方正小标宋简体" w:hAnsi="方正小标宋简体" w:eastAsia="方正小标宋简体"/>
          <w:spacing w:val="-7"/>
          <w:sz w:val="36"/>
          <w:szCs w:val="36"/>
          <w:lang w:val="zh-CN"/>
        </w:rPr>
      </w:pPr>
      <w:r>
        <w:rPr>
          <w:rFonts w:ascii="方正小标宋简体" w:hAnsi="方正小标宋简体" w:eastAsia="方正小标宋简体" w:cs="方正小标宋简体"/>
          <w:spacing w:val="-7"/>
          <w:sz w:val="36"/>
          <w:szCs w:val="36"/>
          <w:lang w:val="zh-CN"/>
        </w:rPr>
        <w:t>202</w:t>
      </w:r>
      <w:r>
        <w:rPr>
          <w:rFonts w:ascii="方正小标宋简体" w:hAnsi="方正小标宋简体" w:eastAsia="方正小标宋简体" w:cs="方正小标宋简体"/>
          <w:spacing w:val="-7"/>
          <w:sz w:val="36"/>
          <w:szCs w:val="36"/>
        </w:rPr>
        <w:t>4</w:t>
      </w:r>
      <w:r>
        <w:rPr>
          <w:rFonts w:hint="eastAsia" w:ascii="方正小标宋简体" w:hAnsi="方正小标宋简体" w:eastAsia="方正小标宋简体" w:cs="方正小标宋简体"/>
          <w:spacing w:val="-7"/>
          <w:sz w:val="36"/>
          <w:szCs w:val="36"/>
          <w:lang w:val="zh-CN"/>
        </w:rPr>
        <w:t>年福建省青少年摔跤锦标赛报名表</w:t>
      </w:r>
    </w:p>
    <w:p>
      <w:pPr>
        <w:pStyle w:val="2"/>
        <w:ind w:firstLine="31680"/>
        <w:rPr>
          <w:rFonts w:cs="Times New Roman"/>
          <w:lang w:val="zh-CN"/>
        </w:rPr>
      </w:pPr>
    </w:p>
    <w:p>
      <w:pPr>
        <w:spacing w:line="360" w:lineRule="exact"/>
        <w:ind w:left="484"/>
        <w:rPr>
          <w:rFonts w:ascii="仿宋" w:hAnsi="仿宋" w:eastAsia="仿宋_GB2312"/>
          <w:kern w:val="144"/>
          <w:sz w:val="24"/>
          <w:szCs w:val="24"/>
        </w:rPr>
      </w:pPr>
      <w:r>
        <w:rPr>
          <w:rFonts w:hint="eastAsia" w:ascii="仿宋" w:hAnsi="仿宋" w:eastAsia="仿宋_GB2312" w:cs="仿宋_GB2312"/>
          <w:kern w:val="144"/>
          <w:sz w:val="24"/>
          <w:szCs w:val="24"/>
        </w:rPr>
        <w:t>单位：</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领队：</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教练员：</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队医：</w:t>
      </w:r>
    </w:p>
    <w:tbl>
      <w:tblPr>
        <w:tblStyle w:val="15"/>
        <w:tblW w:w="1479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866"/>
        <w:gridCol w:w="1266"/>
        <w:gridCol w:w="1445"/>
        <w:gridCol w:w="893"/>
        <w:gridCol w:w="1541"/>
        <w:gridCol w:w="2668"/>
        <w:gridCol w:w="1938"/>
        <w:gridCol w:w="1010"/>
        <w:gridCol w:w="1271"/>
        <w:gridCol w:w="1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623" w:hRule="exact"/>
          <w:jc w:val="center"/>
        </w:trPr>
        <w:tc>
          <w:tcPr>
            <w:tcW w:w="796" w:type="dxa"/>
            <w:tcBorders>
              <w:left w:val="single" w:color="000000" w:sz="10"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序</w:t>
            </w:r>
          </w:p>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号</w:t>
            </w:r>
          </w:p>
        </w:tc>
        <w:tc>
          <w:tcPr>
            <w:tcW w:w="866" w:type="dxa"/>
            <w:tcBorders>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组别</w:t>
            </w:r>
          </w:p>
        </w:tc>
        <w:tc>
          <w:tcPr>
            <w:tcW w:w="1266"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级别</w:t>
            </w:r>
          </w:p>
          <w:p>
            <w:pPr>
              <w:pStyle w:val="48"/>
              <w:spacing w:line="240" w:lineRule="exact"/>
              <w:jc w:val="center"/>
              <w:rPr>
                <w:rFonts w:ascii="宋体" w:hAnsi="宋体" w:eastAsia="宋体" w:cs="宋体"/>
                <w:b/>
                <w:bCs/>
                <w:sz w:val="20"/>
                <w:szCs w:val="20"/>
              </w:rPr>
            </w:pPr>
            <w:r>
              <w:rPr>
                <w:rFonts w:ascii="宋体" w:hAnsi="宋体" w:eastAsia="宋体" w:cs="宋体"/>
                <w:b/>
                <w:bCs/>
                <w:sz w:val="20"/>
                <w:szCs w:val="20"/>
              </w:rPr>
              <w:t>(Kg )</w:t>
            </w:r>
          </w:p>
        </w:tc>
        <w:tc>
          <w:tcPr>
            <w:tcW w:w="1445"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姓</w:t>
            </w:r>
            <w:r>
              <w:rPr>
                <w:rFonts w:ascii="宋体" w:hAnsi="宋体" w:eastAsia="宋体" w:cs="宋体"/>
                <w:b/>
                <w:bCs/>
                <w:sz w:val="20"/>
                <w:szCs w:val="20"/>
              </w:rPr>
              <w:t xml:space="preserve"> </w:t>
            </w:r>
            <w:r>
              <w:rPr>
                <w:rFonts w:hint="eastAsia" w:ascii="宋体" w:hAnsi="宋体" w:eastAsia="宋体" w:cs="宋体"/>
                <w:b/>
                <w:bCs/>
                <w:sz w:val="20"/>
                <w:szCs w:val="20"/>
              </w:rPr>
              <w:t>名</w:t>
            </w:r>
          </w:p>
        </w:tc>
        <w:tc>
          <w:tcPr>
            <w:tcW w:w="893"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性别</w:t>
            </w:r>
          </w:p>
        </w:tc>
        <w:tc>
          <w:tcPr>
            <w:tcW w:w="1541"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出生年月</w:t>
            </w:r>
          </w:p>
        </w:tc>
        <w:tc>
          <w:tcPr>
            <w:tcW w:w="2668"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身份证号</w:t>
            </w:r>
          </w:p>
        </w:tc>
        <w:tc>
          <w:tcPr>
            <w:tcW w:w="1938"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在读学校</w:t>
            </w:r>
          </w:p>
        </w:tc>
        <w:tc>
          <w:tcPr>
            <w:tcW w:w="1010"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年级</w:t>
            </w:r>
          </w:p>
        </w:tc>
        <w:tc>
          <w:tcPr>
            <w:tcW w:w="1271" w:type="dxa"/>
            <w:tcBorders>
              <w:left w:val="single" w:color="000000" w:sz="4" w:space="0"/>
              <w:right w:val="single" w:color="000000" w:sz="4"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学籍号</w:t>
            </w:r>
          </w:p>
        </w:tc>
        <w:tc>
          <w:tcPr>
            <w:tcW w:w="1100" w:type="dxa"/>
            <w:tcBorders>
              <w:left w:val="single" w:color="000000" w:sz="4" w:space="0"/>
              <w:right w:val="single" w:color="000000" w:sz="10" w:space="0"/>
            </w:tcBorders>
            <w:vAlign w:val="center"/>
          </w:tcPr>
          <w:p>
            <w:pPr>
              <w:pStyle w:val="48"/>
              <w:spacing w:line="240" w:lineRule="exact"/>
              <w:jc w:val="center"/>
              <w:rPr>
                <w:rFonts w:ascii="宋体" w:hAnsi="宋体" w:eastAsia="宋体" w:cs="Times New Roman"/>
                <w:b/>
                <w:bCs/>
                <w:sz w:val="20"/>
                <w:szCs w:val="20"/>
              </w:rPr>
            </w:pPr>
            <w:r>
              <w:rPr>
                <w:rFonts w:hint="eastAsia" w:ascii="宋体" w:hAnsi="宋体" w:eastAsia="宋体" w:cs="宋体"/>
                <w:b/>
                <w:bCs/>
                <w:sz w:val="20"/>
                <w:szCs w:val="20"/>
              </w:rPr>
              <w:t>备</w:t>
            </w:r>
            <w:r>
              <w:rPr>
                <w:rFonts w:ascii="宋体" w:hAnsi="宋体" w:eastAsia="宋体" w:cs="宋体"/>
                <w:b/>
                <w:bCs/>
                <w:sz w:val="20"/>
                <w:szCs w:val="20"/>
              </w:rPr>
              <w:t xml:space="preserve"> </w:t>
            </w:r>
            <w:r>
              <w:rPr>
                <w:rFonts w:hint="eastAsia" w:ascii="宋体" w:hAnsi="宋体" w:eastAsia="宋体" w:cs="宋体"/>
                <w:b/>
                <w:bCs/>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1</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2</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3</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4</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5</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6</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7</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8</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9</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10</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11</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12</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13</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397" w:hRule="exact"/>
          <w:jc w:val="center"/>
        </w:trPr>
        <w:tc>
          <w:tcPr>
            <w:tcW w:w="796" w:type="dxa"/>
            <w:tcBorders>
              <w:left w:val="single" w:color="000000" w:sz="10" w:space="0"/>
            </w:tcBorders>
            <w:vAlign w:val="center"/>
          </w:tcPr>
          <w:p>
            <w:pPr>
              <w:spacing w:line="240" w:lineRule="exact"/>
              <w:jc w:val="center"/>
              <w:rPr>
                <w:rFonts w:ascii="宋体" w:hAnsi="宋体" w:cs="宋体"/>
                <w:sz w:val="20"/>
                <w:szCs w:val="20"/>
              </w:rPr>
            </w:pPr>
            <w:r>
              <w:rPr>
                <w:rFonts w:ascii="宋体" w:hAnsi="宋体" w:cs="宋体"/>
                <w:sz w:val="20"/>
                <w:szCs w:val="20"/>
              </w:rPr>
              <w:t>14</w:t>
            </w:r>
          </w:p>
        </w:tc>
        <w:tc>
          <w:tcPr>
            <w:tcW w:w="866" w:type="dxa"/>
            <w:tcBorders>
              <w:right w:val="single" w:color="000000" w:sz="4" w:space="0"/>
            </w:tcBorders>
            <w:vAlign w:val="center"/>
          </w:tcPr>
          <w:p>
            <w:pPr>
              <w:spacing w:line="240" w:lineRule="exact"/>
              <w:jc w:val="center"/>
              <w:rPr>
                <w:rFonts w:ascii="宋体" w:hAnsi="宋体" w:cs="宋体"/>
                <w:sz w:val="20"/>
                <w:szCs w:val="20"/>
              </w:rPr>
            </w:pPr>
          </w:p>
        </w:tc>
        <w:tc>
          <w:tcPr>
            <w:tcW w:w="1266"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445"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893"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54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266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938"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010"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271" w:type="dxa"/>
            <w:tcBorders>
              <w:left w:val="single" w:color="000000" w:sz="4" w:space="0"/>
              <w:right w:val="single" w:color="000000" w:sz="4" w:space="0"/>
            </w:tcBorders>
            <w:vAlign w:val="center"/>
          </w:tcPr>
          <w:p>
            <w:pPr>
              <w:spacing w:line="240" w:lineRule="exact"/>
              <w:jc w:val="center"/>
              <w:rPr>
                <w:rFonts w:ascii="宋体" w:hAnsi="宋体" w:cs="宋体"/>
                <w:sz w:val="20"/>
                <w:szCs w:val="20"/>
              </w:rPr>
            </w:pPr>
          </w:p>
        </w:tc>
        <w:tc>
          <w:tcPr>
            <w:tcW w:w="1100" w:type="dxa"/>
            <w:tcBorders>
              <w:left w:val="single" w:color="000000" w:sz="4" w:space="0"/>
              <w:right w:val="single" w:color="000000" w:sz="10" w:space="0"/>
            </w:tcBorders>
            <w:vAlign w:val="center"/>
          </w:tcPr>
          <w:p>
            <w:pPr>
              <w:spacing w:line="240" w:lineRule="exact"/>
              <w:jc w:val="center"/>
              <w:rPr>
                <w:rFonts w:ascii="宋体" w:hAnsi="宋体" w:cs="宋体"/>
                <w:sz w:val="20"/>
                <w:szCs w:val="20"/>
              </w:rPr>
            </w:pPr>
          </w:p>
        </w:tc>
      </w:tr>
    </w:tbl>
    <w:p>
      <w:pPr>
        <w:spacing w:line="360" w:lineRule="exact"/>
        <w:ind w:left="484"/>
        <w:rPr>
          <w:rFonts w:ascii="仿宋" w:hAnsi="仿宋" w:eastAsia="仿宋_GB2312"/>
          <w:kern w:val="144"/>
          <w:sz w:val="24"/>
          <w:szCs w:val="24"/>
        </w:rPr>
      </w:pPr>
      <w:r>
        <w:rPr>
          <w:rFonts w:hint="eastAsia" w:ascii="仿宋" w:hAnsi="仿宋" w:eastAsia="仿宋_GB2312" w:cs="仿宋_GB2312"/>
          <w:kern w:val="144"/>
          <w:sz w:val="24"/>
          <w:szCs w:val="24"/>
        </w:rPr>
        <w:t>说明：</w:t>
      </w:r>
      <w:r>
        <w:rPr>
          <w:rFonts w:ascii="仿宋" w:hAnsi="仿宋" w:eastAsia="仿宋_GB2312" w:cs="仿宋"/>
          <w:kern w:val="144"/>
          <w:sz w:val="24"/>
          <w:szCs w:val="24"/>
        </w:rPr>
        <w:t>1.</w:t>
      </w:r>
      <w:r>
        <w:rPr>
          <w:rFonts w:hint="eastAsia" w:ascii="仿宋" w:hAnsi="仿宋" w:eastAsia="仿宋_GB2312" w:cs="仿宋_GB2312"/>
          <w:kern w:val="144"/>
          <w:sz w:val="24"/>
          <w:szCs w:val="24"/>
        </w:rPr>
        <w:t>男、女队请分别填报</w:t>
      </w:r>
      <w:r>
        <w:rPr>
          <w:rFonts w:ascii="仿宋" w:hAnsi="仿宋" w:eastAsia="仿宋_GB2312" w:cs="仿宋"/>
          <w:kern w:val="144"/>
          <w:sz w:val="24"/>
          <w:szCs w:val="24"/>
        </w:rPr>
        <w:t>(</w:t>
      </w:r>
      <w:r>
        <w:rPr>
          <w:rFonts w:hint="eastAsia" w:ascii="仿宋" w:hAnsi="仿宋" w:eastAsia="仿宋_GB2312" w:cs="仿宋_GB2312"/>
          <w:kern w:val="144"/>
          <w:sz w:val="24"/>
          <w:szCs w:val="24"/>
        </w:rPr>
        <w:t>电脑打印</w:t>
      </w:r>
      <w:r>
        <w:rPr>
          <w:rFonts w:ascii="仿宋" w:hAnsi="仿宋" w:eastAsia="仿宋_GB2312" w:cs="仿宋"/>
          <w:kern w:val="144"/>
          <w:sz w:val="24"/>
          <w:szCs w:val="24"/>
        </w:rPr>
        <w:t>)</w:t>
      </w:r>
      <w:r>
        <w:rPr>
          <w:rFonts w:hint="eastAsia" w:ascii="仿宋" w:hAnsi="仿宋" w:eastAsia="仿宋_GB2312" w:cs="仿宋_GB2312"/>
          <w:kern w:val="144"/>
          <w:sz w:val="24"/>
          <w:szCs w:val="24"/>
        </w:rPr>
        <w:t>；</w:t>
      </w:r>
      <w:r>
        <w:rPr>
          <w:rFonts w:ascii="仿宋" w:hAnsi="仿宋" w:eastAsia="仿宋_GB2312" w:cs="仿宋"/>
          <w:kern w:val="144"/>
          <w:sz w:val="24"/>
          <w:szCs w:val="24"/>
        </w:rPr>
        <w:t>2.</w:t>
      </w:r>
      <w:r>
        <w:rPr>
          <w:rFonts w:hint="eastAsia" w:ascii="仿宋" w:hAnsi="仿宋" w:eastAsia="仿宋_GB2312" w:cs="仿宋_GB2312"/>
          <w:kern w:val="144"/>
          <w:sz w:val="24"/>
          <w:szCs w:val="24"/>
        </w:rPr>
        <w:t>超编队员请备注。</w:t>
      </w:r>
    </w:p>
    <w:p>
      <w:pPr>
        <w:spacing w:line="360" w:lineRule="exact"/>
        <w:ind w:left="484"/>
        <w:rPr>
          <w:rFonts w:ascii="仿宋" w:hAnsi="仿宋" w:eastAsia="仿宋_GB2312"/>
          <w:kern w:val="144"/>
          <w:sz w:val="24"/>
          <w:szCs w:val="24"/>
        </w:rPr>
      </w:pPr>
    </w:p>
    <w:p>
      <w:pPr>
        <w:spacing w:line="360" w:lineRule="exact"/>
        <w:ind w:left="484"/>
        <w:rPr>
          <w:rFonts w:ascii="仿宋" w:hAnsi="仿宋" w:eastAsia="仿宋_GB2312" w:cs="仿宋"/>
          <w:kern w:val="144"/>
          <w:sz w:val="24"/>
          <w:szCs w:val="24"/>
        </w:rPr>
      </w:pPr>
      <w:r>
        <w:rPr>
          <w:rFonts w:hint="eastAsia" w:ascii="仿宋" w:hAnsi="仿宋" w:eastAsia="仿宋_GB2312" w:cs="仿宋_GB2312"/>
          <w:kern w:val="144"/>
          <w:sz w:val="24"/>
          <w:szCs w:val="24"/>
        </w:rPr>
        <w:t>负责人：</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联系电话：</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单位盖章</w:t>
      </w:r>
      <w:r>
        <w:rPr>
          <w:rFonts w:ascii="仿宋" w:hAnsi="仿宋" w:eastAsia="仿宋_GB2312" w:cs="仿宋"/>
          <w:kern w:val="144"/>
          <w:sz w:val="24"/>
          <w:szCs w:val="24"/>
        </w:rPr>
        <w:t>)</w:t>
      </w:r>
    </w:p>
    <w:p>
      <w:pPr>
        <w:spacing w:line="360" w:lineRule="exact"/>
        <w:ind w:left="484" w:firstLine="9680" w:firstLineChars="4400"/>
        <w:rPr>
          <w:rFonts w:ascii="仿宋" w:hAnsi="仿宋" w:eastAsia="仿宋_GB2312"/>
          <w:kern w:val="144"/>
          <w:sz w:val="24"/>
          <w:szCs w:val="24"/>
        </w:rPr>
      </w:pPr>
      <w:r>
        <w:rPr>
          <w:rFonts w:hint="eastAsia" w:ascii="仿宋" w:hAnsi="仿宋" w:eastAsia="仿宋_GB2312" w:cs="仿宋_GB2312"/>
          <w:kern w:val="144"/>
          <w:sz w:val="24"/>
          <w:szCs w:val="24"/>
        </w:rPr>
        <w:t>年</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月</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日</w:t>
      </w:r>
    </w:p>
    <w:p>
      <w:pPr>
        <w:rPr>
          <w:rFonts w:ascii="仿宋" w:hAnsi="仿宋" w:eastAsia="仿宋_GB2312"/>
          <w:kern w:val="144"/>
          <w:sz w:val="24"/>
          <w:szCs w:val="24"/>
        </w:rPr>
        <w:sectPr>
          <w:pgSz w:w="16838" w:h="11906" w:orient="landscape"/>
          <w:pgMar w:top="1134" w:right="1134" w:bottom="1134" w:left="1134" w:header="851" w:footer="992" w:gutter="0"/>
          <w:cols w:space="0" w:num="1"/>
          <w:docGrid w:type="linesAndChars" w:linePitch="292" w:charSpace="-4256"/>
        </w:sectPr>
      </w:pPr>
    </w:p>
    <w:p>
      <w:pPr>
        <w:widowControl/>
        <w:overflowPunct w:val="0"/>
        <w:autoSpaceDE w:val="0"/>
        <w:autoSpaceDN w:val="0"/>
        <w:adjustRightInd w:val="0"/>
        <w:snapToGrid w:val="0"/>
        <w:spacing w:before="110"/>
        <w:jc w:val="center"/>
        <w:textAlignment w:val="center"/>
        <w:rPr>
          <w:rFonts w:ascii="方正小标宋简体" w:hAnsi="方正小标宋简体" w:eastAsia="方正小标宋简体"/>
          <w:sz w:val="36"/>
          <w:szCs w:val="36"/>
        </w:rPr>
      </w:pPr>
      <w:r>
        <w:rPr>
          <w:rFonts w:ascii="方正小标宋简体" w:hAnsi="方正小标宋简体" w:eastAsia="方正小标宋简体" w:cs="方正小标宋简体"/>
          <w:spacing w:val="1"/>
          <w:sz w:val="36"/>
          <w:szCs w:val="36"/>
        </w:rPr>
        <w:t>2024</w:t>
      </w:r>
      <w:r>
        <w:rPr>
          <w:rFonts w:hint="eastAsia" w:ascii="方正小标宋简体" w:hAnsi="方正小标宋简体" w:eastAsia="方正小标宋简体" w:cs="方正小标宋简体"/>
          <w:spacing w:val="1"/>
          <w:sz w:val="36"/>
          <w:szCs w:val="36"/>
        </w:rPr>
        <w:t>年福建省青少年击剑冠军赛竞赛规程</w:t>
      </w:r>
    </w:p>
    <w:p>
      <w:pPr>
        <w:spacing w:line="560" w:lineRule="exact"/>
        <w:ind w:firstLine="606" w:firstLineChars="200"/>
        <w:rPr>
          <w:rFonts w:ascii="仿宋" w:hAnsi="仿宋" w:eastAsia="黑体"/>
          <w:kern w:val="21"/>
          <w:sz w:val="32"/>
          <w:szCs w:val="32"/>
        </w:rPr>
      </w:pP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60" w:lineRule="exact"/>
        <w:ind w:firstLine="606" w:firstLineChars="200"/>
        <w:rPr>
          <w:rFonts w:ascii="仿宋" w:hAnsi="仿宋" w:eastAsia="黑体"/>
          <w:kern w:val="21"/>
          <w:sz w:val="32"/>
          <w:szCs w:val="32"/>
        </w:rPr>
      </w:pPr>
      <w:r>
        <w:rPr>
          <w:rFonts w:ascii="仿宋" w:hAnsi="仿宋" w:eastAsia="黑体" w:cs="仿宋"/>
          <w:kern w:val="21"/>
          <w:sz w:val="32"/>
          <w:szCs w:val="32"/>
        </w:rPr>
        <w:t>1</w:t>
      </w:r>
      <w:r>
        <w:rPr>
          <w:rFonts w:ascii="仿宋" w:hAnsi="仿宋" w:eastAsia="仿宋_GB2312" w:cs="仿宋"/>
          <w:kern w:val="21"/>
          <w:sz w:val="32"/>
          <w:szCs w:val="32"/>
        </w:rPr>
        <w:t>1</w:t>
      </w:r>
      <w:r>
        <w:rPr>
          <w:rFonts w:hint="eastAsia" w:ascii="仿宋" w:hAnsi="仿宋" w:eastAsia="仿宋_GB2312" w:cs="仿宋_GB2312"/>
          <w:kern w:val="21"/>
          <w:sz w:val="32"/>
          <w:szCs w:val="32"/>
        </w:rPr>
        <w:t>月在南平武夷山市举行，具体举办时间和地点以补充通知为准。</w:t>
      </w:r>
    </w:p>
    <w:p>
      <w:pPr>
        <w:spacing w:line="560" w:lineRule="exact"/>
        <w:ind w:firstLine="606" w:firstLineChars="200"/>
        <w:rPr>
          <w:rFonts w:ascii="仿宋" w:hAnsi="仿宋" w:eastAsia="仿宋_GB2312"/>
          <w:kern w:val="21"/>
          <w:sz w:val="32"/>
          <w:szCs w:val="32"/>
        </w:rPr>
      </w:pPr>
      <w:r>
        <w:rPr>
          <w:rFonts w:hint="eastAsia" w:ascii="仿宋_GB2312" w:hAnsi="仿宋_GB2312" w:eastAsia="黑体" w:cs="黑体"/>
          <w:kern w:val="21"/>
          <w:sz w:val="32"/>
          <w:szCs w:val="32"/>
        </w:rPr>
        <w:t>二、参加单位：</w:t>
      </w:r>
      <w:r>
        <w:rPr>
          <w:rFonts w:hint="eastAsia" w:ascii="仿宋" w:hAnsi="仿宋" w:eastAsia="仿宋_GB2312" w:cs="仿宋_GB2312"/>
          <w:kern w:val="21"/>
          <w:sz w:val="32"/>
          <w:szCs w:val="32"/>
        </w:rPr>
        <w:t>各设区市、平潭综合实验区及市级击剑协会。</w:t>
      </w:r>
    </w:p>
    <w:p>
      <w:pPr>
        <w:spacing w:line="560" w:lineRule="exact"/>
        <w:ind w:firstLine="606" w:firstLineChars="200"/>
        <w:rPr>
          <w:rFonts w:ascii="仿宋_GB2312" w:hAnsi="仿宋_GB2312" w:eastAsia="黑体"/>
          <w:kern w:val="21"/>
          <w:sz w:val="32"/>
          <w:szCs w:val="32"/>
        </w:rPr>
      </w:pPr>
      <w:r>
        <w:rPr>
          <w:rFonts w:hint="eastAsia" w:ascii="仿宋_GB2312" w:hAnsi="仿宋_GB2312" w:eastAsia="黑体" w:cs="黑体"/>
          <w:kern w:val="21"/>
          <w:sz w:val="32"/>
          <w:szCs w:val="32"/>
        </w:rPr>
        <w:t>三、竞赛项目</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少年、儿童组：男、女花剑、重剑、佩剑个人赛和团体赛。</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（一）各单位可报领队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人，花剑、重剑、佩剑教练员各</w:t>
      </w:r>
      <w:r>
        <w:rPr>
          <w:rFonts w:ascii="仿宋" w:hAnsi="仿宋" w:eastAsia="仿宋_GB2312" w:cs="仿宋"/>
          <w:kern w:val="21"/>
          <w:sz w:val="32"/>
          <w:szCs w:val="32"/>
        </w:rPr>
        <w:t>2</w:t>
      </w:r>
      <w:r>
        <w:rPr>
          <w:rFonts w:hint="eastAsia" w:ascii="仿宋" w:hAnsi="仿宋" w:eastAsia="仿宋_GB2312" w:cs="仿宋_GB2312"/>
          <w:kern w:val="21"/>
          <w:sz w:val="32"/>
          <w:szCs w:val="32"/>
        </w:rPr>
        <w:t>人，队医</w:t>
      </w:r>
      <w:r>
        <w:rPr>
          <w:rFonts w:ascii="仿宋" w:hAnsi="仿宋" w:eastAsia="仿宋_GB2312" w:cs="仿宋"/>
          <w:kern w:val="21"/>
          <w:sz w:val="32"/>
          <w:szCs w:val="32"/>
        </w:rPr>
        <w:t>1</w:t>
      </w:r>
      <w:r>
        <w:rPr>
          <w:rFonts w:hint="eastAsia" w:ascii="仿宋" w:hAnsi="仿宋" w:eastAsia="仿宋_GB2312" w:cs="仿宋_GB2312"/>
          <w:kern w:val="21"/>
          <w:sz w:val="32"/>
          <w:szCs w:val="32"/>
        </w:rPr>
        <w:t>人。各组别运动员人数：个人赛少年、儿童组限报</w:t>
      </w:r>
      <w:r>
        <w:rPr>
          <w:rFonts w:ascii="仿宋" w:hAnsi="仿宋" w:eastAsia="仿宋_GB2312" w:cs="仿宋"/>
          <w:kern w:val="21"/>
          <w:sz w:val="32"/>
          <w:szCs w:val="32"/>
        </w:rPr>
        <w:t>4</w:t>
      </w:r>
      <w:r>
        <w:rPr>
          <w:rFonts w:hint="eastAsia" w:ascii="仿宋" w:hAnsi="仿宋" w:eastAsia="仿宋_GB2312" w:cs="仿宋_GB2312"/>
          <w:kern w:val="21"/>
          <w:sz w:val="32"/>
          <w:szCs w:val="32"/>
        </w:rPr>
        <w:t>人；团体赛</w:t>
      </w:r>
      <w:r>
        <w:rPr>
          <w:rFonts w:ascii="仿宋" w:hAnsi="仿宋" w:eastAsia="仿宋_GB2312" w:cs="仿宋"/>
          <w:kern w:val="21"/>
          <w:sz w:val="32"/>
          <w:szCs w:val="32"/>
        </w:rPr>
        <w:t>3-4</w:t>
      </w:r>
      <w:r>
        <w:rPr>
          <w:rFonts w:hint="eastAsia" w:ascii="仿宋" w:hAnsi="仿宋" w:eastAsia="仿宋_GB2312" w:cs="仿宋_GB2312"/>
          <w:kern w:val="21"/>
          <w:sz w:val="32"/>
          <w:szCs w:val="32"/>
        </w:rPr>
        <w:t>人。每名运动员只能参加一个组别一个剑种的个人赛和团体赛。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（二）暂无市级击剑协会的队伍可增报二队参赛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（三）运动员年龄规定：</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花剑、重剑年龄规定</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少年甲组：</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少年乙组：</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儿童甲组：</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儿童乙组：</w:t>
      </w:r>
      <w:r>
        <w:rPr>
          <w:rFonts w:ascii="仿宋" w:hAnsi="仿宋" w:eastAsia="仿宋_GB2312" w:cs="仿宋"/>
          <w:kern w:val="21"/>
          <w:sz w:val="32"/>
          <w:szCs w:val="32"/>
        </w:rPr>
        <w:t>2015</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佩剑年龄规定</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少年甲组：</w:t>
      </w:r>
      <w:r>
        <w:rPr>
          <w:rFonts w:ascii="仿宋" w:hAnsi="仿宋" w:eastAsia="仿宋_GB2312" w:cs="仿宋"/>
          <w:kern w:val="21"/>
          <w:sz w:val="32"/>
          <w:szCs w:val="32"/>
        </w:rPr>
        <w:t>2005</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2011</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少年乙组：</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儿童组：</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日至</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12</w:t>
      </w:r>
      <w:r>
        <w:rPr>
          <w:rFonts w:hint="eastAsia" w:ascii="仿宋" w:hAnsi="仿宋" w:eastAsia="仿宋_GB2312" w:cs="仿宋_GB2312"/>
          <w:kern w:val="21"/>
          <w:sz w:val="32"/>
          <w:szCs w:val="32"/>
        </w:rPr>
        <w:t>月</w:t>
      </w:r>
      <w:r>
        <w:rPr>
          <w:rFonts w:ascii="仿宋" w:hAnsi="仿宋" w:eastAsia="仿宋_GB2312" w:cs="仿宋"/>
          <w:kern w:val="21"/>
          <w:sz w:val="32"/>
          <w:szCs w:val="32"/>
        </w:rPr>
        <w:t>31</w:t>
      </w:r>
      <w:r>
        <w:rPr>
          <w:rFonts w:hint="eastAsia" w:ascii="仿宋" w:hAnsi="仿宋" w:eastAsia="仿宋_GB2312" w:cs="仿宋_GB2312"/>
          <w:kern w:val="21"/>
          <w:sz w:val="32"/>
          <w:szCs w:val="32"/>
        </w:rPr>
        <w:t>日出生者；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（四）参赛运动员须持有第二代含指纹身份证，并已在《福建省击剑协会</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综合管理系统》完成登记。</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（五）参赛运动员须办理人身意外伤害保险。</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（六）省体校的学生可以代表原输送单位参加比赛</w:t>
      </w:r>
      <w:r>
        <w:rPr>
          <w:rFonts w:ascii="仿宋" w:hAnsi="仿宋" w:eastAsia="仿宋_GB2312" w:cs="仿宋"/>
          <w:kern w:val="21"/>
          <w:sz w:val="32"/>
          <w:szCs w:val="32"/>
        </w:rPr>
        <w:t>(</w:t>
      </w:r>
      <w:r>
        <w:rPr>
          <w:rFonts w:hint="eastAsia" w:ascii="仿宋" w:hAnsi="仿宋" w:eastAsia="仿宋_GB2312" w:cs="仿宋_GB2312"/>
          <w:kern w:val="21"/>
          <w:sz w:val="32"/>
          <w:szCs w:val="32"/>
        </w:rPr>
        <w:t>占名额</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（七）省优秀运动队正式</w:t>
      </w:r>
      <w:r>
        <w:rPr>
          <w:rFonts w:ascii="仿宋" w:hAnsi="仿宋" w:eastAsia="仿宋_GB2312" w:cs="仿宋"/>
          <w:kern w:val="21"/>
          <w:sz w:val="32"/>
          <w:szCs w:val="32"/>
        </w:rPr>
        <w:t>(</w:t>
      </w:r>
      <w:r>
        <w:rPr>
          <w:rFonts w:hint="eastAsia" w:ascii="仿宋" w:hAnsi="仿宋" w:eastAsia="仿宋_GB2312" w:cs="仿宋_GB2312"/>
          <w:kern w:val="21"/>
          <w:sz w:val="32"/>
          <w:szCs w:val="32"/>
        </w:rPr>
        <w:t>含报调</w:t>
      </w:r>
      <w:r>
        <w:rPr>
          <w:rFonts w:ascii="仿宋" w:hAnsi="仿宋" w:eastAsia="仿宋_GB2312" w:cs="仿宋"/>
          <w:kern w:val="21"/>
          <w:sz w:val="32"/>
          <w:szCs w:val="32"/>
        </w:rPr>
        <w:t>)</w:t>
      </w:r>
      <w:r>
        <w:rPr>
          <w:rFonts w:hint="eastAsia" w:ascii="仿宋" w:hAnsi="仿宋" w:eastAsia="仿宋_GB2312" w:cs="仿宋_GB2312"/>
          <w:kern w:val="21"/>
          <w:sz w:val="32"/>
          <w:szCs w:val="32"/>
        </w:rPr>
        <w:t>运动员不得报名参加比赛。</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（一）比赛采用中国击剑协会审定的最新《击剑竟赛规则》。</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（二）个人赛采取分组循环赛和淘汰赛。</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少年甲组比赛场地为全场</w:t>
      </w:r>
      <w:r>
        <w:rPr>
          <w:rFonts w:ascii="仿宋" w:hAnsi="仿宋" w:eastAsia="仿宋_GB2312" w:cs="仿宋"/>
          <w:kern w:val="21"/>
          <w:sz w:val="32"/>
          <w:szCs w:val="32"/>
        </w:rPr>
        <w:t>(14</w:t>
      </w:r>
      <w:r>
        <w:rPr>
          <w:rFonts w:hint="eastAsia" w:ascii="仿宋" w:hAnsi="仿宋" w:eastAsia="仿宋_GB2312" w:cs="仿宋_GB2312"/>
          <w:kern w:val="21"/>
          <w:sz w:val="32"/>
          <w:szCs w:val="32"/>
        </w:rPr>
        <w:t>米</w:t>
      </w:r>
      <w:r>
        <w:rPr>
          <w:rFonts w:ascii="仿宋" w:hAnsi="仿宋" w:eastAsia="仿宋_GB2312" w:cs="仿宋"/>
          <w:kern w:val="21"/>
          <w:sz w:val="32"/>
          <w:szCs w:val="32"/>
        </w:rPr>
        <w:t>),</w:t>
      </w:r>
      <w:r>
        <w:rPr>
          <w:rFonts w:hint="eastAsia" w:ascii="仿宋" w:hAnsi="仿宋" w:eastAsia="仿宋_GB2312" w:cs="仿宋_GB2312"/>
          <w:kern w:val="21"/>
          <w:sz w:val="32"/>
          <w:szCs w:val="32"/>
        </w:rPr>
        <w:t>其余组比赛场地为半场</w:t>
      </w:r>
      <w:r>
        <w:rPr>
          <w:rFonts w:ascii="仿宋" w:hAnsi="仿宋" w:eastAsia="仿宋_GB2312" w:cs="仿宋"/>
          <w:kern w:val="21"/>
          <w:sz w:val="32"/>
          <w:szCs w:val="32"/>
        </w:rPr>
        <w:t>(7</w:t>
      </w:r>
      <w:r>
        <w:rPr>
          <w:rFonts w:hint="eastAsia" w:ascii="仿宋" w:hAnsi="仿宋" w:eastAsia="仿宋_GB2312" w:cs="仿宋_GB2312"/>
          <w:kern w:val="21"/>
          <w:sz w:val="32"/>
          <w:szCs w:val="32"/>
        </w:rPr>
        <w:t>米</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少年乙、儿童甲、乙组个人直接淘汰赛，花、重剑采用</w:t>
      </w:r>
      <w:r>
        <w:rPr>
          <w:rFonts w:ascii="仿宋" w:hAnsi="仿宋" w:eastAsia="仿宋_GB2312" w:cs="仿宋"/>
          <w:kern w:val="21"/>
          <w:sz w:val="32"/>
          <w:szCs w:val="32"/>
        </w:rPr>
        <w:t>10</w:t>
      </w:r>
      <w:r>
        <w:rPr>
          <w:rFonts w:hint="eastAsia" w:ascii="仿宋" w:hAnsi="仿宋" w:eastAsia="仿宋_GB2312" w:cs="仿宋_GB2312"/>
          <w:kern w:val="21"/>
          <w:sz w:val="32"/>
          <w:szCs w:val="32"/>
        </w:rPr>
        <w:t>剑制，每局</w:t>
      </w:r>
      <w:r>
        <w:rPr>
          <w:rFonts w:ascii="仿宋" w:hAnsi="仿宋" w:eastAsia="仿宋_GB2312" w:cs="仿宋"/>
          <w:kern w:val="21"/>
          <w:sz w:val="32"/>
          <w:szCs w:val="32"/>
        </w:rPr>
        <w:t>3</w:t>
      </w:r>
      <w:r>
        <w:rPr>
          <w:rFonts w:hint="eastAsia" w:ascii="仿宋" w:hAnsi="仿宋" w:eastAsia="仿宋_GB2312" w:cs="仿宋_GB2312"/>
          <w:kern w:val="21"/>
          <w:sz w:val="32"/>
          <w:szCs w:val="32"/>
        </w:rPr>
        <w:t>分钟，每场</w:t>
      </w:r>
      <w:r>
        <w:rPr>
          <w:rFonts w:ascii="仿宋" w:hAnsi="仿宋" w:eastAsia="仿宋_GB2312" w:cs="仿宋"/>
          <w:kern w:val="21"/>
          <w:sz w:val="32"/>
          <w:szCs w:val="32"/>
        </w:rPr>
        <w:t>2</w:t>
      </w:r>
      <w:r>
        <w:rPr>
          <w:rFonts w:hint="eastAsia" w:ascii="仿宋" w:hAnsi="仿宋" w:eastAsia="仿宋_GB2312" w:cs="仿宋_GB2312"/>
          <w:kern w:val="21"/>
          <w:sz w:val="32"/>
          <w:szCs w:val="32"/>
        </w:rPr>
        <w:t>局。</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（三）器材规定</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运动员须自备符合规则规定的或是经中国击剑协会审批的比赛器材和参赛服</w:t>
      </w:r>
      <w:r>
        <w:rPr>
          <w:rFonts w:ascii="仿宋" w:hAnsi="仿宋" w:eastAsia="仿宋_GB2312" w:cs="仿宋"/>
          <w:kern w:val="21"/>
          <w:sz w:val="32"/>
          <w:szCs w:val="32"/>
        </w:rPr>
        <w:t>(</w:t>
      </w:r>
      <w:r>
        <w:rPr>
          <w:rFonts w:hint="eastAsia" w:ascii="仿宋" w:hAnsi="仿宋" w:eastAsia="仿宋_GB2312" w:cs="仿宋_GB2312"/>
          <w:kern w:val="21"/>
          <w:sz w:val="32"/>
          <w:szCs w:val="32"/>
        </w:rPr>
        <w:t>男、女运动员须自带硬质护胸，面罩后面要有松紧加固</w:t>
      </w:r>
      <w:r>
        <w:rPr>
          <w:rFonts w:ascii="仿宋" w:hAnsi="仿宋" w:eastAsia="仿宋_GB2312" w:cs="仿宋"/>
          <w:kern w:val="21"/>
          <w:sz w:val="32"/>
          <w:szCs w:val="32"/>
        </w:rPr>
        <w:t>)</w:t>
      </w:r>
      <w:r>
        <w:rPr>
          <w:rFonts w:hint="eastAsia" w:ascii="仿宋" w:hAnsi="仿宋" w:eastAsia="仿宋_GB2312" w:cs="仿宋_GB2312"/>
          <w:kern w:val="21"/>
          <w:sz w:val="32"/>
          <w:szCs w:val="32"/>
        </w:rPr>
        <w:t>。上场队员须在比赛服背面印制或缝制中文姓名和代表单位名称。文字颜色为深蓝色，字体为黑体，高</w:t>
      </w:r>
      <w:r>
        <w:rPr>
          <w:rFonts w:ascii="仿宋" w:hAnsi="仿宋" w:eastAsia="仿宋_GB2312" w:cs="仿宋"/>
          <w:kern w:val="21"/>
          <w:sz w:val="32"/>
          <w:szCs w:val="32"/>
        </w:rPr>
        <w:t>8-10</w:t>
      </w:r>
      <w:r>
        <w:rPr>
          <w:rFonts w:hint="eastAsia" w:ascii="仿宋" w:hAnsi="仿宋" w:eastAsia="仿宋_GB2312" w:cs="仿宋_GB2312"/>
          <w:kern w:val="21"/>
          <w:sz w:val="32"/>
          <w:szCs w:val="32"/>
        </w:rPr>
        <w:t>厘米，宽视文字数以清晰美观为宜。未按照要求着装要求运动员，每场小组赛、直接淘汰赛和团体赛每次上场比赛给予一次红牌处罚。</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男、女运动员须自带硬质护胸。</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少年乙、儿童</w:t>
      </w:r>
      <w:r>
        <w:rPr>
          <w:rFonts w:ascii="仿宋" w:hAnsi="仿宋" w:eastAsia="仿宋_GB2312" w:cs="仿宋"/>
          <w:kern w:val="21"/>
          <w:sz w:val="32"/>
          <w:szCs w:val="32"/>
        </w:rPr>
        <w:t>(</w:t>
      </w:r>
      <w:r>
        <w:rPr>
          <w:rFonts w:hint="eastAsia" w:ascii="仿宋" w:hAnsi="仿宋" w:eastAsia="仿宋_GB2312" w:cs="仿宋_GB2312"/>
          <w:kern w:val="21"/>
          <w:sz w:val="32"/>
          <w:szCs w:val="32"/>
        </w:rPr>
        <w:t>甲、乙</w:t>
      </w:r>
      <w:r>
        <w:rPr>
          <w:rFonts w:ascii="仿宋" w:hAnsi="仿宋" w:eastAsia="仿宋_GB2312" w:cs="仿宋"/>
          <w:kern w:val="21"/>
          <w:sz w:val="32"/>
          <w:szCs w:val="32"/>
        </w:rPr>
        <w:t>)</w:t>
      </w:r>
      <w:r>
        <w:rPr>
          <w:rFonts w:hint="eastAsia" w:ascii="仿宋" w:hAnsi="仿宋" w:eastAsia="仿宋_GB2312" w:cs="仿宋_GB2312"/>
          <w:kern w:val="21"/>
          <w:sz w:val="32"/>
          <w:szCs w:val="32"/>
        </w:rPr>
        <w:t>组参赛队员使用儿童剑</w:t>
      </w:r>
      <w:r>
        <w:rPr>
          <w:rFonts w:ascii="仿宋" w:hAnsi="仿宋" w:eastAsia="仿宋_GB2312" w:cs="仿宋"/>
          <w:kern w:val="21"/>
          <w:sz w:val="32"/>
          <w:szCs w:val="32"/>
        </w:rPr>
        <w:t>(0</w:t>
      </w:r>
      <w:r>
        <w:rPr>
          <w:rFonts w:hint="eastAsia" w:ascii="仿宋" w:hAnsi="仿宋" w:eastAsia="仿宋_GB2312" w:cs="仿宋_GB2312"/>
          <w:kern w:val="21"/>
          <w:sz w:val="32"/>
          <w:szCs w:val="32"/>
        </w:rPr>
        <w:t>号剑</w:t>
      </w:r>
      <w:r>
        <w:rPr>
          <w:rFonts w:ascii="仿宋" w:hAnsi="仿宋" w:eastAsia="仿宋_GB2312" w:cs="仿宋"/>
          <w:kern w:val="21"/>
          <w:sz w:val="32"/>
          <w:szCs w:val="32"/>
        </w:rPr>
        <w:t>)</w:t>
      </w:r>
      <w:r>
        <w:rPr>
          <w:rFonts w:hint="eastAsia" w:ascii="仿宋" w:hAnsi="仿宋" w:eastAsia="仿宋_GB2312" w:cs="仿宋_GB2312"/>
          <w:kern w:val="21"/>
          <w:sz w:val="32"/>
          <w:szCs w:val="32"/>
        </w:rPr>
        <w:t>。</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面罩后面要有松紧加固，禁止使用螺旋头线。运动员的所有装备、器材必须经过大会检查认可后，方可参加比赛。</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（一）各组别各剑种分别录取前八名，不足九人</w:t>
      </w:r>
      <w:r>
        <w:rPr>
          <w:rFonts w:ascii="仿宋" w:hAnsi="仿宋" w:eastAsia="仿宋_GB2312" w:cs="仿宋"/>
          <w:kern w:val="21"/>
          <w:sz w:val="32"/>
          <w:szCs w:val="32"/>
        </w:rPr>
        <w:t>(</w:t>
      </w:r>
      <w:r>
        <w:rPr>
          <w:rFonts w:hint="eastAsia" w:ascii="仿宋" w:hAnsi="仿宋" w:eastAsia="仿宋_GB2312" w:cs="仿宋_GB2312"/>
          <w:kern w:val="21"/>
          <w:sz w:val="32"/>
          <w:szCs w:val="32"/>
        </w:rPr>
        <w:t>队</w:t>
      </w:r>
      <w:r>
        <w:rPr>
          <w:rFonts w:ascii="仿宋" w:hAnsi="仿宋" w:eastAsia="仿宋_GB2312" w:cs="仿宋"/>
          <w:kern w:val="21"/>
          <w:sz w:val="32"/>
          <w:szCs w:val="32"/>
        </w:rPr>
        <w:t>)</w:t>
      </w:r>
      <w:r>
        <w:rPr>
          <w:rFonts w:hint="eastAsia" w:ascii="仿宋" w:hAnsi="仿宋" w:eastAsia="仿宋_GB2312" w:cs="仿宋_GB2312"/>
          <w:kern w:val="21"/>
          <w:sz w:val="32"/>
          <w:szCs w:val="32"/>
        </w:rPr>
        <w:t>减一录取。</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（二）设“体育道德风尚奖”。</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spacing w:line="520" w:lineRule="exact"/>
        <w:ind w:firstLine="582" w:firstLineChars="200"/>
        <w:rPr>
          <w:rFonts w:ascii="仿宋" w:hAnsi="仿宋" w:eastAsia="仿宋_GB2312"/>
          <w:spacing w:val="-6"/>
          <w:kern w:val="144"/>
          <w:sz w:val="32"/>
          <w:szCs w:val="32"/>
        </w:rPr>
      </w:pPr>
      <w:r>
        <w:rPr>
          <w:rFonts w:hint="eastAsia" w:ascii="仿宋" w:hAnsi="仿宋" w:eastAsia="仿宋_GB2312" w:cs="仿宋_GB2312"/>
          <w:spacing w:val="-6"/>
          <w:kern w:val="144"/>
          <w:sz w:val="32"/>
          <w:szCs w:val="32"/>
        </w:rPr>
        <w:t>（一）各单位于赛前一个月将报名表一式三份</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打印</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并加盖市体育局公章后，分别寄达</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以邮戳为准</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省体育局青少处</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福州市鼓楼区江厝路</w:t>
      </w:r>
      <w:r>
        <w:rPr>
          <w:rFonts w:ascii="仿宋" w:hAnsi="仿宋" w:eastAsia="仿宋_GB2312" w:cs="仿宋"/>
          <w:spacing w:val="-6"/>
          <w:kern w:val="144"/>
          <w:sz w:val="32"/>
          <w:szCs w:val="32"/>
        </w:rPr>
        <w:t>15</w:t>
      </w:r>
      <w:r>
        <w:rPr>
          <w:rFonts w:hint="eastAsia" w:ascii="仿宋" w:hAnsi="仿宋" w:eastAsia="仿宋_GB2312" w:cs="仿宋_GB2312"/>
          <w:spacing w:val="-6"/>
          <w:kern w:val="144"/>
          <w:sz w:val="32"/>
          <w:szCs w:val="32"/>
        </w:rPr>
        <w:t>号</w:t>
      </w:r>
      <w:r>
        <w:rPr>
          <w:rFonts w:ascii="仿宋" w:hAnsi="仿宋" w:eastAsia="仿宋_GB2312" w:cs="仿宋"/>
          <w:spacing w:val="-6"/>
          <w:kern w:val="144"/>
          <w:sz w:val="32"/>
          <w:szCs w:val="32"/>
        </w:rPr>
        <w:t>)</w:t>
      </w:r>
      <w:r>
        <w:rPr>
          <w:rFonts w:hint="eastAsia" w:ascii="仿宋" w:hAnsi="仿宋" w:eastAsia="仿宋_GB2312" w:cs="仿宋_GB2312"/>
          <w:spacing w:val="-6"/>
          <w:kern w:val="144"/>
          <w:sz w:val="32"/>
          <w:szCs w:val="32"/>
        </w:rPr>
        <w:t>、省重竞技运动管理中心训练科和承办单位；并通过电子邮件将报名表</w:t>
      </w:r>
      <w:r>
        <w:rPr>
          <w:rFonts w:ascii="仿宋" w:hAnsi="仿宋" w:eastAsia="仿宋_GB2312" w:cs="仿宋"/>
          <w:spacing w:val="-6"/>
          <w:kern w:val="144"/>
          <w:sz w:val="32"/>
          <w:szCs w:val="32"/>
        </w:rPr>
        <w:t>(Excel)</w:t>
      </w:r>
      <w:r>
        <w:rPr>
          <w:rFonts w:hint="eastAsia" w:ascii="仿宋" w:hAnsi="仿宋" w:eastAsia="仿宋_GB2312" w:cs="仿宋_GB2312"/>
          <w:spacing w:val="-6"/>
          <w:kern w:val="144"/>
          <w:sz w:val="32"/>
          <w:szCs w:val="32"/>
        </w:rPr>
        <w:t>发至青少处邮箱</w:t>
      </w:r>
      <w:r>
        <w:rPr>
          <w:rFonts w:ascii="仿宋" w:hAnsi="仿宋" w:eastAsia="仿宋_GB2312" w:cs="仿宋"/>
          <w:spacing w:val="-6"/>
          <w:kern w:val="144"/>
          <w:sz w:val="32"/>
          <w:szCs w:val="32"/>
        </w:rPr>
        <w:t>fjtyqsc@163.com</w:t>
      </w:r>
      <w:r>
        <w:rPr>
          <w:rFonts w:hint="eastAsia" w:ascii="仿宋" w:hAnsi="仿宋" w:eastAsia="仿宋_GB2312" w:cs="仿宋_GB2312"/>
          <w:spacing w:val="-6"/>
          <w:kern w:val="144"/>
          <w:sz w:val="32"/>
          <w:szCs w:val="32"/>
        </w:rPr>
        <w:t>；联系人：刘立武，电话：</w:t>
      </w:r>
      <w:r>
        <w:rPr>
          <w:rFonts w:ascii="仿宋" w:hAnsi="仿宋" w:eastAsia="仿宋_GB2312" w:cs="仿宋"/>
          <w:spacing w:val="-6"/>
          <w:kern w:val="144"/>
          <w:sz w:val="32"/>
          <w:szCs w:val="32"/>
        </w:rPr>
        <w:t>87833911</w:t>
      </w:r>
      <w:r>
        <w:rPr>
          <w:rFonts w:hint="eastAsia" w:ascii="仿宋" w:hAnsi="仿宋" w:eastAsia="仿宋_GB2312" w:cs="仿宋_GB2312"/>
          <w:spacing w:val="-6"/>
          <w:kern w:val="144"/>
          <w:sz w:val="32"/>
          <w:szCs w:val="32"/>
        </w:rPr>
        <w:t>或</w:t>
      </w:r>
      <w:r>
        <w:rPr>
          <w:rFonts w:ascii="仿宋" w:hAnsi="仿宋" w:eastAsia="仿宋_GB2312" w:cs="仿宋"/>
          <w:spacing w:val="-6"/>
          <w:kern w:val="144"/>
          <w:sz w:val="32"/>
          <w:szCs w:val="32"/>
        </w:rPr>
        <w:t>13706952725</w:t>
      </w:r>
      <w:r>
        <w:rPr>
          <w:rFonts w:hint="eastAsia" w:ascii="仿宋" w:hAnsi="仿宋" w:eastAsia="仿宋_GB2312" w:cs="仿宋_GB2312"/>
          <w:spacing w:val="-6"/>
          <w:kern w:val="144"/>
          <w:sz w:val="32"/>
          <w:szCs w:val="32"/>
        </w:rPr>
        <w:t>；重竞技运动管理中心训练科邮箱</w:t>
      </w:r>
      <w:r>
        <w:rPr>
          <w:rFonts w:ascii="仿宋" w:hAnsi="仿宋" w:eastAsia="仿宋_GB2312" w:cs="仿宋"/>
          <w:spacing w:val="-6"/>
          <w:kern w:val="144"/>
          <w:sz w:val="32"/>
          <w:szCs w:val="32"/>
        </w:rPr>
        <w:t>fjzjjjxk@126.com</w:t>
      </w:r>
      <w:r>
        <w:rPr>
          <w:rFonts w:hint="eastAsia" w:ascii="仿宋" w:hAnsi="仿宋" w:eastAsia="仿宋_GB2312" w:cs="仿宋_GB2312"/>
          <w:spacing w:val="-6"/>
          <w:kern w:val="144"/>
          <w:sz w:val="32"/>
          <w:szCs w:val="32"/>
        </w:rPr>
        <w:t>；联系人：戴慧莉，电话：</w:t>
      </w:r>
      <w:r>
        <w:rPr>
          <w:rFonts w:ascii="仿宋" w:hAnsi="仿宋" w:eastAsia="仿宋_GB2312" w:cs="仿宋"/>
          <w:spacing w:val="-6"/>
          <w:kern w:val="144"/>
          <w:sz w:val="32"/>
          <w:szCs w:val="32"/>
        </w:rPr>
        <w:t>87721159</w:t>
      </w:r>
      <w:r>
        <w:rPr>
          <w:rFonts w:hint="eastAsia" w:ascii="仿宋" w:hAnsi="仿宋" w:eastAsia="仿宋_GB2312" w:cs="仿宋_GB2312"/>
          <w:spacing w:val="-6"/>
          <w:kern w:val="144"/>
          <w:sz w:val="32"/>
          <w:szCs w:val="32"/>
        </w:rPr>
        <w:t>或</w:t>
      </w:r>
      <w:r>
        <w:rPr>
          <w:rFonts w:ascii="仿宋" w:hAnsi="仿宋" w:eastAsia="仿宋_GB2312" w:cs="仿宋"/>
          <w:spacing w:val="-6"/>
          <w:kern w:val="144"/>
          <w:sz w:val="32"/>
          <w:szCs w:val="32"/>
        </w:rPr>
        <w:t>13696882024</w:t>
      </w:r>
      <w:r>
        <w:rPr>
          <w:rFonts w:hint="eastAsia" w:ascii="仿宋" w:hAnsi="仿宋" w:eastAsia="仿宋_GB2312" w:cs="仿宋_GB2312"/>
          <w:spacing w:val="-6"/>
          <w:kern w:val="144"/>
          <w:sz w:val="32"/>
          <w:szCs w:val="32"/>
        </w:rPr>
        <w:t>；如报名表出现不一致时，以加盖公章的正式报名表为准。逾期报名，不予安排。</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（二）各参赛队须在比赛前一天</w:t>
      </w:r>
      <w:r>
        <w:rPr>
          <w:rFonts w:ascii="仿宋" w:hAnsi="仿宋" w:eastAsia="仿宋_GB2312" w:cs="仿宋"/>
          <w:kern w:val="21"/>
          <w:sz w:val="32"/>
          <w:szCs w:val="32"/>
        </w:rPr>
        <w:t>20:00</w:t>
      </w:r>
      <w:r>
        <w:rPr>
          <w:rFonts w:hint="eastAsia" w:ascii="仿宋" w:hAnsi="仿宋" w:eastAsia="仿宋_GB2312" w:cs="仿宋_GB2312"/>
          <w:kern w:val="21"/>
          <w:sz w:val="32"/>
          <w:szCs w:val="32"/>
        </w:rPr>
        <w:t>前到比赛编排组签字确认参赛名逾时或未进行确认的，视为自动弃权。确认后不得更改。</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（三）各参赛队于赛前</w:t>
      </w:r>
      <w:r>
        <w:rPr>
          <w:rFonts w:ascii="仿宋" w:hAnsi="仿宋" w:eastAsia="仿宋_GB2312" w:cs="仿宋"/>
          <w:kern w:val="21"/>
          <w:sz w:val="32"/>
          <w:szCs w:val="32"/>
        </w:rPr>
        <w:t>1</w:t>
      </w:r>
      <w:r>
        <w:rPr>
          <w:rFonts w:hint="eastAsia" w:ascii="仿宋" w:hAnsi="仿宋" w:eastAsia="仿宋_GB2312" w:cs="仿宋_GB2312"/>
          <w:kern w:val="21"/>
          <w:sz w:val="32"/>
          <w:szCs w:val="32"/>
        </w:rPr>
        <w:t>天报到。</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八、经费</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参赛人员差旅费自理，每人每天自交食宿费</w:t>
      </w:r>
      <w:r>
        <w:rPr>
          <w:rFonts w:ascii="仿宋" w:hAnsi="仿宋" w:eastAsia="仿宋_GB2312" w:cs="仿宋"/>
          <w:kern w:val="21"/>
          <w:sz w:val="32"/>
          <w:szCs w:val="32"/>
        </w:rPr>
        <w:t>120</w:t>
      </w:r>
      <w:r>
        <w:rPr>
          <w:rFonts w:hint="eastAsia" w:ascii="仿宋" w:hAnsi="仿宋" w:eastAsia="仿宋_GB2312" w:cs="仿宋_GB2312"/>
          <w:kern w:val="21"/>
          <w:sz w:val="32"/>
          <w:szCs w:val="32"/>
        </w:rPr>
        <w:t>元；获</w:t>
      </w:r>
      <w:r>
        <w:rPr>
          <w:rFonts w:ascii="仿宋" w:hAnsi="仿宋" w:eastAsia="仿宋_GB2312" w:cs="仿宋"/>
          <w:kern w:val="21"/>
          <w:sz w:val="32"/>
          <w:szCs w:val="32"/>
        </w:rPr>
        <w:t>2024</w:t>
      </w:r>
      <w:r>
        <w:rPr>
          <w:rFonts w:hint="eastAsia" w:ascii="仿宋" w:hAnsi="仿宋" w:eastAsia="仿宋_GB2312" w:cs="仿宋_GB2312"/>
          <w:kern w:val="21"/>
          <w:sz w:val="32"/>
          <w:szCs w:val="32"/>
        </w:rPr>
        <w:t>年福建青少年击剑锦标赛少年、儿童甲、乙组各剑种个人前四名的运动员每人每天自交伙食费</w:t>
      </w:r>
      <w:r>
        <w:rPr>
          <w:rFonts w:ascii="仿宋" w:hAnsi="仿宋" w:eastAsia="仿宋_GB2312" w:cs="仿宋"/>
          <w:kern w:val="21"/>
          <w:sz w:val="32"/>
          <w:szCs w:val="32"/>
        </w:rPr>
        <w:t>60</w:t>
      </w:r>
      <w:r>
        <w:rPr>
          <w:rFonts w:hint="eastAsia" w:ascii="仿宋" w:hAnsi="仿宋" w:eastAsia="仿宋_GB2312" w:cs="仿宋_GB2312"/>
          <w:kern w:val="21"/>
          <w:sz w:val="32"/>
          <w:szCs w:val="32"/>
        </w:rPr>
        <w:t>元。</w:t>
      </w:r>
    </w:p>
    <w:p>
      <w:pPr>
        <w:spacing w:line="560" w:lineRule="exact"/>
        <w:ind w:firstLine="606" w:firstLineChars="200"/>
        <w:rPr>
          <w:rFonts w:ascii="仿宋_GB2312" w:hAnsi="仿宋_GB2312" w:eastAsia="黑体"/>
          <w:kern w:val="21"/>
          <w:sz w:val="32"/>
          <w:szCs w:val="32"/>
        </w:rPr>
      </w:pPr>
      <w:r>
        <w:rPr>
          <w:rFonts w:hint="eastAsia" w:ascii="仿宋_GB2312" w:hAnsi="仿宋_GB2312" w:eastAsia="黑体" w:cs="黑体"/>
          <w:kern w:val="21"/>
          <w:sz w:val="32"/>
          <w:szCs w:val="32"/>
        </w:rPr>
        <w:t>九、未尽事宜，另行通知。</w:t>
      </w:r>
    </w:p>
    <w:p>
      <w:pPr>
        <w:spacing w:line="560" w:lineRule="exact"/>
        <w:ind w:firstLine="606" w:firstLineChars="200"/>
        <w:rPr>
          <w:rFonts w:ascii="仿宋_GB2312" w:hAnsi="仿宋_GB2312" w:eastAsia="黑体"/>
          <w:kern w:val="21"/>
          <w:sz w:val="32"/>
          <w:szCs w:val="32"/>
        </w:rPr>
      </w:pPr>
      <w:r>
        <w:rPr>
          <w:rFonts w:hint="eastAsia" w:ascii="仿宋_GB2312" w:hAnsi="仿宋_GB2312" w:eastAsia="黑体" w:cs="黑体"/>
          <w:kern w:val="21"/>
          <w:sz w:val="32"/>
          <w:szCs w:val="32"/>
        </w:rPr>
        <w:t>十、本规程解释权属主办单位。</w:t>
      </w:r>
    </w:p>
    <w:p>
      <w:pPr>
        <w:pStyle w:val="2"/>
        <w:ind w:firstLine="31680"/>
        <w:rPr>
          <w:rFonts w:cs="Times New Roman"/>
        </w:rPr>
      </w:pPr>
    </w:p>
    <w:p>
      <w:pPr>
        <w:spacing w:line="560" w:lineRule="exact"/>
        <w:ind w:firstLine="606" w:firstLineChars="200"/>
        <w:rPr>
          <w:rFonts w:ascii="仿宋" w:hAnsi="仿宋" w:eastAsia="仿宋_GB2312"/>
          <w:kern w:val="21"/>
          <w:sz w:val="32"/>
          <w:szCs w:val="32"/>
        </w:rPr>
        <w:sectPr>
          <w:footerReference r:id="rId24" w:type="default"/>
          <w:pgSz w:w="11910" w:h="16840"/>
          <w:pgMar w:top="1440" w:right="1531" w:bottom="1440" w:left="1531" w:header="0" w:footer="1128" w:gutter="0"/>
          <w:cols w:space="0" w:num="1"/>
          <w:docGrid w:type="linesAndChars" w:linePitch="317" w:charSpace="-3616"/>
        </w:sectPr>
      </w:pPr>
      <w:r>
        <w:rPr>
          <w:rFonts w:hint="eastAsia" w:ascii="仿宋" w:hAnsi="仿宋" w:eastAsia="仿宋_GB2312" w:cs="仿宋_GB2312"/>
          <w:kern w:val="21"/>
          <w:sz w:val="32"/>
          <w:szCs w:val="32"/>
        </w:rPr>
        <w:t>附：竞赛报名表</w:t>
      </w:r>
    </w:p>
    <w:p>
      <w:pPr>
        <w:spacing w:line="400" w:lineRule="exac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tabs>
          <w:tab w:val="left" w:pos="3497"/>
        </w:tabs>
        <w:topLinePunct/>
        <w:autoSpaceDE w:val="0"/>
        <w:spacing w:afterLines="50" w:line="40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年福建省青少年击剑</w:t>
      </w:r>
      <w:r>
        <w:rPr>
          <w:rFonts w:hint="eastAsia" w:ascii="方正小标宋简体" w:hAnsi="方正小标宋简体" w:eastAsia="方正小标宋简体" w:cs="方正小标宋简体"/>
          <w:spacing w:val="1"/>
          <w:sz w:val="36"/>
          <w:szCs w:val="36"/>
        </w:rPr>
        <w:t>冠军赛</w:t>
      </w:r>
      <w:r>
        <w:rPr>
          <w:rFonts w:hint="eastAsia" w:ascii="方正小标宋简体" w:hAnsi="方正小标宋简体" w:eastAsia="方正小标宋简体" w:cs="方正小标宋简体"/>
          <w:sz w:val="36"/>
          <w:szCs w:val="36"/>
        </w:rPr>
        <w:t>赛报名表</w:t>
      </w:r>
    </w:p>
    <w:p>
      <w:pPr>
        <w:spacing w:line="360" w:lineRule="exact"/>
        <w:ind w:left="484"/>
        <w:rPr>
          <w:rFonts w:ascii="仿宋" w:hAnsi="仿宋" w:eastAsia="仿宋_GB2312"/>
          <w:kern w:val="144"/>
          <w:sz w:val="24"/>
          <w:szCs w:val="24"/>
        </w:rPr>
      </w:pPr>
      <w:r>
        <w:rPr>
          <w:rFonts w:hint="eastAsia" w:ascii="仿宋" w:hAnsi="仿宋" w:eastAsia="仿宋_GB2312" w:cs="仿宋_GB2312"/>
          <w:kern w:val="144"/>
          <w:sz w:val="24"/>
          <w:szCs w:val="24"/>
        </w:rPr>
        <w:t>单位：</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领队：</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教练：</w:t>
      </w:r>
    </w:p>
    <w:tbl>
      <w:tblPr>
        <w:tblStyle w:val="15"/>
        <w:tblW w:w="14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7"/>
        <w:gridCol w:w="681"/>
        <w:gridCol w:w="816"/>
        <w:gridCol w:w="1300"/>
        <w:gridCol w:w="1076"/>
        <w:gridCol w:w="873"/>
        <w:gridCol w:w="2504"/>
        <w:gridCol w:w="1892"/>
        <w:gridCol w:w="1154"/>
        <w:gridCol w:w="219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exact"/>
          <w:jc w:val="center"/>
        </w:trPr>
        <w:tc>
          <w:tcPr>
            <w:tcW w:w="677"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组别</w:t>
            </w:r>
          </w:p>
        </w:tc>
        <w:tc>
          <w:tcPr>
            <w:tcW w:w="681"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剑种</w:t>
            </w:r>
          </w:p>
        </w:tc>
        <w:tc>
          <w:tcPr>
            <w:tcW w:w="816"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教练员</w:t>
            </w:r>
          </w:p>
        </w:tc>
        <w:tc>
          <w:tcPr>
            <w:tcW w:w="1300"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姓名</w:t>
            </w:r>
          </w:p>
        </w:tc>
        <w:tc>
          <w:tcPr>
            <w:tcW w:w="1076" w:type="dxa"/>
            <w:vAlign w:val="center"/>
          </w:tcPr>
          <w:p>
            <w:pPr>
              <w:spacing w:line="240" w:lineRule="exact"/>
              <w:jc w:val="center"/>
              <w:rPr>
                <w:rFonts w:ascii="宋体"/>
                <w:b/>
                <w:bCs/>
                <w:kern w:val="21"/>
                <w:sz w:val="22"/>
                <w:szCs w:val="22"/>
              </w:rPr>
            </w:pPr>
            <w:r>
              <w:rPr>
                <w:rFonts w:hint="eastAsia" w:ascii="宋体" w:hAnsi="宋体" w:cs="宋体"/>
                <w:b/>
                <w:bCs/>
                <w:kern w:val="21"/>
                <w:sz w:val="22"/>
                <w:szCs w:val="22"/>
              </w:rPr>
              <w:t>出生</w:t>
            </w:r>
          </w:p>
          <w:p>
            <w:pPr>
              <w:spacing w:line="240" w:lineRule="exact"/>
              <w:jc w:val="center"/>
              <w:rPr>
                <w:rFonts w:ascii="宋体"/>
                <w:b/>
                <w:bCs/>
                <w:kern w:val="21"/>
                <w:sz w:val="22"/>
                <w:szCs w:val="22"/>
              </w:rPr>
            </w:pPr>
            <w:r>
              <w:rPr>
                <w:rFonts w:hint="eastAsia" w:ascii="宋体" w:hAnsi="宋体" w:cs="宋体"/>
                <w:b/>
                <w:bCs/>
                <w:kern w:val="21"/>
                <w:sz w:val="22"/>
                <w:szCs w:val="22"/>
              </w:rPr>
              <w:t>年月</w:t>
            </w:r>
          </w:p>
        </w:tc>
        <w:tc>
          <w:tcPr>
            <w:tcW w:w="873" w:type="dxa"/>
            <w:vAlign w:val="center"/>
          </w:tcPr>
          <w:p>
            <w:pPr>
              <w:spacing w:line="240" w:lineRule="exact"/>
              <w:jc w:val="center"/>
              <w:rPr>
                <w:rFonts w:ascii="宋体"/>
                <w:b/>
                <w:bCs/>
                <w:kern w:val="21"/>
                <w:sz w:val="22"/>
                <w:szCs w:val="22"/>
              </w:rPr>
            </w:pPr>
            <w:r>
              <w:rPr>
                <w:rFonts w:hint="eastAsia" w:ascii="宋体" w:hAnsi="宋体" w:cs="宋体"/>
                <w:b/>
                <w:bCs/>
                <w:kern w:val="21"/>
                <w:sz w:val="22"/>
                <w:szCs w:val="22"/>
              </w:rPr>
              <w:t>团体赛</w:t>
            </w:r>
          </w:p>
          <w:p>
            <w:pPr>
              <w:spacing w:line="240" w:lineRule="exact"/>
              <w:jc w:val="center"/>
              <w:rPr>
                <w:rFonts w:ascii="宋体"/>
                <w:b/>
                <w:bCs/>
                <w:kern w:val="21"/>
                <w:sz w:val="22"/>
                <w:szCs w:val="22"/>
              </w:rPr>
            </w:pPr>
            <w:r>
              <w:rPr>
                <w:rFonts w:hint="eastAsia" w:ascii="宋体" w:hAnsi="宋体" w:cs="宋体"/>
                <w:b/>
                <w:bCs/>
                <w:kern w:val="21"/>
                <w:sz w:val="22"/>
                <w:szCs w:val="22"/>
              </w:rPr>
              <w:t>确认</w:t>
            </w:r>
          </w:p>
        </w:tc>
        <w:tc>
          <w:tcPr>
            <w:tcW w:w="2504"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身份证号码</w:t>
            </w:r>
          </w:p>
        </w:tc>
        <w:tc>
          <w:tcPr>
            <w:tcW w:w="1892"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在读学校</w:t>
            </w:r>
          </w:p>
        </w:tc>
        <w:tc>
          <w:tcPr>
            <w:tcW w:w="1154"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年级</w:t>
            </w:r>
          </w:p>
        </w:tc>
        <w:tc>
          <w:tcPr>
            <w:tcW w:w="2193"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学籍号</w:t>
            </w:r>
          </w:p>
        </w:tc>
        <w:tc>
          <w:tcPr>
            <w:tcW w:w="907" w:type="dxa"/>
            <w:vAlign w:val="center"/>
          </w:tcPr>
          <w:p>
            <w:pPr>
              <w:spacing w:line="320" w:lineRule="exact"/>
              <w:jc w:val="center"/>
              <w:rPr>
                <w:rFonts w:ascii="宋体"/>
                <w:b/>
                <w:bCs/>
                <w:kern w:val="21"/>
                <w:sz w:val="22"/>
                <w:szCs w:val="22"/>
              </w:rPr>
            </w:pPr>
            <w:r>
              <w:rPr>
                <w:rFonts w:hint="eastAsia" w:ascii="宋体" w:hAnsi="宋体" w:cs="宋体"/>
                <w:b/>
                <w:bCs/>
                <w:kern w:val="21"/>
                <w:sz w:val="22"/>
                <w:szCs w:val="22"/>
              </w:rPr>
              <w:t>备</w:t>
            </w:r>
            <w:r>
              <w:rPr>
                <w:rFonts w:ascii="宋体" w:hAnsi="宋体" w:cs="宋体"/>
                <w:b/>
                <w:bCs/>
                <w:kern w:val="21"/>
                <w:sz w:val="22"/>
                <w:szCs w:val="22"/>
              </w:rPr>
              <w:t xml:space="preserve">  </w:t>
            </w:r>
            <w:r>
              <w:rPr>
                <w:rFonts w:hint="eastAsia" w:ascii="宋体" w:hAnsi="宋体" w:cs="宋体"/>
                <w:b/>
                <w:bCs/>
                <w:kern w:val="21"/>
                <w:sz w:val="22"/>
                <w:szCs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5" w:hRule="exact"/>
          <w:jc w:val="center"/>
        </w:trPr>
        <w:tc>
          <w:tcPr>
            <w:tcW w:w="677" w:type="dxa"/>
            <w:vMerge w:val="restart"/>
            <w:vAlign w:val="center"/>
          </w:tcPr>
          <w:p>
            <w:pPr>
              <w:spacing w:line="320" w:lineRule="exact"/>
              <w:jc w:val="center"/>
              <w:rPr>
                <w:rFonts w:ascii="Arial"/>
                <w:kern w:val="21"/>
              </w:rPr>
            </w:pPr>
          </w:p>
          <w:p>
            <w:pPr>
              <w:spacing w:line="320" w:lineRule="exact"/>
              <w:jc w:val="center"/>
              <w:rPr>
                <w:rFonts w:ascii="Arial"/>
                <w:kern w:val="21"/>
              </w:rPr>
            </w:pPr>
          </w:p>
          <w:p>
            <w:pPr>
              <w:spacing w:line="320" w:lineRule="exact"/>
              <w:jc w:val="center"/>
              <w:rPr>
                <w:rFonts w:ascii="宋体"/>
                <w:kern w:val="21"/>
              </w:rPr>
            </w:pPr>
            <w:r>
              <w:rPr>
                <w:rFonts w:hint="eastAsia" w:ascii="宋体" w:hAnsi="宋体" w:cs="宋体"/>
                <w:kern w:val="21"/>
              </w:rPr>
              <w:t>组</w:t>
            </w:r>
          </w:p>
        </w:tc>
        <w:tc>
          <w:tcPr>
            <w:tcW w:w="681" w:type="dxa"/>
            <w:vMerge w:val="restart"/>
            <w:vAlign w:val="center"/>
          </w:tcPr>
          <w:p>
            <w:pPr>
              <w:spacing w:line="320" w:lineRule="exact"/>
              <w:jc w:val="center"/>
              <w:rPr>
                <w:rFonts w:ascii="宋体"/>
                <w:kern w:val="21"/>
              </w:rPr>
            </w:pPr>
            <w:r>
              <w:rPr>
                <w:rFonts w:hint="eastAsia" w:ascii="宋体" w:hAnsi="宋体" w:cs="宋体"/>
                <w:kern w:val="21"/>
              </w:rPr>
              <w:t>男子</w:t>
            </w:r>
          </w:p>
          <w:p>
            <w:pPr>
              <w:spacing w:line="320" w:lineRule="exact"/>
              <w:jc w:val="center"/>
              <w:rPr>
                <w:rFonts w:ascii="宋体"/>
                <w:kern w:val="21"/>
              </w:rPr>
            </w:pPr>
            <w:r>
              <w:rPr>
                <w:rFonts w:hint="eastAsia" w:ascii="宋体" w:hAnsi="宋体" w:cs="宋体"/>
                <w:kern w:val="21"/>
              </w:rPr>
              <w:t>花剑</w:t>
            </w:r>
          </w:p>
        </w:tc>
        <w:tc>
          <w:tcPr>
            <w:tcW w:w="816" w:type="dxa"/>
            <w:vMerge w:val="restart"/>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restart"/>
            <w:vAlign w:val="center"/>
          </w:tcPr>
          <w:p>
            <w:pPr>
              <w:spacing w:line="320" w:lineRule="exact"/>
              <w:jc w:val="center"/>
              <w:rPr>
                <w:rFonts w:ascii="宋体"/>
                <w:kern w:val="21"/>
              </w:rPr>
            </w:pPr>
            <w:r>
              <w:rPr>
                <w:rFonts w:hint="eastAsia" w:ascii="宋体" w:hAnsi="宋体" w:cs="宋体"/>
                <w:kern w:val="21"/>
              </w:rPr>
              <w:t>女子</w:t>
            </w:r>
          </w:p>
          <w:p>
            <w:pPr>
              <w:spacing w:line="320" w:lineRule="exact"/>
              <w:jc w:val="center"/>
              <w:rPr>
                <w:rFonts w:ascii="宋体"/>
                <w:kern w:val="21"/>
              </w:rPr>
            </w:pPr>
            <w:r>
              <w:rPr>
                <w:rFonts w:hint="eastAsia" w:ascii="宋体" w:hAnsi="宋体" w:cs="宋体"/>
                <w:kern w:val="21"/>
              </w:rPr>
              <w:t>花剑</w:t>
            </w:r>
          </w:p>
        </w:tc>
        <w:tc>
          <w:tcPr>
            <w:tcW w:w="816" w:type="dxa"/>
            <w:vMerge w:val="restart"/>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restart"/>
            <w:vAlign w:val="center"/>
          </w:tcPr>
          <w:p>
            <w:pPr>
              <w:spacing w:line="320" w:lineRule="exact"/>
              <w:jc w:val="center"/>
              <w:rPr>
                <w:rFonts w:ascii="Arial"/>
                <w:kern w:val="21"/>
              </w:rPr>
            </w:pPr>
          </w:p>
          <w:p>
            <w:pPr>
              <w:spacing w:line="320" w:lineRule="exact"/>
              <w:jc w:val="center"/>
              <w:rPr>
                <w:rFonts w:ascii="Arial"/>
                <w:kern w:val="21"/>
              </w:rPr>
            </w:pPr>
          </w:p>
          <w:p>
            <w:pPr>
              <w:spacing w:line="320" w:lineRule="exact"/>
              <w:jc w:val="center"/>
              <w:rPr>
                <w:rFonts w:ascii="宋体"/>
                <w:kern w:val="21"/>
              </w:rPr>
            </w:pPr>
            <w:r>
              <w:rPr>
                <w:rFonts w:hint="eastAsia" w:ascii="宋体" w:hAnsi="宋体" w:cs="宋体"/>
                <w:kern w:val="21"/>
              </w:rPr>
              <w:t>组</w:t>
            </w:r>
          </w:p>
        </w:tc>
        <w:tc>
          <w:tcPr>
            <w:tcW w:w="681" w:type="dxa"/>
            <w:vMerge w:val="restart"/>
            <w:vAlign w:val="center"/>
          </w:tcPr>
          <w:p>
            <w:pPr>
              <w:spacing w:line="320" w:lineRule="exact"/>
              <w:jc w:val="center"/>
              <w:rPr>
                <w:rFonts w:ascii="宋体"/>
                <w:kern w:val="21"/>
              </w:rPr>
            </w:pPr>
            <w:r>
              <w:rPr>
                <w:rFonts w:hint="eastAsia" w:ascii="宋体" w:hAnsi="宋体" w:cs="宋体"/>
                <w:kern w:val="21"/>
              </w:rPr>
              <w:t>男子</w:t>
            </w:r>
          </w:p>
          <w:p>
            <w:pPr>
              <w:spacing w:line="320" w:lineRule="exact"/>
              <w:jc w:val="center"/>
              <w:rPr>
                <w:rFonts w:ascii="宋体"/>
                <w:kern w:val="21"/>
              </w:rPr>
            </w:pPr>
            <w:r>
              <w:rPr>
                <w:rFonts w:hint="eastAsia" w:ascii="宋体" w:hAnsi="宋体" w:cs="宋体"/>
                <w:kern w:val="21"/>
              </w:rPr>
              <w:t>重剑</w:t>
            </w:r>
          </w:p>
        </w:tc>
        <w:tc>
          <w:tcPr>
            <w:tcW w:w="816" w:type="dxa"/>
            <w:vMerge w:val="restart"/>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restart"/>
            <w:vAlign w:val="center"/>
          </w:tcPr>
          <w:p>
            <w:pPr>
              <w:spacing w:line="320" w:lineRule="exact"/>
              <w:jc w:val="center"/>
              <w:rPr>
                <w:rFonts w:ascii="宋体"/>
                <w:kern w:val="21"/>
              </w:rPr>
            </w:pPr>
            <w:r>
              <w:rPr>
                <w:rFonts w:hint="eastAsia" w:ascii="宋体" w:hAnsi="宋体" w:cs="宋体"/>
                <w:kern w:val="21"/>
              </w:rPr>
              <w:t>女子</w:t>
            </w:r>
          </w:p>
          <w:p>
            <w:pPr>
              <w:spacing w:line="320" w:lineRule="exact"/>
              <w:jc w:val="center"/>
              <w:rPr>
                <w:rFonts w:ascii="宋体"/>
                <w:color w:val="000000"/>
                <w:kern w:val="21"/>
              </w:rPr>
            </w:pPr>
            <w:r>
              <w:rPr>
                <w:rFonts w:hint="eastAsia" w:ascii="宋体" w:hAnsi="宋体" w:cs="宋体"/>
                <w:kern w:val="21"/>
              </w:rPr>
              <w:t>重剑</w:t>
            </w:r>
          </w:p>
        </w:tc>
        <w:tc>
          <w:tcPr>
            <w:tcW w:w="816" w:type="dxa"/>
            <w:vMerge w:val="restart"/>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restart"/>
            <w:vAlign w:val="center"/>
          </w:tcPr>
          <w:p>
            <w:pPr>
              <w:spacing w:line="320" w:lineRule="exact"/>
              <w:jc w:val="center"/>
              <w:rPr>
                <w:kern w:val="21"/>
              </w:rPr>
            </w:pPr>
          </w:p>
          <w:p>
            <w:pPr>
              <w:spacing w:line="320" w:lineRule="exact"/>
              <w:jc w:val="center"/>
              <w:rPr>
                <w:kern w:val="21"/>
              </w:rPr>
            </w:pPr>
          </w:p>
          <w:p>
            <w:pPr>
              <w:spacing w:line="320" w:lineRule="exact"/>
              <w:jc w:val="center"/>
              <w:rPr>
                <w:rFonts w:ascii="Arial"/>
                <w:kern w:val="21"/>
              </w:rPr>
            </w:pPr>
            <w:r>
              <w:rPr>
                <w:rFonts w:hint="eastAsia" w:cs="宋体"/>
                <w:kern w:val="21"/>
              </w:rPr>
              <w:t>组</w:t>
            </w:r>
          </w:p>
        </w:tc>
        <w:tc>
          <w:tcPr>
            <w:tcW w:w="681" w:type="dxa"/>
            <w:vMerge w:val="restart"/>
            <w:vAlign w:val="center"/>
          </w:tcPr>
          <w:p>
            <w:pPr>
              <w:spacing w:line="320" w:lineRule="exact"/>
              <w:jc w:val="center"/>
              <w:rPr>
                <w:rFonts w:ascii="宋体"/>
                <w:kern w:val="21"/>
              </w:rPr>
            </w:pPr>
            <w:r>
              <w:rPr>
                <w:rFonts w:hint="eastAsia" w:ascii="宋体" w:hAnsi="宋体" w:cs="宋体"/>
                <w:kern w:val="21"/>
              </w:rPr>
              <w:t>男子</w:t>
            </w:r>
          </w:p>
          <w:p>
            <w:pPr>
              <w:spacing w:line="320" w:lineRule="exact"/>
              <w:jc w:val="center"/>
              <w:rPr>
                <w:rFonts w:ascii="Arial"/>
                <w:kern w:val="21"/>
              </w:rPr>
            </w:pPr>
            <w:r>
              <w:rPr>
                <w:rFonts w:hint="eastAsia" w:ascii="宋体" w:hAnsi="宋体" w:cs="宋体"/>
                <w:kern w:val="21"/>
              </w:rPr>
              <w:t>佩剑</w:t>
            </w:r>
          </w:p>
        </w:tc>
        <w:tc>
          <w:tcPr>
            <w:tcW w:w="816" w:type="dxa"/>
            <w:vMerge w:val="restart"/>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restart"/>
            <w:vAlign w:val="center"/>
          </w:tcPr>
          <w:p>
            <w:pPr>
              <w:spacing w:line="320" w:lineRule="exact"/>
              <w:jc w:val="center"/>
              <w:rPr>
                <w:rFonts w:ascii="宋体"/>
                <w:kern w:val="21"/>
              </w:rPr>
            </w:pPr>
            <w:r>
              <w:rPr>
                <w:rFonts w:hint="eastAsia" w:ascii="宋体" w:hAnsi="宋体" w:cs="宋体"/>
                <w:kern w:val="21"/>
              </w:rPr>
              <w:t>女子</w:t>
            </w:r>
          </w:p>
          <w:p>
            <w:pPr>
              <w:spacing w:line="320" w:lineRule="exact"/>
              <w:jc w:val="center"/>
              <w:rPr>
                <w:rFonts w:ascii="宋体"/>
                <w:color w:val="000000"/>
                <w:kern w:val="21"/>
              </w:rPr>
            </w:pPr>
            <w:r>
              <w:rPr>
                <w:rFonts w:hint="eastAsia" w:ascii="宋体" w:hAnsi="宋体" w:cs="宋体"/>
                <w:kern w:val="21"/>
              </w:rPr>
              <w:t>佩剑</w:t>
            </w:r>
          </w:p>
        </w:tc>
        <w:tc>
          <w:tcPr>
            <w:tcW w:w="816" w:type="dxa"/>
            <w:vMerge w:val="restart"/>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exact"/>
          <w:jc w:val="center"/>
        </w:trPr>
        <w:tc>
          <w:tcPr>
            <w:tcW w:w="677" w:type="dxa"/>
            <w:vMerge w:val="continue"/>
            <w:vAlign w:val="center"/>
          </w:tcPr>
          <w:p>
            <w:pPr>
              <w:spacing w:line="320" w:lineRule="exact"/>
              <w:jc w:val="center"/>
              <w:rPr>
                <w:rFonts w:ascii="Arial"/>
                <w:kern w:val="21"/>
              </w:rPr>
            </w:pPr>
          </w:p>
        </w:tc>
        <w:tc>
          <w:tcPr>
            <w:tcW w:w="681" w:type="dxa"/>
            <w:vMerge w:val="continue"/>
            <w:vAlign w:val="center"/>
          </w:tcPr>
          <w:p>
            <w:pPr>
              <w:spacing w:line="320" w:lineRule="exact"/>
              <w:jc w:val="center"/>
              <w:rPr>
                <w:rFonts w:ascii="Arial"/>
                <w:kern w:val="21"/>
              </w:rPr>
            </w:pPr>
          </w:p>
        </w:tc>
        <w:tc>
          <w:tcPr>
            <w:tcW w:w="816" w:type="dxa"/>
            <w:vMerge w:val="continue"/>
            <w:vAlign w:val="center"/>
          </w:tcPr>
          <w:p>
            <w:pPr>
              <w:spacing w:line="240" w:lineRule="exact"/>
              <w:jc w:val="center"/>
              <w:rPr>
                <w:rFonts w:ascii="Arial"/>
                <w:kern w:val="21"/>
              </w:rPr>
            </w:pPr>
          </w:p>
        </w:tc>
        <w:tc>
          <w:tcPr>
            <w:tcW w:w="1300" w:type="dxa"/>
            <w:vAlign w:val="center"/>
          </w:tcPr>
          <w:p>
            <w:pPr>
              <w:spacing w:line="240" w:lineRule="exact"/>
              <w:jc w:val="center"/>
              <w:rPr>
                <w:rFonts w:ascii="Arial"/>
                <w:kern w:val="21"/>
              </w:rPr>
            </w:pPr>
          </w:p>
        </w:tc>
        <w:tc>
          <w:tcPr>
            <w:tcW w:w="1076" w:type="dxa"/>
            <w:vAlign w:val="center"/>
          </w:tcPr>
          <w:p>
            <w:pPr>
              <w:spacing w:line="240" w:lineRule="exact"/>
              <w:jc w:val="center"/>
              <w:rPr>
                <w:rFonts w:ascii="Arial"/>
                <w:kern w:val="21"/>
              </w:rPr>
            </w:pPr>
          </w:p>
        </w:tc>
        <w:tc>
          <w:tcPr>
            <w:tcW w:w="873" w:type="dxa"/>
            <w:vAlign w:val="center"/>
          </w:tcPr>
          <w:p>
            <w:pPr>
              <w:spacing w:line="240" w:lineRule="exact"/>
              <w:jc w:val="center"/>
              <w:rPr>
                <w:rFonts w:ascii="Arial"/>
                <w:kern w:val="21"/>
              </w:rPr>
            </w:pPr>
          </w:p>
        </w:tc>
        <w:tc>
          <w:tcPr>
            <w:tcW w:w="2504" w:type="dxa"/>
            <w:vAlign w:val="center"/>
          </w:tcPr>
          <w:p>
            <w:pPr>
              <w:spacing w:line="240" w:lineRule="exact"/>
              <w:jc w:val="center"/>
              <w:rPr>
                <w:rFonts w:ascii="Arial"/>
                <w:kern w:val="21"/>
              </w:rPr>
            </w:pPr>
          </w:p>
        </w:tc>
        <w:tc>
          <w:tcPr>
            <w:tcW w:w="1892" w:type="dxa"/>
            <w:vAlign w:val="center"/>
          </w:tcPr>
          <w:p>
            <w:pPr>
              <w:spacing w:line="240" w:lineRule="exact"/>
              <w:jc w:val="center"/>
              <w:rPr>
                <w:rFonts w:ascii="Arial"/>
                <w:kern w:val="21"/>
              </w:rPr>
            </w:pPr>
          </w:p>
        </w:tc>
        <w:tc>
          <w:tcPr>
            <w:tcW w:w="1154" w:type="dxa"/>
            <w:vAlign w:val="center"/>
          </w:tcPr>
          <w:p>
            <w:pPr>
              <w:spacing w:line="240" w:lineRule="exact"/>
              <w:jc w:val="center"/>
              <w:rPr>
                <w:rFonts w:ascii="Arial"/>
                <w:kern w:val="21"/>
              </w:rPr>
            </w:pPr>
          </w:p>
        </w:tc>
        <w:tc>
          <w:tcPr>
            <w:tcW w:w="2193" w:type="dxa"/>
            <w:vAlign w:val="center"/>
          </w:tcPr>
          <w:p>
            <w:pPr>
              <w:spacing w:line="240" w:lineRule="exact"/>
              <w:jc w:val="center"/>
              <w:rPr>
                <w:rFonts w:ascii="Arial"/>
                <w:kern w:val="21"/>
              </w:rPr>
            </w:pPr>
          </w:p>
        </w:tc>
        <w:tc>
          <w:tcPr>
            <w:tcW w:w="907" w:type="dxa"/>
            <w:vAlign w:val="center"/>
          </w:tcPr>
          <w:p>
            <w:pPr>
              <w:spacing w:line="240" w:lineRule="exact"/>
              <w:jc w:val="center"/>
              <w:rPr>
                <w:rFonts w:ascii="Arial"/>
                <w:kern w:val="21"/>
              </w:rPr>
            </w:pPr>
          </w:p>
        </w:tc>
      </w:tr>
    </w:tbl>
    <w:p>
      <w:pPr>
        <w:spacing w:line="360" w:lineRule="exact"/>
        <w:ind w:left="484"/>
        <w:rPr>
          <w:rFonts w:ascii="仿宋" w:hAnsi="仿宋" w:eastAsia="仿宋_GB2312" w:cs="仿宋"/>
          <w:kern w:val="144"/>
          <w:sz w:val="24"/>
          <w:szCs w:val="24"/>
        </w:rPr>
      </w:pPr>
      <w:r>
        <w:rPr>
          <w:rFonts w:hint="eastAsia" w:ascii="仿宋" w:hAnsi="仿宋" w:eastAsia="仿宋_GB2312" w:cs="仿宋_GB2312"/>
          <w:kern w:val="144"/>
          <w:sz w:val="24"/>
          <w:szCs w:val="24"/>
        </w:rPr>
        <w:t>填报人：</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联系电话：</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盖章</w:t>
      </w:r>
      <w:r>
        <w:rPr>
          <w:rFonts w:ascii="仿宋" w:hAnsi="仿宋" w:eastAsia="仿宋_GB2312" w:cs="仿宋"/>
          <w:kern w:val="144"/>
          <w:sz w:val="24"/>
          <w:szCs w:val="24"/>
        </w:rPr>
        <w:t>)</w:t>
      </w:r>
    </w:p>
    <w:p>
      <w:pPr>
        <w:widowControl/>
        <w:overflowPunct w:val="0"/>
        <w:autoSpaceDE w:val="0"/>
        <w:autoSpaceDN w:val="0"/>
        <w:adjustRightInd w:val="0"/>
        <w:snapToGrid w:val="0"/>
        <w:spacing w:before="152"/>
        <w:ind w:left="415" w:firstLine="9280" w:firstLineChars="4000"/>
        <w:textAlignment w:val="center"/>
        <w:rPr>
          <w:rFonts w:ascii="仿宋" w:hAnsi="仿宋" w:eastAsia="仿宋_GB2312"/>
          <w:kern w:val="144"/>
          <w:sz w:val="24"/>
          <w:szCs w:val="24"/>
        </w:rPr>
        <w:sectPr>
          <w:footerReference r:id="rId25" w:type="default"/>
          <w:pgSz w:w="16840" w:h="11907" w:orient="landscape"/>
          <w:pgMar w:top="1020" w:right="1134" w:bottom="1020" w:left="1134" w:header="0" w:footer="737" w:gutter="0"/>
          <w:cols w:space="0" w:num="1"/>
          <w:docGrid w:type="linesAndChars" w:linePitch="299" w:charSpace="-4251"/>
        </w:sectPr>
      </w:pPr>
      <w:r>
        <w:rPr>
          <w:rFonts w:ascii="宋体" w:hAnsi="宋体" w:cs="宋体"/>
          <w:spacing w:val="-14"/>
          <w:sz w:val="28"/>
          <w:szCs w:val="28"/>
        </w:rPr>
        <w:t xml:space="preserve">  </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年</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月</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日</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年福建省青少年举重锦标赛竞赛规程</w:t>
      </w:r>
    </w:p>
    <w:p>
      <w:pPr>
        <w:tabs>
          <w:tab w:val="left" w:pos="6240"/>
        </w:tabs>
        <w:autoSpaceDE w:val="0"/>
        <w:autoSpaceDN w:val="0"/>
        <w:adjustRightInd w:val="0"/>
        <w:spacing w:line="640" w:lineRule="exact"/>
        <w:jc w:val="center"/>
        <w:textAlignment w:val="baseline"/>
        <w:rPr>
          <w:rFonts w:ascii="方正小标宋简体" w:hAnsi="方正小标宋简体" w:eastAsia="方正小标宋简体"/>
          <w:sz w:val="36"/>
          <w:szCs w:val="36"/>
        </w:rPr>
      </w:pP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一、竞赛时间和地点</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男子：</w:t>
      </w: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5</w:t>
      </w:r>
      <w:r>
        <w:rPr>
          <w:rFonts w:hint="eastAsia" w:ascii="仿宋" w:hAnsi="仿宋" w:eastAsia="仿宋_GB2312" w:cs="仿宋_GB2312"/>
          <w:kern w:val="21"/>
          <w:sz w:val="32"/>
          <w:szCs w:val="32"/>
        </w:rPr>
        <w:t>日至</w:t>
      </w:r>
      <w:r>
        <w:rPr>
          <w:rFonts w:ascii="仿宋" w:hAnsi="仿宋" w:eastAsia="仿宋_GB2312" w:cs="仿宋"/>
          <w:kern w:val="21"/>
          <w:sz w:val="32"/>
          <w:szCs w:val="32"/>
        </w:rPr>
        <w:t>9</w:t>
      </w:r>
      <w:r>
        <w:rPr>
          <w:rFonts w:hint="eastAsia" w:ascii="仿宋" w:hAnsi="仿宋" w:eastAsia="仿宋_GB2312" w:cs="仿宋_GB2312"/>
          <w:kern w:val="21"/>
          <w:sz w:val="32"/>
          <w:szCs w:val="32"/>
        </w:rPr>
        <w:t>日在漳州南靖县举行。</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女子：</w:t>
      </w: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24</w:t>
      </w:r>
      <w:r>
        <w:rPr>
          <w:rFonts w:hint="eastAsia" w:ascii="仿宋" w:hAnsi="仿宋" w:eastAsia="仿宋_GB2312" w:cs="仿宋_GB2312"/>
          <w:kern w:val="21"/>
          <w:sz w:val="32"/>
          <w:szCs w:val="32"/>
        </w:rPr>
        <w:t>日至</w:t>
      </w:r>
      <w:r>
        <w:rPr>
          <w:rFonts w:ascii="仿宋" w:hAnsi="仿宋" w:eastAsia="仿宋_GB2312" w:cs="仿宋"/>
          <w:kern w:val="21"/>
          <w:sz w:val="32"/>
          <w:szCs w:val="32"/>
        </w:rPr>
        <w:t>27</w:t>
      </w:r>
      <w:r>
        <w:rPr>
          <w:rFonts w:hint="eastAsia" w:ascii="仿宋" w:hAnsi="仿宋" w:eastAsia="仿宋_GB2312" w:cs="仿宋_GB2312"/>
          <w:kern w:val="21"/>
          <w:sz w:val="32"/>
          <w:szCs w:val="32"/>
        </w:rPr>
        <w:t>日在莆田仙游县举行。</w:t>
      </w:r>
    </w:p>
    <w:p>
      <w:pPr>
        <w:spacing w:line="560" w:lineRule="exact"/>
        <w:ind w:firstLine="606" w:firstLineChars="200"/>
        <w:rPr>
          <w:rFonts w:ascii="仿宋" w:hAnsi="仿宋" w:eastAsia="仿宋_GB2312"/>
          <w:kern w:val="21"/>
          <w:sz w:val="32"/>
          <w:szCs w:val="32"/>
        </w:rPr>
      </w:pPr>
      <w:r>
        <w:rPr>
          <w:rFonts w:hint="eastAsia" w:ascii="仿宋" w:hAnsi="仿宋" w:eastAsia="黑体" w:cs="黑体"/>
          <w:kern w:val="21"/>
          <w:sz w:val="32"/>
          <w:szCs w:val="32"/>
        </w:rPr>
        <w:t>二、参加单位：</w:t>
      </w:r>
      <w:r>
        <w:rPr>
          <w:rFonts w:hint="eastAsia" w:ascii="仿宋" w:hAnsi="仿宋" w:eastAsia="仿宋_GB2312" w:cs="仿宋_GB2312"/>
          <w:kern w:val="21"/>
          <w:sz w:val="32"/>
          <w:szCs w:val="32"/>
        </w:rPr>
        <w:t>各设区市、平潭综合实验区。</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w:t>
      </w:r>
    </w:p>
    <w:p>
      <w:pPr>
        <w:spacing w:line="560" w:lineRule="exact"/>
        <w:ind w:firstLine="606" w:firstLineChars="200"/>
        <w:rPr>
          <w:rFonts w:ascii="楷体" w:hAnsi="楷体" w:eastAsia="楷体"/>
          <w:kern w:val="21"/>
          <w:sz w:val="32"/>
          <w:szCs w:val="32"/>
        </w:rPr>
      </w:pPr>
      <w:r>
        <w:rPr>
          <w:rFonts w:hint="eastAsia" w:ascii="楷体" w:hAnsi="楷体" w:eastAsia="楷体" w:cs="楷体"/>
          <w:kern w:val="21"/>
          <w:sz w:val="32"/>
          <w:szCs w:val="32"/>
        </w:rPr>
        <w:t>男子：</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甲组：</w:t>
      </w:r>
      <w:r>
        <w:rPr>
          <w:rFonts w:ascii="仿宋" w:hAnsi="仿宋" w:eastAsia="仿宋_GB2312" w:cs="仿宋"/>
          <w:kern w:val="21"/>
          <w:sz w:val="32"/>
          <w:szCs w:val="32"/>
        </w:rPr>
        <w:t>45Kg</w:t>
      </w:r>
      <w:r>
        <w:rPr>
          <w:rFonts w:hint="eastAsia" w:ascii="仿宋" w:hAnsi="仿宋" w:eastAsia="仿宋_GB2312" w:cs="仿宋_GB2312"/>
          <w:kern w:val="21"/>
          <w:sz w:val="32"/>
          <w:szCs w:val="32"/>
        </w:rPr>
        <w:t>、</w:t>
      </w:r>
      <w:r>
        <w:rPr>
          <w:rFonts w:ascii="仿宋" w:hAnsi="仿宋" w:eastAsia="仿宋_GB2312" w:cs="仿宋"/>
          <w:kern w:val="21"/>
          <w:sz w:val="32"/>
          <w:szCs w:val="32"/>
        </w:rPr>
        <w:t>49Kg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r>
        <w:rPr>
          <w:rFonts w:hint="eastAsia" w:ascii="仿宋" w:hAnsi="仿宋" w:eastAsia="仿宋_GB2312" w:cs="仿宋_GB2312"/>
          <w:kern w:val="21"/>
          <w:sz w:val="32"/>
          <w:szCs w:val="32"/>
        </w:rPr>
        <w:t>、</w:t>
      </w:r>
      <w:r>
        <w:rPr>
          <w:rFonts w:ascii="仿宋" w:hAnsi="仿宋" w:eastAsia="仿宋_GB2312" w:cs="仿宋"/>
          <w:kern w:val="21"/>
          <w:sz w:val="32"/>
          <w:szCs w:val="32"/>
        </w:rPr>
        <w:t>61Kg</w:t>
      </w:r>
      <w:r>
        <w:rPr>
          <w:rFonts w:hint="eastAsia" w:ascii="仿宋" w:hAnsi="仿宋" w:eastAsia="仿宋_GB2312" w:cs="仿宋_GB2312"/>
          <w:kern w:val="21"/>
          <w:sz w:val="32"/>
          <w:szCs w:val="32"/>
        </w:rPr>
        <w:t>、</w:t>
      </w:r>
      <w:r>
        <w:rPr>
          <w:rFonts w:ascii="仿宋" w:hAnsi="仿宋" w:eastAsia="仿宋_GB2312" w:cs="仿宋"/>
          <w:kern w:val="21"/>
          <w:sz w:val="32"/>
          <w:szCs w:val="32"/>
        </w:rPr>
        <w:t>67Kg</w:t>
      </w:r>
      <w:r>
        <w:rPr>
          <w:rFonts w:hint="eastAsia" w:ascii="仿宋" w:hAnsi="仿宋" w:eastAsia="仿宋_GB2312" w:cs="仿宋_GB2312"/>
          <w:kern w:val="21"/>
          <w:sz w:val="32"/>
          <w:szCs w:val="32"/>
        </w:rPr>
        <w:t>、</w:t>
      </w:r>
      <w:r>
        <w:rPr>
          <w:rFonts w:ascii="仿宋" w:hAnsi="仿宋" w:eastAsia="仿宋_GB2312" w:cs="仿宋"/>
          <w:kern w:val="21"/>
          <w:sz w:val="32"/>
          <w:szCs w:val="32"/>
        </w:rPr>
        <w:t>73Kg</w:t>
      </w:r>
      <w:r>
        <w:rPr>
          <w:rFonts w:hint="eastAsia" w:ascii="仿宋" w:hAnsi="仿宋" w:eastAsia="仿宋_GB2312" w:cs="仿宋_GB2312"/>
          <w:kern w:val="21"/>
          <w:sz w:val="32"/>
          <w:szCs w:val="32"/>
        </w:rPr>
        <w:t>、</w:t>
      </w:r>
      <w:r>
        <w:rPr>
          <w:rFonts w:ascii="仿宋" w:hAnsi="仿宋" w:eastAsia="仿宋_GB2312" w:cs="仿宋"/>
          <w:kern w:val="21"/>
          <w:sz w:val="32"/>
          <w:szCs w:val="32"/>
        </w:rPr>
        <w:t>81Kg</w:t>
      </w:r>
      <w:r>
        <w:rPr>
          <w:rFonts w:hint="eastAsia" w:ascii="仿宋" w:hAnsi="仿宋" w:eastAsia="仿宋_GB2312" w:cs="仿宋_GB2312"/>
          <w:kern w:val="21"/>
          <w:sz w:val="32"/>
          <w:szCs w:val="32"/>
        </w:rPr>
        <w:t>、</w:t>
      </w:r>
      <w:r>
        <w:rPr>
          <w:rFonts w:ascii="仿宋" w:hAnsi="仿宋" w:eastAsia="仿宋_GB2312" w:cs="仿宋"/>
          <w:kern w:val="21"/>
          <w:sz w:val="32"/>
          <w:szCs w:val="32"/>
        </w:rPr>
        <w:t>89Kg</w:t>
      </w:r>
      <w:r>
        <w:rPr>
          <w:rFonts w:hint="eastAsia" w:ascii="仿宋" w:hAnsi="仿宋" w:eastAsia="仿宋_GB2312" w:cs="仿宋_GB2312"/>
          <w:kern w:val="21"/>
          <w:sz w:val="32"/>
          <w:szCs w:val="32"/>
        </w:rPr>
        <w:t>、</w:t>
      </w:r>
      <w:r>
        <w:rPr>
          <w:rFonts w:ascii="仿宋" w:hAnsi="仿宋" w:eastAsia="仿宋_GB2312" w:cs="仿宋"/>
          <w:kern w:val="21"/>
          <w:sz w:val="32"/>
          <w:szCs w:val="32"/>
        </w:rPr>
        <w:t>+89Kg</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乙组：</w:t>
      </w:r>
      <w:r>
        <w:rPr>
          <w:rFonts w:ascii="仿宋" w:hAnsi="仿宋" w:eastAsia="仿宋_GB2312" w:cs="仿宋"/>
          <w:kern w:val="21"/>
          <w:sz w:val="32"/>
          <w:szCs w:val="32"/>
        </w:rPr>
        <w:t>36Kg</w:t>
      </w:r>
      <w:r>
        <w:rPr>
          <w:rFonts w:hint="eastAsia" w:ascii="仿宋" w:hAnsi="仿宋" w:eastAsia="仿宋_GB2312" w:cs="仿宋_GB2312"/>
          <w:kern w:val="21"/>
          <w:sz w:val="32"/>
          <w:szCs w:val="32"/>
        </w:rPr>
        <w:t>、</w:t>
      </w:r>
      <w:r>
        <w:rPr>
          <w:rFonts w:ascii="仿宋" w:hAnsi="仿宋" w:eastAsia="仿宋_GB2312" w:cs="仿宋"/>
          <w:kern w:val="21"/>
          <w:sz w:val="32"/>
          <w:szCs w:val="32"/>
        </w:rPr>
        <w:t>40Kg</w:t>
      </w:r>
      <w:r>
        <w:rPr>
          <w:rFonts w:hint="eastAsia" w:ascii="仿宋" w:hAnsi="仿宋" w:eastAsia="仿宋_GB2312" w:cs="仿宋_GB2312"/>
          <w:kern w:val="21"/>
          <w:sz w:val="32"/>
          <w:szCs w:val="32"/>
        </w:rPr>
        <w:t>、</w:t>
      </w:r>
      <w:r>
        <w:rPr>
          <w:rFonts w:ascii="仿宋" w:hAnsi="仿宋" w:eastAsia="仿宋_GB2312" w:cs="仿宋"/>
          <w:kern w:val="21"/>
          <w:sz w:val="32"/>
          <w:szCs w:val="32"/>
        </w:rPr>
        <w:t>45Kg</w:t>
      </w:r>
      <w:r>
        <w:rPr>
          <w:rFonts w:hint="eastAsia" w:ascii="仿宋" w:hAnsi="仿宋" w:eastAsia="仿宋_GB2312" w:cs="仿宋_GB2312"/>
          <w:kern w:val="21"/>
          <w:sz w:val="32"/>
          <w:szCs w:val="32"/>
        </w:rPr>
        <w:t>、</w:t>
      </w:r>
      <w:r>
        <w:rPr>
          <w:rFonts w:ascii="仿宋" w:hAnsi="仿宋" w:eastAsia="仿宋_GB2312" w:cs="仿宋"/>
          <w:kern w:val="21"/>
          <w:sz w:val="32"/>
          <w:szCs w:val="32"/>
        </w:rPr>
        <w:t>49Kg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r>
        <w:rPr>
          <w:rFonts w:hint="eastAsia" w:ascii="仿宋" w:hAnsi="仿宋" w:eastAsia="仿宋_GB2312" w:cs="仿宋_GB2312"/>
          <w:kern w:val="21"/>
          <w:sz w:val="32"/>
          <w:szCs w:val="32"/>
        </w:rPr>
        <w:t>、</w:t>
      </w:r>
      <w:r>
        <w:rPr>
          <w:rFonts w:ascii="仿宋" w:hAnsi="仿宋" w:eastAsia="仿宋_GB2312" w:cs="仿宋"/>
          <w:kern w:val="21"/>
          <w:sz w:val="32"/>
          <w:szCs w:val="32"/>
        </w:rPr>
        <w:t>61Kg</w:t>
      </w:r>
      <w:r>
        <w:rPr>
          <w:rFonts w:hint="eastAsia" w:ascii="仿宋" w:hAnsi="仿宋" w:eastAsia="仿宋_GB2312" w:cs="仿宋_GB2312"/>
          <w:kern w:val="21"/>
          <w:sz w:val="32"/>
          <w:szCs w:val="32"/>
        </w:rPr>
        <w:t>、</w:t>
      </w:r>
      <w:r>
        <w:rPr>
          <w:rFonts w:ascii="仿宋" w:hAnsi="仿宋" w:eastAsia="仿宋_GB2312" w:cs="仿宋"/>
          <w:kern w:val="21"/>
          <w:sz w:val="32"/>
          <w:szCs w:val="32"/>
        </w:rPr>
        <w:t>67Kg</w:t>
      </w:r>
      <w:r>
        <w:rPr>
          <w:rFonts w:hint="eastAsia" w:ascii="仿宋" w:hAnsi="仿宋" w:eastAsia="仿宋_GB2312" w:cs="仿宋_GB2312"/>
          <w:kern w:val="21"/>
          <w:sz w:val="32"/>
          <w:szCs w:val="32"/>
        </w:rPr>
        <w:t>、</w:t>
      </w:r>
      <w:r>
        <w:rPr>
          <w:rFonts w:ascii="仿宋" w:hAnsi="仿宋" w:eastAsia="仿宋_GB2312" w:cs="仿宋"/>
          <w:kern w:val="21"/>
          <w:sz w:val="32"/>
          <w:szCs w:val="32"/>
        </w:rPr>
        <w:t>73Kg</w:t>
      </w:r>
      <w:r>
        <w:rPr>
          <w:rFonts w:hint="eastAsia" w:ascii="仿宋" w:hAnsi="仿宋" w:eastAsia="仿宋_GB2312" w:cs="仿宋_GB2312"/>
          <w:kern w:val="21"/>
          <w:sz w:val="32"/>
          <w:szCs w:val="32"/>
        </w:rPr>
        <w:t>、</w:t>
      </w:r>
      <w:r>
        <w:rPr>
          <w:rFonts w:ascii="仿宋" w:hAnsi="仿宋" w:eastAsia="仿宋_GB2312" w:cs="仿宋"/>
          <w:kern w:val="21"/>
          <w:sz w:val="32"/>
          <w:szCs w:val="32"/>
        </w:rPr>
        <w:t>+73Kg</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丙组：</w:t>
      </w:r>
      <w:r>
        <w:rPr>
          <w:rFonts w:ascii="仿宋" w:hAnsi="仿宋" w:eastAsia="仿宋_GB2312" w:cs="仿宋"/>
          <w:kern w:val="21"/>
          <w:sz w:val="32"/>
          <w:szCs w:val="32"/>
        </w:rPr>
        <w:t>32Kg</w:t>
      </w:r>
      <w:r>
        <w:rPr>
          <w:rFonts w:hint="eastAsia" w:ascii="仿宋" w:hAnsi="仿宋" w:eastAsia="仿宋_GB2312" w:cs="仿宋_GB2312"/>
          <w:kern w:val="21"/>
          <w:sz w:val="32"/>
          <w:szCs w:val="32"/>
        </w:rPr>
        <w:t>、</w:t>
      </w:r>
      <w:r>
        <w:rPr>
          <w:rFonts w:ascii="仿宋" w:hAnsi="仿宋" w:eastAsia="仿宋_GB2312" w:cs="仿宋"/>
          <w:kern w:val="21"/>
          <w:sz w:val="32"/>
          <w:szCs w:val="32"/>
        </w:rPr>
        <w:t>36Kg</w:t>
      </w:r>
      <w:r>
        <w:rPr>
          <w:rFonts w:hint="eastAsia" w:ascii="仿宋" w:hAnsi="仿宋" w:eastAsia="仿宋_GB2312" w:cs="仿宋_GB2312"/>
          <w:kern w:val="21"/>
          <w:sz w:val="32"/>
          <w:szCs w:val="32"/>
        </w:rPr>
        <w:t>、</w:t>
      </w:r>
      <w:r>
        <w:rPr>
          <w:rFonts w:ascii="仿宋" w:hAnsi="仿宋" w:eastAsia="仿宋_GB2312" w:cs="仿宋"/>
          <w:kern w:val="21"/>
          <w:sz w:val="32"/>
          <w:szCs w:val="32"/>
        </w:rPr>
        <w:t>40Kg</w:t>
      </w:r>
      <w:r>
        <w:rPr>
          <w:rFonts w:hint="eastAsia" w:ascii="仿宋" w:hAnsi="仿宋" w:eastAsia="仿宋_GB2312" w:cs="仿宋_GB2312"/>
          <w:kern w:val="21"/>
          <w:sz w:val="32"/>
          <w:szCs w:val="32"/>
        </w:rPr>
        <w:t>、</w:t>
      </w:r>
      <w:r>
        <w:rPr>
          <w:rFonts w:ascii="仿宋" w:hAnsi="仿宋" w:eastAsia="仿宋_GB2312" w:cs="仿宋"/>
          <w:kern w:val="21"/>
          <w:sz w:val="32"/>
          <w:szCs w:val="32"/>
        </w:rPr>
        <w:t>45Kg</w:t>
      </w:r>
      <w:r>
        <w:rPr>
          <w:rFonts w:hint="eastAsia" w:ascii="仿宋" w:hAnsi="仿宋" w:eastAsia="仿宋_GB2312" w:cs="仿宋_GB2312"/>
          <w:kern w:val="21"/>
          <w:sz w:val="32"/>
          <w:szCs w:val="32"/>
        </w:rPr>
        <w:t>、</w:t>
      </w:r>
      <w:r>
        <w:rPr>
          <w:rFonts w:ascii="仿宋" w:hAnsi="仿宋" w:eastAsia="仿宋_GB2312" w:cs="仿宋"/>
          <w:kern w:val="21"/>
          <w:sz w:val="32"/>
          <w:szCs w:val="32"/>
        </w:rPr>
        <w:t>49Kg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r>
        <w:rPr>
          <w:rFonts w:hint="eastAsia" w:ascii="仿宋" w:hAnsi="仿宋" w:eastAsia="仿宋_GB2312" w:cs="仿宋_GB2312"/>
          <w:kern w:val="21"/>
          <w:sz w:val="32"/>
          <w:szCs w:val="32"/>
        </w:rPr>
        <w:t>、</w:t>
      </w:r>
      <w:r>
        <w:rPr>
          <w:rFonts w:ascii="仿宋" w:hAnsi="仿宋" w:eastAsia="仿宋_GB2312" w:cs="仿宋"/>
          <w:kern w:val="21"/>
          <w:sz w:val="32"/>
          <w:szCs w:val="32"/>
        </w:rPr>
        <w:t>61Kg</w:t>
      </w:r>
      <w:r>
        <w:rPr>
          <w:rFonts w:hint="eastAsia" w:ascii="仿宋" w:hAnsi="仿宋" w:eastAsia="仿宋_GB2312" w:cs="仿宋_GB2312"/>
          <w:kern w:val="21"/>
          <w:sz w:val="32"/>
          <w:szCs w:val="32"/>
        </w:rPr>
        <w:t>、</w:t>
      </w:r>
      <w:r>
        <w:rPr>
          <w:rFonts w:ascii="仿宋" w:hAnsi="仿宋" w:eastAsia="仿宋_GB2312" w:cs="仿宋"/>
          <w:kern w:val="21"/>
          <w:sz w:val="32"/>
          <w:szCs w:val="32"/>
        </w:rPr>
        <w:t>+61Kg</w:t>
      </w:r>
    </w:p>
    <w:p>
      <w:pPr>
        <w:spacing w:line="560" w:lineRule="exact"/>
        <w:ind w:firstLine="606" w:firstLineChars="200"/>
        <w:rPr>
          <w:rFonts w:ascii="楷体" w:hAnsi="楷体" w:eastAsia="楷体"/>
          <w:kern w:val="21"/>
          <w:sz w:val="32"/>
          <w:szCs w:val="32"/>
        </w:rPr>
      </w:pPr>
      <w:r>
        <w:rPr>
          <w:rFonts w:hint="eastAsia" w:ascii="楷体" w:hAnsi="楷体" w:eastAsia="楷体" w:cs="楷体"/>
          <w:kern w:val="21"/>
          <w:sz w:val="32"/>
          <w:szCs w:val="32"/>
        </w:rPr>
        <w:t>女子：</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甲组：</w:t>
      </w:r>
      <w:r>
        <w:rPr>
          <w:rFonts w:ascii="仿宋" w:hAnsi="仿宋" w:eastAsia="仿宋_GB2312" w:cs="仿宋"/>
          <w:kern w:val="21"/>
          <w:sz w:val="32"/>
          <w:szCs w:val="32"/>
        </w:rPr>
        <w:t>36Kg</w:t>
      </w:r>
      <w:r>
        <w:rPr>
          <w:rFonts w:hint="eastAsia" w:ascii="仿宋" w:hAnsi="仿宋" w:eastAsia="仿宋_GB2312" w:cs="仿宋_GB2312"/>
          <w:kern w:val="21"/>
          <w:sz w:val="32"/>
          <w:szCs w:val="32"/>
        </w:rPr>
        <w:t>、</w:t>
      </w:r>
      <w:r>
        <w:rPr>
          <w:rFonts w:ascii="仿宋" w:hAnsi="仿宋" w:eastAsia="仿宋_GB2312" w:cs="仿宋"/>
          <w:kern w:val="21"/>
          <w:sz w:val="32"/>
          <w:szCs w:val="32"/>
        </w:rPr>
        <w:t>40Kg</w:t>
      </w:r>
      <w:r>
        <w:rPr>
          <w:rFonts w:hint="eastAsia" w:ascii="仿宋" w:hAnsi="仿宋" w:eastAsia="仿宋_GB2312" w:cs="仿宋_GB2312"/>
          <w:kern w:val="21"/>
          <w:sz w:val="32"/>
          <w:szCs w:val="32"/>
        </w:rPr>
        <w:t>、</w:t>
      </w:r>
      <w:r>
        <w:rPr>
          <w:rFonts w:ascii="仿宋" w:hAnsi="仿宋" w:eastAsia="仿宋_GB2312" w:cs="仿宋"/>
          <w:kern w:val="21"/>
          <w:sz w:val="32"/>
          <w:szCs w:val="32"/>
        </w:rPr>
        <w:t>45Kg</w:t>
      </w:r>
      <w:r>
        <w:rPr>
          <w:rFonts w:hint="eastAsia" w:ascii="仿宋" w:hAnsi="仿宋" w:eastAsia="仿宋_GB2312" w:cs="仿宋_GB2312"/>
          <w:kern w:val="21"/>
          <w:sz w:val="32"/>
          <w:szCs w:val="32"/>
        </w:rPr>
        <w:t>、</w:t>
      </w:r>
      <w:r>
        <w:rPr>
          <w:rFonts w:ascii="仿宋" w:hAnsi="仿宋" w:eastAsia="仿宋_GB2312" w:cs="仿宋"/>
          <w:kern w:val="21"/>
          <w:sz w:val="32"/>
          <w:szCs w:val="32"/>
        </w:rPr>
        <w:t>49Kg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r>
        <w:rPr>
          <w:rFonts w:hint="eastAsia" w:ascii="仿宋" w:hAnsi="仿宋" w:eastAsia="仿宋_GB2312" w:cs="仿宋_GB2312"/>
          <w:kern w:val="21"/>
          <w:sz w:val="32"/>
          <w:szCs w:val="32"/>
        </w:rPr>
        <w:t>、</w:t>
      </w:r>
      <w:r>
        <w:rPr>
          <w:rFonts w:ascii="仿宋" w:hAnsi="仿宋" w:eastAsia="仿宋_GB2312" w:cs="仿宋"/>
          <w:kern w:val="21"/>
          <w:sz w:val="32"/>
          <w:szCs w:val="32"/>
        </w:rPr>
        <w:t>59Kg</w:t>
      </w:r>
      <w:r>
        <w:rPr>
          <w:rFonts w:hint="eastAsia" w:ascii="仿宋" w:hAnsi="仿宋" w:eastAsia="仿宋_GB2312" w:cs="仿宋_GB2312"/>
          <w:kern w:val="21"/>
          <w:sz w:val="32"/>
          <w:szCs w:val="32"/>
        </w:rPr>
        <w:t>、</w:t>
      </w:r>
      <w:r>
        <w:rPr>
          <w:rFonts w:ascii="仿宋" w:hAnsi="仿宋" w:eastAsia="仿宋_GB2312" w:cs="仿宋"/>
          <w:kern w:val="21"/>
          <w:sz w:val="32"/>
          <w:szCs w:val="32"/>
        </w:rPr>
        <w:t>64Kg</w:t>
      </w:r>
      <w:r>
        <w:rPr>
          <w:rFonts w:hint="eastAsia" w:ascii="仿宋" w:hAnsi="仿宋" w:eastAsia="仿宋_GB2312" w:cs="仿宋_GB2312"/>
          <w:kern w:val="21"/>
          <w:sz w:val="32"/>
          <w:szCs w:val="32"/>
        </w:rPr>
        <w:t>、</w:t>
      </w:r>
      <w:r>
        <w:rPr>
          <w:rFonts w:ascii="仿宋" w:hAnsi="仿宋" w:eastAsia="仿宋_GB2312" w:cs="仿宋"/>
          <w:kern w:val="21"/>
          <w:sz w:val="32"/>
          <w:szCs w:val="32"/>
        </w:rPr>
        <w:t>71Kg</w:t>
      </w:r>
      <w:r>
        <w:rPr>
          <w:rFonts w:hint="eastAsia" w:ascii="仿宋" w:hAnsi="仿宋" w:eastAsia="仿宋_GB2312" w:cs="仿宋_GB2312"/>
          <w:kern w:val="21"/>
          <w:sz w:val="32"/>
          <w:szCs w:val="32"/>
        </w:rPr>
        <w:t>、</w:t>
      </w:r>
      <w:r>
        <w:rPr>
          <w:rFonts w:ascii="仿宋" w:hAnsi="仿宋" w:eastAsia="仿宋_GB2312" w:cs="仿宋"/>
          <w:kern w:val="21"/>
          <w:sz w:val="32"/>
          <w:szCs w:val="32"/>
        </w:rPr>
        <w:t>+71Kg</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乙组：</w:t>
      </w:r>
      <w:r>
        <w:rPr>
          <w:rFonts w:ascii="仿宋" w:hAnsi="仿宋" w:eastAsia="仿宋_GB2312" w:cs="仿宋"/>
          <w:kern w:val="21"/>
          <w:sz w:val="32"/>
          <w:szCs w:val="32"/>
        </w:rPr>
        <w:t>32Kg</w:t>
      </w:r>
      <w:r>
        <w:rPr>
          <w:rFonts w:hint="eastAsia" w:ascii="仿宋" w:hAnsi="仿宋" w:eastAsia="仿宋_GB2312" w:cs="仿宋_GB2312"/>
          <w:kern w:val="21"/>
          <w:sz w:val="32"/>
          <w:szCs w:val="32"/>
        </w:rPr>
        <w:t>、</w:t>
      </w:r>
      <w:r>
        <w:rPr>
          <w:rFonts w:ascii="仿宋" w:hAnsi="仿宋" w:eastAsia="仿宋_GB2312" w:cs="仿宋"/>
          <w:kern w:val="21"/>
          <w:sz w:val="32"/>
          <w:szCs w:val="32"/>
        </w:rPr>
        <w:t>36Kg</w:t>
      </w:r>
      <w:r>
        <w:rPr>
          <w:rFonts w:hint="eastAsia" w:ascii="仿宋" w:hAnsi="仿宋" w:eastAsia="仿宋_GB2312" w:cs="仿宋_GB2312"/>
          <w:kern w:val="21"/>
          <w:sz w:val="32"/>
          <w:szCs w:val="32"/>
        </w:rPr>
        <w:t>、</w:t>
      </w:r>
      <w:r>
        <w:rPr>
          <w:rFonts w:ascii="仿宋" w:hAnsi="仿宋" w:eastAsia="仿宋_GB2312" w:cs="仿宋"/>
          <w:kern w:val="21"/>
          <w:sz w:val="32"/>
          <w:szCs w:val="32"/>
        </w:rPr>
        <w:t>40Kg</w:t>
      </w:r>
      <w:r>
        <w:rPr>
          <w:rFonts w:hint="eastAsia" w:ascii="仿宋" w:hAnsi="仿宋" w:eastAsia="仿宋_GB2312" w:cs="仿宋_GB2312"/>
          <w:kern w:val="21"/>
          <w:sz w:val="32"/>
          <w:szCs w:val="32"/>
        </w:rPr>
        <w:t>、</w:t>
      </w:r>
      <w:r>
        <w:rPr>
          <w:rFonts w:ascii="仿宋" w:hAnsi="仿宋" w:eastAsia="仿宋_GB2312" w:cs="仿宋"/>
          <w:kern w:val="21"/>
          <w:sz w:val="32"/>
          <w:szCs w:val="32"/>
        </w:rPr>
        <w:t>45Kg</w:t>
      </w:r>
      <w:r>
        <w:rPr>
          <w:rFonts w:hint="eastAsia" w:ascii="仿宋" w:hAnsi="仿宋" w:eastAsia="仿宋_GB2312" w:cs="仿宋_GB2312"/>
          <w:kern w:val="21"/>
          <w:sz w:val="32"/>
          <w:szCs w:val="32"/>
        </w:rPr>
        <w:t>、</w:t>
      </w:r>
      <w:r>
        <w:rPr>
          <w:rFonts w:ascii="仿宋" w:hAnsi="仿宋" w:eastAsia="仿宋_GB2312" w:cs="仿宋"/>
          <w:kern w:val="21"/>
          <w:sz w:val="32"/>
          <w:szCs w:val="32"/>
        </w:rPr>
        <w:t>49Kg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r>
        <w:rPr>
          <w:rFonts w:hint="eastAsia" w:ascii="仿宋" w:hAnsi="仿宋" w:eastAsia="仿宋_GB2312" w:cs="仿宋_GB2312"/>
          <w:kern w:val="21"/>
          <w:sz w:val="32"/>
          <w:szCs w:val="32"/>
        </w:rPr>
        <w:t>、</w:t>
      </w:r>
      <w:r>
        <w:rPr>
          <w:rFonts w:ascii="仿宋" w:hAnsi="仿宋" w:eastAsia="仿宋_GB2312" w:cs="仿宋"/>
          <w:kern w:val="21"/>
          <w:sz w:val="32"/>
          <w:szCs w:val="32"/>
        </w:rPr>
        <w:t>59Kg</w:t>
      </w:r>
      <w:r>
        <w:rPr>
          <w:rFonts w:hint="eastAsia" w:ascii="仿宋" w:hAnsi="仿宋" w:eastAsia="仿宋_GB2312" w:cs="仿宋_GB2312"/>
          <w:kern w:val="21"/>
          <w:sz w:val="32"/>
          <w:szCs w:val="32"/>
        </w:rPr>
        <w:t>、</w:t>
      </w:r>
      <w:r>
        <w:rPr>
          <w:rFonts w:ascii="仿宋" w:hAnsi="仿宋" w:eastAsia="仿宋_GB2312" w:cs="仿宋"/>
          <w:kern w:val="21"/>
          <w:sz w:val="32"/>
          <w:szCs w:val="32"/>
        </w:rPr>
        <w:t>64Kg</w:t>
      </w:r>
      <w:r>
        <w:rPr>
          <w:rFonts w:hint="eastAsia" w:ascii="仿宋" w:hAnsi="仿宋" w:eastAsia="仿宋_GB2312" w:cs="仿宋_GB2312"/>
          <w:kern w:val="21"/>
          <w:sz w:val="32"/>
          <w:szCs w:val="32"/>
        </w:rPr>
        <w:t>、</w:t>
      </w:r>
      <w:r>
        <w:rPr>
          <w:rFonts w:ascii="仿宋" w:hAnsi="仿宋" w:eastAsia="仿宋_GB2312" w:cs="仿宋"/>
          <w:kern w:val="21"/>
          <w:sz w:val="32"/>
          <w:szCs w:val="32"/>
        </w:rPr>
        <w:t>+64Kg</w:t>
      </w:r>
    </w:p>
    <w:p>
      <w:pPr>
        <w:spacing w:line="560" w:lineRule="exact"/>
        <w:ind w:firstLine="606" w:firstLineChars="200"/>
        <w:rPr>
          <w:rFonts w:ascii="仿宋" w:hAnsi="仿宋" w:eastAsia="仿宋_GB2312" w:cs="仿宋"/>
          <w:kern w:val="21"/>
          <w:sz w:val="32"/>
          <w:szCs w:val="32"/>
        </w:rPr>
      </w:pPr>
      <w:r>
        <w:rPr>
          <w:rFonts w:hint="eastAsia" w:ascii="仿宋" w:hAnsi="仿宋" w:eastAsia="仿宋_GB2312" w:cs="仿宋_GB2312"/>
          <w:kern w:val="21"/>
          <w:sz w:val="32"/>
          <w:szCs w:val="32"/>
        </w:rPr>
        <w:t>丙组：</w:t>
      </w:r>
      <w:r>
        <w:rPr>
          <w:rFonts w:ascii="仿宋" w:hAnsi="仿宋" w:eastAsia="仿宋_GB2312" w:cs="仿宋"/>
          <w:kern w:val="21"/>
          <w:sz w:val="32"/>
          <w:szCs w:val="32"/>
        </w:rPr>
        <w:t>28Kg</w:t>
      </w:r>
      <w:r>
        <w:rPr>
          <w:rFonts w:hint="eastAsia" w:ascii="仿宋" w:hAnsi="仿宋" w:eastAsia="仿宋_GB2312" w:cs="仿宋_GB2312"/>
          <w:kern w:val="21"/>
          <w:sz w:val="32"/>
          <w:szCs w:val="32"/>
        </w:rPr>
        <w:t>、</w:t>
      </w:r>
      <w:r>
        <w:rPr>
          <w:rFonts w:ascii="仿宋" w:hAnsi="仿宋" w:eastAsia="仿宋_GB2312" w:cs="仿宋"/>
          <w:kern w:val="21"/>
          <w:sz w:val="32"/>
          <w:szCs w:val="32"/>
        </w:rPr>
        <w:t>32Kg</w:t>
      </w:r>
      <w:r>
        <w:rPr>
          <w:rFonts w:hint="eastAsia" w:ascii="仿宋" w:hAnsi="仿宋" w:eastAsia="仿宋_GB2312" w:cs="仿宋_GB2312"/>
          <w:kern w:val="21"/>
          <w:sz w:val="32"/>
          <w:szCs w:val="32"/>
        </w:rPr>
        <w:t>、</w:t>
      </w:r>
      <w:r>
        <w:rPr>
          <w:rFonts w:ascii="仿宋" w:hAnsi="仿宋" w:eastAsia="仿宋_GB2312" w:cs="仿宋"/>
          <w:kern w:val="21"/>
          <w:sz w:val="32"/>
          <w:szCs w:val="32"/>
        </w:rPr>
        <w:t>36Kg</w:t>
      </w:r>
      <w:r>
        <w:rPr>
          <w:rFonts w:hint="eastAsia" w:ascii="仿宋" w:hAnsi="仿宋" w:eastAsia="仿宋_GB2312" w:cs="仿宋_GB2312"/>
          <w:kern w:val="21"/>
          <w:sz w:val="32"/>
          <w:szCs w:val="32"/>
        </w:rPr>
        <w:t>、</w:t>
      </w:r>
      <w:r>
        <w:rPr>
          <w:rFonts w:ascii="仿宋" w:hAnsi="仿宋" w:eastAsia="仿宋_GB2312" w:cs="仿宋"/>
          <w:kern w:val="21"/>
          <w:sz w:val="32"/>
          <w:szCs w:val="32"/>
        </w:rPr>
        <w:t>40Kg</w:t>
      </w:r>
      <w:r>
        <w:rPr>
          <w:rFonts w:hint="eastAsia" w:ascii="仿宋" w:hAnsi="仿宋" w:eastAsia="仿宋_GB2312" w:cs="仿宋_GB2312"/>
          <w:kern w:val="21"/>
          <w:sz w:val="32"/>
          <w:szCs w:val="32"/>
        </w:rPr>
        <w:t>、</w:t>
      </w:r>
      <w:r>
        <w:rPr>
          <w:rFonts w:ascii="仿宋" w:hAnsi="仿宋" w:eastAsia="仿宋_GB2312" w:cs="仿宋"/>
          <w:kern w:val="21"/>
          <w:sz w:val="32"/>
          <w:szCs w:val="32"/>
        </w:rPr>
        <w:t>45Kg</w:t>
      </w:r>
      <w:r>
        <w:rPr>
          <w:rFonts w:hint="eastAsia" w:ascii="仿宋" w:hAnsi="仿宋" w:eastAsia="仿宋_GB2312" w:cs="仿宋_GB2312"/>
          <w:kern w:val="21"/>
          <w:sz w:val="32"/>
          <w:szCs w:val="32"/>
        </w:rPr>
        <w:t>、</w:t>
      </w:r>
      <w:r>
        <w:rPr>
          <w:rFonts w:ascii="仿宋" w:hAnsi="仿宋" w:eastAsia="仿宋_GB2312" w:cs="仿宋"/>
          <w:kern w:val="21"/>
          <w:sz w:val="32"/>
          <w:szCs w:val="32"/>
        </w:rPr>
        <w:t>49Kg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r>
        <w:rPr>
          <w:rFonts w:hint="eastAsia" w:ascii="仿宋" w:hAnsi="仿宋" w:eastAsia="仿宋_GB2312" w:cs="仿宋_GB2312"/>
          <w:kern w:val="21"/>
          <w:sz w:val="32"/>
          <w:szCs w:val="32"/>
        </w:rPr>
        <w:t>、</w:t>
      </w:r>
      <w:r>
        <w:rPr>
          <w:rFonts w:ascii="仿宋" w:hAnsi="仿宋" w:eastAsia="仿宋_GB2312" w:cs="仿宋"/>
          <w:kern w:val="21"/>
          <w:sz w:val="32"/>
          <w:szCs w:val="32"/>
        </w:rPr>
        <w:t>+55Kg</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四、参加办法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（一）各单位可报领队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人，教练员</w:t>
      </w:r>
      <w:r>
        <w:rPr>
          <w:rFonts w:ascii="仿宋" w:hAnsi="仿宋" w:eastAsia="仿宋_GB2312" w:cs="仿宋"/>
          <w:kern w:val="21"/>
          <w:sz w:val="32"/>
          <w:szCs w:val="32"/>
        </w:rPr>
        <w:t>4</w:t>
      </w:r>
      <w:r>
        <w:rPr>
          <w:rFonts w:hint="eastAsia" w:ascii="仿宋" w:hAnsi="仿宋" w:eastAsia="仿宋_GB2312" w:cs="仿宋_GB2312"/>
          <w:kern w:val="21"/>
          <w:sz w:val="32"/>
          <w:szCs w:val="32"/>
        </w:rPr>
        <w:t>人，男、女运动员各</w:t>
      </w:r>
      <w:r>
        <w:rPr>
          <w:rFonts w:ascii="仿宋" w:hAnsi="仿宋" w:eastAsia="仿宋_GB2312" w:cs="仿宋"/>
          <w:kern w:val="21"/>
          <w:sz w:val="32"/>
          <w:szCs w:val="32"/>
        </w:rPr>
        <w:t>40</w:t>
      </w:r>
      <w:r>
        <w:rPr>
          <w:rFonts w:hint="eastAsia" w:ascii="仿宋" w:hAnsi="仿宋" w:eastAsia="仿宋_GB2312" w:cs="仿宋_GB2312"/>
          <w:kern w:val="21"/>
          <w:sz w:val="32"/>
          <w:szCs w:val="32"/>
        </w:rPr>
        <w:t>人；甲组每级别限报</w:t>
      </w:r>
      <w:r>
        <w:rPr>
          <w:rFonts w:ascii="仿宋" w:hAnsi="仿宋" w:eastAsia="仿宋_GB2312" w:cs="仿宋"/>
          <w:kern w:val="21"/>
          <w:sz w:val="32"/>
          <w:szCs w:val="32"/>
        </w:rPr>
        <w:t>3</w:t>
      </w:r>
      <w:r>
        <w:rPr>
          <w:rFonts w:hint="eastAsia" w:ascii="仿宋" w:hAnsi="仿宋" w:eastAsia="仿宋_GB2312" w:cs="仿宋_GB2312"/>
          <w:kern w:val="21"/>
          <w:sz w:val="32"/>
          <w:szCs w:val="32"/>
        </w:rPr>
        <w:t>人；允许多报参赛队，按超编人员计算，运动员计个人成绩但不计入团体总分；每名运动员只允许参加一个组别的一个级别比赛。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（二）运动员年龄规定：</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甲组：</w:t>
      </w:r>
      <w:r>
        <w:rPr>
          <w:rFonts w:ascii="仿宋" w:hAnsi="仿宋" w:eastAsia="仿宋_GB2312" w:cs="仿宋"/>
          <w:kern w:val="21"/>
          <w:sz w:val="32"/>
          <w:szCs w:val="32"/>
        </w:rPr>
        <w:t>2007</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乙组：</w:t>
      </w:r>
      <w:r>
        <w:rPr>
          <w:rFonts w:ascii="仿宋" w:hAnsi="仿宋" w:eastAsia="仿宋_GB2312" w:cs="仿宋"/>
          <w:kern w:val="21"/>
          <w:sz w:val="32"/>
          <w:szCs w:val="32"/>
        </w:rPr>
        <w:t>2009</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丙组：</w:t>
      </w:r>
      <w:r>
        <w:rPr>
          <w:rFonts w:ascii="仿宋" w:hAnsi="仿宋" w:eastAsia="仿宋_GB2312" w:cs="仿宋"/>
          <w:kern w:val="21"/>
          <w:sz w:val="32"/>
          <w:szCs w:val="32"/>
        </w:rPr>
        <w:t>2011</w:t>
      </w:r>
      <w:r>
        <w:rPr>
          <w:rFonts w:hint="eastAsia" w:ascii="仿宋" w:hAnsi="仿宋" w:eastAsia="仿宋_GB2312" w:cs="仿宋_GB2312"/>
          <w:kern w:val="21"/>
          <w:sz w:val="32"/>
          <w:szCs w:val="32"/>
        </w:rPr>
        <w:t>年</w:t>
      </w:r>
      <w:r>
        <w:rPr>
          <w:rFonts w:ascii="仿宋" w:hAnsi="仿宋" w:eastAsia="仿宋_GB2312" w:cs="仿宋"/>
          <w:kern w:val="21"/>
          <w:sz w:val="32"/>
          <w:szCs w:val="32"/>
        </w:rPr>
        <w:t>1</w:t>
      </w:r>
      <w:r>
        <w:rPr>
          <w:rFonts w:hint="eastAsia" w:ascii="仿宋" w:hAnsi="仿宋" w:eastAsia="仿宋_GB2312" w:cs="仿宋_GB2312"/>
          <w:kern w:val="21"/>
          <w:sz w:val="32"/>
          <w:szCs w:val="32"/>
        </w:rPr>
        <w:t>月</w:t>
      </w:r>
      <w:r>
        <w:rPr>
          <w:rFonts w:ascii="仿宋" w:hAnsi="仿宋" w:eastAsia="仿宋_GB2312" w:cs="仿宋"/>
          <w:kern w:val="21"/>
          <w:sz w:val="32"/>
          <w:szCs w:val="32"/>
        </w:rPr>
        <w:t>1</w:t>
      </w:r>
      <w:r>
        <w:rPr>
          <w:rFonts w:hint="eastAsia" w:ascii="仿宋" w:hAnsi="仿宋" w:eastAsia="仿宋_GB2312" w:cs="仿宋_GB2312"/>
          <w:kern w:val="21"/>
          <w:sz w:val="32"/>
          <w:szCs w:val="32"/>
        </w:rPr>
        <w:t>日以后出生者；</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（三）参赛运动员须持有第二代居民身份证并在省体育局进行有效注册，方可参赛。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（四）各队报到时必须交验人身意外伤害保险证明，否则不得参赛。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（五）省优秀运动队正式（含报调）运动员不得报名参加比赛，省体校的学生可代表原输送单位参加比赛（占名额）。</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（六）参赛运动员必须通过赛前文化课测试，否则不得参赛。</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（七）参赛运动员的开把重量不得低于报名成绩</w:t>
      </w:r>
      <w:r>
        <w:rPr>
          <w:rFonts w:ascii="仿宋" w:hAnsi="仿宋" w:eastAsia="仿宋_GB2312" w:cs="仿宋"/>
          <w:kern w:val="21"/>
          <w:sz w:val="32"/>
          <w:szCs w:val="32"/>
        </w:rPr>
        <w:t>20Kg</w:t>
      </w:r>
      <w:r>
        <w:rPr>
          <w:rFonts w:hint="eastAsia" w:ascii="仿宋" w:hAnsi="仿宋" w:eastAsia="仿宋_GB2312" w:cs="仿宋_GB2312"/>
          <w:kern w:val="21"/>
          <w:sz w:val="32"/>
          <w:szCs w:val="32"/>
        </w:rPr>
        <w:t>。</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（八）运动员必须文明参赛，遵守赛场纪律，执行大会的各项规定，否则将视情节轻重，大会有权取消运动员或代表队的参赛资格。</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（一）比赛采用国家体育总局审定的最新《举重竞赛规则》。</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（二）运动员的比赛服装必须符合规则要求。</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（一）个人以各级别抓举、挺举、总成绩均录取前六名，未获得成绩者不予录取，不足</w:t>
      </w:r>
      <w:r>
        <w:rPr>
          <w:rFonts w:ascii="仿宋" w:hAnsi="仿宋" w:eastAsia="仿宋_GB2312" w:cs="仿宋"/>
          <w:kern w:val="21"/>
          <w:sz w:val="32"/>
          <w:szCs w:val="32"/>
        </w:rPr>
        <w:t>6</w:t>
      </w:r>
      <w:r>
        <w:rPr>
          <w:rFonts w:hint="eastAsia" w:ascii="仿宋" w:hAnsi="仿宋" w:eastAsia="仿宋_GB2312" w:cs="仿宋_GB2312"/>
          <w:kern w:val="21"/>
          <w:sz w:val="32"/>
          <w:szCs w:val="32"/>
        </w:rPr>
        <w:t>人按实际人数录取名次。</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（二）团体总分以甲组、乙组、丙组各级别抓举、挺举、总成绩前六名成绩按</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w:t>
      </w:r>
      <w:r>
        <w:rPr>
          <w:rFonts w:ascii="仿宋" w:hAnsi="仿宋" w:eastAsia="仿宋_GB2312" w:cs="仿宋"/>
          <w:kern w:val="21"/>
          <w:sz w:val="32"/>
          <w:szCs w:val="32"/>
        </w:rPr>
        <w:t>4</w:t>
      </w: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计算，总分成绩相同，按第一名多者列前，依此类推。</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（三）比赛设“体育道德风尚奖”，运动员、裁判员按</w:t>
      </w:r>
      <w:r>
        <w:rPr>
          <w:rFonts w:ascii="仿宋" w:hAnsi="仿宋" w:eastAsia="仿宋_GB2312" w:cs="仿宋"/>
          <w:kern w:val="21"/>
          <w:sz w:val="32"/>
          <w:szCs w:val="32"/>
        </w:rPr>
        <w:t>15:1</w:t>
      </w:r>
      <w:r>
        <w:rPr>
          <w:rFonts w:hint="eastAsia" w:ascii="仿宋" w:hAnsi="仿宋" w:eastAsia="仿宋_GB2312" w:cs="仿宋_GB2312"/>
          <w:kern w:val="21"/>
          <w:sz w:val="32"/>
          <w:szCs w:val="32"/>
        </w:rPr>
        <w:t>计算，优秀运动队男、女各</w:t>
      </w:r>
      <w:r>
        <w:rPr>
          <w:rFonts w:ascii="仿宋" w:hAnsi="仿宋" w:eastAsia="仿宋_GB2312" w:cs="仿宋"/>
          <w:kern w:val="21"/>
          <w:sz w:val="32"/>
          <w:szCs w:val="32"/>
        </w:rPr>
        <w:t>1</w:t>
      </w:r>
      <w:r>
        <w:rPr>
          <w:rFonts w:hint="eastAsia" w:ascii="仿宋" w:hAnsi="仿宋" w:eastAsia="仿宋_GB2312" w:cs="仿宋_GB2312"/>
          <w:kern w:val="21"/>
          <w:sz w:val="32"/>
          <w:szCs w:val="32"/>
        </w:rPr>
        <w:t>个。</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七、报名与报到</w:t>
      </w:r>
    </w:p>
    <w:p>
      <w:pPr>
        <w:pStyle w:val="2"/>
        <w:spacing w:after="0" w:line="56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（一）各参赛单位于赛前</w:t>
      </w:r>
      <w:r>
        <w:rPr>
          <w:rFonts w:ascii="仿宋" w:hAnsi="仿宋" w:eastAsia="仿宋_GB2312" w:cs="仿宋"/>
          <w:kern w:val="21"/>
          <w:sz w:val="32"/>
          <w:szCs w:val="32"/>
        </w:rPr>
        <w:t>30</w:t>
      </w:r>
      <w:r>
        <w:rPr>
          <w:rFonts w:hint="eastAsia" w:ascii="仿宋" w:hAnsi="仿宋" w:eastAsia="仿宋_GB2312" w:cs="仿宋_GB2312"/>
          <w:kern w:val="21"/>
          <w:sz w:val="32"/>
          <w:szCs w:val="32"/>
        </w:rPr>
        <w:t>天，将电子版报名表（</w:t>
      </w:r>
      <w:r>
        <w:rPr>
          <w:rFonts w:ascii="仿宋" w:hAnsi="仿宋" w:eastAsia="仿宋_GB2312" w:cs="仿宋"/>
          <w:kern w:val="21"/>
          <w:sz w:val="32"/>
          <w:szCs w:val="32"/>
        </w:rPr>
        <w:t>word</w:t>
      </w:r>
      <w:r>
        <w:rPr>
          <w:rFonts w:hint="eastAsia" w:ascii="仿宋" w:hAnsi="仿宋" w:eastAsia="仿宋_GB2312" w:cs="仿宋_GB2312"/>
          <w:kern w:val="21"/>
          <w:sz w:val="32"/>
          <w:szCs w:val="32"/>
        </w:rPr>
        <w:t>）和加盖市体育局公章的扫描版报名表（</w:t>
      </w:r>
      <w:r>
        <w:rPr>
          <w:rFonts w:ascii="仿宋" w:hAnsi="仿宋" w:eastAsia="仿宋_GB2312" w:cs="仿宋"/>
          <w:kern w:val="21"/>
          <w:sz w:val="32"/>
          <w:szCs w:val="32"/>
        </w:rPr>
        <w:t>PDF</w:t>
      </w:r>
      <w:r>
        <w:rPr>
          <w:rFonts w:hint="eastAsia" w:ascii="仿宋" w:hAnsi="仿宋" w:eastAsia="仿宋_GB2312" w:cs="仿宋_GB2312"/>
          <w:kern w:val="21"/>
          <w:sz w:val="32"/>
          <w:szCs w:val="32"/>
        </w:rPr>
        <w:t>）分别发送到</w:t>
      </w:r>
      <w:r>
        <w:rPr>
          <w:rFonts w:ascii="仿宋" w:hAnsi="仿宋" w:eastAsia="仿宋_GB2312" w:cs="仿宋"/>
          <w:kern w:val="21"/>
          <w:sz w:val="32"/>
          <w:szCs w:val="32"/>
        </w:rPr>
        <w:t>fjtyqsc@163.com</w:t>
      </w:r>
      <w:r>
        <w:rPr>
          <w:rFonts w:hint="eastAsia" w:ascii="仿宋" w:hAnsi="仿宋" w:eastAsia="仿宋_GB2312" w:cs="仿宋_GB2312"/>
          <w:kern w:val="21"/>
          <w:sz w:val="32"/>
          <w:szCs w:val="32"/>
        </w:rPr>
        <w:t>和</w:t>
      </w:r>
      <w:r>
        <w:rPr>
          <w:rFonts w:ascii="仿宋" w:hAnsi="仿宋" w:eastAsia="仿宋_GB2312" w:cs="仿宋"/>
          <w:kern w:val="21"/>
          <w:sz w:val="32"/>
          <w:szCs w:val="32"/>
        </w:rPr>
        <w:t>441712290@qq.com</w:t>
      </w:r>
      <w:r>
        <w:rPr>
          <w:rFonts w:hint="eastAsia" w:ascii="仿宋" w:hAnsi="仿宋" w:eastAsia="仿宋_GB2312" w:cs="仿宋_GB2312"/>
          <w:kern w:val="21"/>
          <w:sz w:val="32"/>
          <w:szCs w:val="32"/>
        </w:rPr>
        <w:t>。另将加盖公章的纸质报名表（打印一式两份）分别邮寄到：福州市鼓楼区江厝路</w:t>
      </w:r>
      <w:r>
        <w:rPr>
          <w:rFonts w:ascii="仿宋" w:hAnsi="仿宋" w:eastAsia="仿宋_GB2312" w:cs="仿宋"/>
          <w:kern w:val="21"/>
          <w:sz w:val="32"/>
          <w:szCs w:val="32"/>
        </w:rPr>
        <w:t>15</w:t>
      </w:r>
      <w:r>
        <w:rPr>
          <w:rFonts w:hint="eastAsia" w:ascii="仿宋" w:hAnsi="仿宋" w:eastAsia="仿宋_GB2312" w:cs="仿宋_GB2312"/>
          <w:kern w:val="21"/>
          <w:sz w:val="32"/>
          <w:szCs w:val="32"/>
        </w:rPr>
        <w:t>号福建省体育局青少年体育处，周义霖，</w:t>
      </w:r>
      <w:r>
        <w:rPr>
          <w:rFonts w:ascii="仿宋" w:hAnsi="仿宋" w:eastAsia="仿宋_GB2312" w:cs="仿宋"/>
          <w:kern w:val="21"/>
          <w:sz w:val="32"/>
          <w:szCs w:val="32"/>
        </w:rPr>
        <w:t>18959473688</w:t>
      </w:r>
      <w:r>
        <w:rPr>
          <w:rFonts w:hint="eastAsia" w:ascii="仿宋" w:hAnsi="仿宋" w:eastAsia="仿宋_GB2312" w:cs="仿宋_GB2312"/>
          <w:kern w:val="21"/>
          <w:sz w:val="32"/>
          <w:szCs w:val="32"/>
        </w:rPr>
        <w:t>；福州市马尾区罗星街道登龙路</w:t>
      </w:r>
      <w:r>
        <w:rPr>
          <w:rFonts w:ascii="仿宋" w:hAnsi="仿宋" w:eastAsia="仿宋_GB2312" w:cs="仿宋"/>
          <w:kern w:val="21"/>
          <w:sz w:val="32"/>
          <w:szCs w:val="32"/>
        </w:rPr>
        <w:t>66</w:t>
      </w:r>
      <w:r>
        <w:rPr>
          <w:rFonts w:hint="eastAsia" w:ascii="仿宋" w:hAnsi="仿宋" w:eastAsia="仿宋_GB2312" w:cs="仿宋_GB2312"/>
          <w:kern w:val="21"/>
          <w:sz w:val="32"/>
          <w:szCs w:val="32"/>
        </w:rPr>
        <w:t>号福建省举重运动管理中心，吴雅文，</w:t>
      </w:r>
      <w:r>
        <w:rPr>
          <w:rFonts w:ascii="仿宋" w:hAnsi="仿宋" w:eastAsia="仿宋_GB2312" w:cs="仿宋"/>
          <w:kern w:val="21"/>
          <w:sz w:val="32"/>
          <w:szCs w:val="32"/>
        </w:rPr>
        <w:t>13705956024</w:t>
      </w:r>
      <w:r>
        <w:rPr>
          <w:rFonts w:hint="eastAsia" w:ascii="仿宋" w:hAnsi="仿宋" w:eastAsia="仿宋_GB2312" w:cs="仿宋_GB2312"/>
          <w:kern w:val="21"/>
          <w:sz w:val="32"/>
          <w:szCs w:val="32"/>
        </w:rPr>
        <w:t>；如报名出现不一致时，以加盖公章的正式报名表为准。逾期报名，不予安排。</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（二）运动队于赛前</w:t>
      </w:r>
      <w:r>
        <w:rPr>
          <w:rFonts w:ascii="仿宋" w:hAnsi="仿宋" w:eastAsia="仿宋_GB2312" w:cs="仿宋"/>
          <w:kern w:val="21"/>
          <w:sz w:val="32"/>
          <w:szCs w:val="32"/>
        </w:rPr>
        <w:t>2</w:t>
      </w:r>
      <w:r>
        <w:rPr>
          <w:rFonts w:hint="eastAsia" w:ascii="仿宋" w:hAnsi="仿宋" w:eastAsia="仿宋_GB2312" w:cs="仿宋_GB2312"/>
          <w:kern w:val="21"/>
          <w:sz w:val="32"/>
          <w:szCs w:val="32"/>
        </w:rPr>
        <w:t>天到赛区报到。</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（三）比赛期间安全工作有关规定详见赛区补充通知。</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八、器材和经费</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（一）比赛必须使用国家体育总局审定的各种器材。</w:t>
      </w: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（二）各单位差旅费自理，参赛期间每人每天自交伙食费</w:t>
      </w:r>
      <w:r>
        <w:rPr>
          <w:rFonts w:ascii="仿宋" w:hAnsi="仿宋" w:eastAsia="仿宋_GB2312" w:cs="仿宋"/>
          <w:kern w:val="21"/>
          <w:sz w:val="32"/>
          <w:szCs w:val="32"/>
        </w:rPr>
        <w:t>80</w:t>
      </w:r>
      <w:r>
        <w:rPr>
          <w:rFonts w:hint="eastAsia" w:ascii="仿宋" w:hAnsi="仿宋" w:eastAsia="仿宋_GB2312" w:cs="仿宋_GB2312"/>
          <w:kern w:val="21"/>
          <w:sz w:val="32"/>
          <w:szCs w:val="32"/>
        </w:rPr>
        <w:t>元；超编人员费用自理。</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九、未尽事宜，另行通知。</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w:t>
      </w:r>
    </w:p>
    <w:p>
      <w:pPr>
        <w:pStyle w:val="2"/>
        <w:spacing w:after="0" w:line="560" w:lineRule="exact"/>
        <w:ind w:firstLine="606" w:firstLineChars="200"/>
        <w:rPr>
          <w:rFonts w:ascii="仿宋" w:eastAsia="仿宋" w:cs="Times New Roman"/>
          <w:kern w:val="21"/>
          <w:sz w:val="32"/>
          <w:szCs w:val="32"/>
        </w:rPr>
      </w:pPr>
    </w:p>
    <w:p>
      <w:pPr>
        <w:spacing w:line="56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附：竞赛报名表。</w:t>
      </w:r>
    </w:p>
    <w:p>
      <w:pPr>
        <w:spacing w:line="560" w:lineRule="exact"/>
        <w:ind w:firstLine="606" w:firstLineChars="200"/>
        <w:rPr>
          <w:rFonts w:ascii="仿宋" w:hAnsi="仿宋" w:eastAsia="仿宋_GB2312"/>
          <w:kern w:val="21"/>
          <w:sz w:val="32"/>
          <w:szCs w:val="32"/>
        </w:rPr>
        <w:sectPr>
          <w:headerReference r:id="rId26" w:type="default"/>
          <w:footerReference r:id="rId27" w:type="default"/>
          <w:endnotePr>
            <w:numFmt w:val="decimal"/>
          </w:endnotePr>
          <w:pgSz w:w="11907" w:h="16840"/>
          <w:pgMar w:top="1440" w:right="1531" w:bottom="1440" w:left="1531" w:header="851" w:footer="1134" w:gutter="0"/>
          <w:cols w:space="0" w:num="1"/>
          <w:docGrid w:type="linesAndChars" w:linePitch="317" w:charSpace="-3629"/>
        </w:sectPr>
      </w:pPr>
    </w:p>
    <w:p>
      <w:pPr>
        <w:spacing w:line="400" w:lineRule="exact"/>
        <w:rPr>
          <w:rFonts w:ascii="黑体" w:hAnsi="黑体" w:eastAsia="黑体"/>
          <w:color w:val="000000"/>
          <w:kern w:val="0"/>
          <w:sz w:val="32"/>
          <w:szCs w:val="32"/>
        </w:rPr>
      </w:pPr>
      <w:r>
        <w:rPr>
          <w:rFonts w:hint="eastAsia" w:ascii="黑体" w:hAnsi="黑体" w:eastAsia="黑体" w:cs="黑体"/>
          <w:color w:val="000000"/>
          <w:kern w:val="0"/>
          <w:sz w:val="32"/>
          <w:szCs w:val="32"/>
        </w:rPr>
        <w:t>附</w:t>
      </w:r>
    </w:p>
    <w:p>
      <w:pPr>
        <w:tabs>
          <w:tab w:val="left" w:pos="3497"/>
        </w:tabs>
        <w:topLinePunct/>
        <w:autoSpaceDE w:val="0"/>
        <w:spacing w:line="40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年福建省青少年举重锦标赛报名表</w:t>
      </w:r>
    </w:p>
    <w:p>
      <w:pPr>
        <w:spacing w:line="360" w:lineRule="exact"/>
        <w:ind w:left="484"/>
        <w:rPr>
          <w:rFonts w:ascii="仿宋" w:hAnsi="仿宋" w:eastAsia="仿宋_GB2312" w:cs="仿宋"/>
          <w:kern w:val="144"/>
          <w:sz w:val="24"/>
          <w:szCs w:val="24"/>
        </w:rPr>
      </w:pPr>
      <w:r>
        <w:rPr>
          <w:rFonts w:hint="eastAsia" w:ascii="仿宋" w:hAnsi="仿宋" w:eastAsia="仿宋_GB2312" w:cs="仿宋_GB2312"/>
          <w:kern w:val="144"/>
          <w:sz w:val="24"/>
          <w:szCs w:val="24"/>
        </w:rPr>
        <w:t>单位：</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领队：</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教练员：</w:t>
      </w:r>
      <w:r>
        <w:rPr>
          <w:rFonts w:ascii="仿宋" w:hAnsi="仿宋" w:eastAsia="仿宋_GB2312" w:cs="仿宋"/>
          <w:kern w:val="144"/>
          <w:sz w:val="24"/>
          <w:szCs w:val="24"/>
        </w:rPr>
        <w:t xml:space="preserve">                </w:t>
      </w:r>
    </w:p>
    <w:tbl>
      <w:tblPr>
        <w:tblStyle w:val="15"/>
        <w:tblW w:w="14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37"/>
        <w:gridCol w:w="1562"/>
        <w:gridCol w:w="1295"/>
        <w:gridCol w:w="2518"/>
        <w:gridCol w:w="1499"/>
        <w:gridCol w:w="1320"/>
        <w:gridCol w:w="1425"/>
        <w:gridCol w:w="1439"/>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881"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组别</w:t>
            </w:r>
          </w:p>
        </w:tc>
        <w:tc>
          <w:tcPr>
            <w:tcW w:w="1337"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级别（</w:t>
            </w:r>
            <w:r>
              <w:rPr>
                <w:rFonts w:ascii="宋体" w:hAnsi="宋体" w:cs="宋体"/>
                <w:b/>
                <w:bCs/>
                <w:snapToGrid w:val="0"/>
                <w:kern w:val="0"/>
                <w:sz w:val="24"/>
                <w:szCs w:val="24"/>
              </w:rPr>
              <w:t>Kg</w:t>
            </w:r>
            <w:r>
              <w:rPr>
                <w:rFonts w:hint="eastAsia" w:ascii="宋体" w:hAnsi="宋体" w:cs="宋体"/>
                <w:b/>
                <w:bCs/>
                <w:snapToGrid w:val="0"/>
                <w:kern w:val="0"/>
                <w:sz w:val="24"/>
                <w:szCs w:val="24"/>
              </w:rPr>
              <w:t>）</w:t>
            </w:r>
          </w:p>
        </w:tc>
        <w:tc>
          <w:tcPr>
            <w:tcW w:w="1562"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姓</w:t>
            </w:r>
            <w:r>
              <w:rPr>
                <w:rFonts w:ascii="宋体" w:hAnsi="宋体" w:cs="宋体"/>
                <w:b/>
                <w:bCs/>
                <w:snapToGrid w:val="0"/>
                <w:kern w:val="0"/>
                <w:sz w:val="24"/>
                <w:szCs w:val="24"/>
              </w:rPr>
              <w:t xml:space="preserve">  </w:t>
            </w:r>
            <w:r>
              <w:rPr>
                <w:rFonts w:hint="eastAsia" w:ascii="宋体" w:hAnsi="宋体" w:cs="宋体"/>
                <w:b/>
                <w:bCs/>
                <w:snapToGrid w:val="0"/>
                <w:kern w:val="0"/>
                <w:sz w:val="24"/>
                <w:szCs w:val="24"/>
              </w:rPr>
              <w:t>名</w:t>
            </w:r>
          </w:p>
        </w:tc>
        <w:tc>
          <w:tcPr>
            <w:tcW w:w="1295"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出生年月</w:t>
            </w:r>
          </w:p>
        </w:tc>
        <w:tc>
          <w:tcPr>
            <w:tcW w:w="2518"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身份证号码</w:t>
            </w:r>
          </w:p>
        </w:tc>
        <w:tc>
          <w:tcPr>
            <w:tcW w:w="1499"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就读学校</w:t>
            </w:r>
          </w:p>
        </w:tc>
        <w:tc>
          <w:tcPr>
            <w:tcW w:w="1320"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年级</w:t>
            </w:r>
          </w:p>
        </w:tc>
        <w:tc>
          <w:tcPr>
            <w:tcW w:w="1425"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学籍号</w:t>
            </w:r>
          </w:p>
        </w:tc>
        <w:tc>
          <w:tcPr>
            <w:tcW w:w="1439"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报名成绩</w:t>
            </w:r>
          </w:p>
        </w:tc>
        <w:tc>
          <w:tcPr>
            <w:tcW w:w="1085" w:type="dxa"/>
            <w:vAlign w:val="center"/>
          </w:tcPr>
          <w:p>
            <w:pPr>
              <w:spacing w:line="240" w:lineRule="exact"/>
              <w:jc w:val="center"/>
              <w:rPr>
                <w:rFonts w:ascii="宋体"/>
                <w:b/>
                <w:bCs/>
                <w:snapToGrid w:val="0"/>
                <w:kern w:val="0"/>
                <w:sz w:val="24"/>
                <w:szCs w:val="24"/>
              </w:rPr>
            </w:pPr>
            <w:r>
              <w:rPr>
                <w:rFonts w:hint="eastAsia" w:ascii="宋体" w:hAnsi="宋体" w:cs="宋体"/>
                <w:b/>
                <w:bCs/>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restart"/>
            <w:vAlign w:val="center"/>
          </w:tcPr>
          <w:p>
            <w:pPr>
              <w:spacing w:line="240" w:lineRule="exact"/>
              <w:jc w:val="center"/>
              <w:rPr>
                <w:rFonts w:ascii="Arial"/>
                <w:kern w:val="21"/>
              </w:rPr>
            </w:pPr>
            <w:r>
              <w:rPr>
                <w:rFonts w:hint="eastAsia" w:ascii="Arial" w:cs="宋体"/>
                <w:kern w:val="21"/>
              </w:rPr>
              <w:t>甲</w:t>
            </w:r>
          </w:p>
          <w:p>
            <w:pPr>
              <w:spacing w:line="240" w:lineRule="exact"/>
              <w:jc w:val="center"/>
              <w:rPr>
                <w:rFonts w:ascii="Arial"/>
                <w:kern w:val="21"/>
              </w:rPr>
            </w:pPr>
          </w:p>
          <w:p>
            <w:pPr>
              <w:spacing w:line="240" w:lineRule="exact"/>
              <w:jc w:val="center"/>
              <w:rPr>
                <w:rFonts w:ascii="Arial"/>
                <w:kern w:val="21"/>
              </w:rPr>
            </w:pPr>
            <w:r>
              <w:rPr>
                <w:rFonts w:hint="eastAsia" w:ascii="Arial" w:cs="宋体"/>
                <w:kern w:val="21"/>
              </w:rPr>
              <w:t>组</w:t>
            </w: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restart"/>
            <w:vAlign w:val="center"/>
          </w:tcPr>
          <w:p>
            <w:pPr>
              <w:spacing w:line="240" w:lineRule="exact"/>
              <w:jc w:val="center"/>
              <w:rPr>
                <w:rFonts w:ascii="Arial"/>
                <w:kern w:val="21"/>
              </w:rPr>
            </w:pPr>
            <w:r>
              <w:rPr>
                <w:rFonts w:hint="eastAsia" w:ascii="Arial" w:cs="宋体"/>
                <w:kern w:val="21"/>
              </w:rPr>
              <w:t>乙</w:t>
            </w:r>
          </w:p>
          <w:p>
            <w:pPr>
              <w:spacing w:line="240" w:lineRule="exact"/>
              <w:jc w:val="center"/>
              <w:rPr>
                <w:rFonts w:ascii="Arial"/>
                <w:kern w:val="21"/>
              </w:rPr>
            </w:pPr>
          </w:p>
          <w:p>
            <w:pPr>
              <w:spacing w:line="240" w:lineRule="exact"/>
              <w:jc w:val="center"/>
              <w:rPr>
                <w:rFonts w:ascii="Arial"/>
                <w:kern w:val="21"/>
              </w:rPr>
            </w:pPr>
            <w:r>
              <w:rPr>
                <w:rFonts w:hint="eastAsia" w:ascii="Arial" w:cs="宋体"/>
                <w:kern w:val="21"/>
              </w:rPr>
              <w:t>组</w:t>
            </w: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restart"/>
            <w:vAlign w:val="center"/>
          </w:tcPr>
          <w:p>
            <w:pPr>
              <w:spacing w:line="240" w:lineRule="exact"/>
              <w:jc w:val="center"/>
              <w:rPr>
                <w:rFonts w:ascii="Arial"/>
                <w:kern w:val="21"/>
              </w:rPr>
            </w:pPr>
            <w:r>
              <w:rPr>
                <w:rFonts w:hint="eastAsia" w:ascii="Arial" w:cs="宋体"/>
                <w:kern w:val="21"/>
              </w:rPr>
              <w:t>丙</w:t>
            </w:r>
          </w:p>
          <w:p>
            <w:pPr>
              <w:spacing w:line="240" w:lineRule="exact"/>
              <w:jc w:val="center"/>
              <w:rPr>
                <w:rFonts w:ascii="Arial"/>
                <w:kern w:val="21"/>
              </w:rPr>
            </w:pPr>
          </w:p>
          <w:p>
            <w:pPr>
              <w:spacing w:line="240" w:lineRule="exact"/>
              <w:jc w:val="center"/>
              <w:rPr>
                <w:rFonts w:ascii="Arial"/>
                <w:kern w:val="21"/>
              </w:rPr>
            </w:pPr>
            <w:r>
              <w:rPr>
                <w:rFonts w:hint="eastAsia" w:ascii="Arial" w:cs="宋体"/>
                <w:kern w:val="21"/>
              </w:rPr>
              <w:t>组</w:t>
            </w: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exact"/>
          <w:jc w:val="center"/>
        </w:trPr>
        <w:tc>
          <w:tcPr>
            <w:tcW w:w="881" w:type="dxa"/>
            <w:vMerge w:val="continue"/>
            <w:vAlign w:val="center"/>
          </w:tcPr>
          <w:p>
            <w:pPr>
              <w:spacing w:line="240" w:lineRule="exact"/>
              <w:jc w:val="center"/>
              <w:rPr>
                <w:rFonts w:ascii="Arial"/>
                <w:kern w:val="21"/>
              </w:rPr>
            </w:pPr>
          </w:p>
        </w:tc>
        <w:tc>
          <w:tcPr>
            <w:tcW w:w="1337" w:type="dxa"/>
            <w:vAlign w:val="center"/>
          </w:tcPr>
          <w:p>
            <w:pPr>
              <w:spacing w:line="240" w:lineRule="exact"/>
              <w:jc w:val="center"/>
              <w:rPr>
                <w:rFonts w:ascii="Arial"/>
                <w:kern w:val="21"/>
              </w:rPr>
            </w:pPr>
          </w:p>
        </w:tc>
        <w:tc>
          <w:tcPr>
            <w:tcW w:w="1562" w:type="dxa"/>
            <w:vAlign w:val="center"/>
          </w:tcPr>
          <w:p>
            <w:pPr>
              <w:spacing w:line="240" w:lineRule="exact"/>
              <w:jc w:val="center"/>
              <w:rPr>
                <w:rFonts w:ascii="Arial"/>
                <w:kern w:val="21"/>
              </w:rPr>
            </w:pPr>
          </w:p>
        </w:tc>
        <w:tc>
          <w:tcPr>
            <w:tcW w:w="1295" w:type="dxa"/>
            <w:vAlign w:val="center"/>
          </w:tcPr>
          <w:p>
            <w:pPr>
              <w:spacing w:line="240" w:lineRule="exact"/>
              <w:jc w:val="center"/>
              <w:rPr>
                <w:rFonts w:ascii="Arial"/>
                <w:kern w:val="21"/>
              </w:rPr>
            </w:pPr>
          </w:p>
        </w:tc>
        <w:tc>
          <w:tcPr>
            <w:tcW w:w="2518" w:type="dxa"/>
            <w:vAlign w:val="center"/>
          </w:tcPr>
          <w:p>
            <w:pPr>
              <w:spacing w:line="240" w:lineRule="exact"/>
              <w:jc w:val="center"/>
              <w:rPr>
                <w:rFonts w:ascii="Arial"/>
                <w:kern w:val="21"/>
              </w:rPr>
            </w:pPr>
          </w:p>
        </w:tc>
        <w:tc>
          <w:tcPr>
            <w:tcW w:w="1499" w:type="dxa"/>
            <w:vAlign w:val="center"/>
          </w:tcPr>
          <w:p>
            <w:pPr>
              <w:spacing w:line="240" w:lineRule="exact"/>
              <w:jc w:val="center"/>
              <w:rPr>
                <w:rFonts w:ascii="Arial"/>
                <w:kern w:val="21"/>
              </w:rPr>
            </w:pPr>
          </w:p>
        </w:tc>
        <w:tc>
          <w:tcPr>
            <w:tcW w:w="1320" w:type="dxa"/>
            <w:vAlign w:val="center"/>
          </w:tcPr>
          <w:p>
            <w:pPr>
              <w:spacing w:line="240" w:lineRule="exact"/>
              <w:jc w:val="center"/>
              <w:rPr>
                <w:rFonts w:ascii="Arial"/>
                <w:kern w:val="21"/>
              </w:rPr>
            </w:pPr>
          </w:p>
        </w:tc>
        <w:tc>
          <w:tcPr>
            <w:tcW w:w="1425" w:type="dxa"/>
            <w:vAlign w:val="center"/>
          </w:tcPr>
          <w:p>
            <w:pPr>
              <w:spacing w:line="240" w:lineRule="exact"/>
              <w:jc w:val="center"/>
              <w:rPr>
                <w:rFonts w:ascii="Arial"/>
                <w:kern w:val="21"/>
              </w:rPr>
            </w:pPr>
          </w:p>
        </w:tc>
        <w:tc>
          <w:tcPr>
            <w:tcW w:w="1439" w:type="dxa"/>
            <w:vAlign w:val="center"/>
          </w:tcPr>
          <w:p>
            <w:pPr>
              <w:spacing w:line="240" w:lineRule="exact"/>
              <w:jc w:val="center"/>
              <w:rPr>
                <w:rFonts w:ascii="Arial"/>
                <w:kern w:val="21"/>
              </w:rPr>
            </w:pPr>
          </w:p>
        </w:tc>
        <w:tc>
          <w:tcPr>
            <w:tcW w:w="1085" w:type="dxa"/>
            <w:vAlign w:val="center"/>
          </w:tcPr>
          <w:p>
            <w:pPr>
              <w:spacing w:line="240" w:lineRule="exact"/>
              <w:jc w:val="center"/>
              <w:rPr>
                <w:rFonts w:ascii="Arial"/>
                <w:kern w:val="21"/>
              </w:rPr>
            </w:pPr>
          </w:p>
        </w:tc>
      </w:tr>
    </w:tbl>
    <w:p>
      <w:pPr>
        <w:spacing w:line="360" w:lineRule="exact"/>
        <w:ind w:left="484"/>
        <w:rPr>
          <w:rFonts w:ascii="仿宋" w:hAnsi="仿宋" w:eastAsia="仿宋_GB2312"/>
          <w:kern w:val="144"/>
          <w:sz w:val="24"/>
          <w:szCs w:val="24"/>
        </w:rPr>
      </w:pPr>
      <w:r>
        <w:rPr>
          <w:rFonts w:hint="eastAsia" w:ascii="仿宋" w:hAnsi="仿宋" w:eastAsia="仿宋_GB2312" w:cs="仿宋_GB2312"/>
          <w:kern w:val="144"/>
          <w:sz w:val="24"/>
          <w:szCs w:val="24"/>
        </w:rPr>
        <w:t>说明：</w:t>
      </w:r>
      <w:r>
        <w:rPr>
          <w:rFonts w:ascii="仿宋" w:hAnsi="仿宋" w:eastAsia="仿宋_GB2312" w:cs="仿宋"/>
          <w:kern w:val="144"/>
          <w:sz w:val="24"/>
          <w:szCs w:val="24"/>
        </w:rPr>
        <w:t>1</w:t>
      </w:r>
      <w:r>
        <w:rPr>
          <w:rFonts w:hint="eastAsia" w:ascii="仿宋" w:hAnsi="仿宋" w:eastAsia="仿宋_GB2312" w:cs="仿宋_GB2312"/>
          <w:kern w:val="144"/>
          <w:sz w:val="24"/>
          <w:szCs w:val="24"/>
        </w:rPr>
        <w:t>、男子、女子分别填报（电脑打印）；</w:t>
      </w:r>
      <w:r>
        <w:rPr>
          <w:rFonts w:ascii="仿宋" w:hAnsi="仿宋" w:eastAsia="仿宋_GB2312" w:cs="仿宋"/>
          <w:kern w:val="144"/>
          <w:sz w:val="24"/>
          <w:szCs w:val="24"/>
        </w:rPr>
        <w:t>2</w:t>
      </w:r>
      <w:r>
        <w:rPr>
          <w:rFonts w:hint="eastAsia" w:ascii="仿宋" w:hAnsi="仿宋" w:eastAsia="仿宋_GB2312" w:cs="仿宋_GB2312"/>
          <w:kern w:val="144"/>
          <w:sz w:val="24"/>
          <w:szCs w:val="24"/>
        </w:rPr>
        <w:t>、超编队员请备注。</w:t>
      </w:r>
    </w:p>
    <w:p>
      <w:pPr>
        <w:spacing w:line="360" w:lineRule="exact"/>
        <w:ind w:left="484"/>
        <w:rPr>
          <w:rFonts w:ascii="仿宋" w:hAnsi="仿宋" w:eastAsia="仿宋_GB2312"/>
          <w:kern w:val="144"/>
          <w:sz w:val="24"/>
          <w:szCs w:val="24"/>
        </w:rPr>
      </w:pPr>
      <w:r>
        <w:rPr>
          <w:rFonts w:hint="eastAsia" w:ascii="仿宋" w:hAnsi="仿宋" w:eastAsia="仿宋_GB2312" w:cs="仿宋_GB2312"/>
          <w:kern w:val="144"/>
          <w:sz w:val="24"/>
          <w:szCs w:val="24"/>
        </w:rPr>
        <w:t>填报人：</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联系电话：</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（盖</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章）</w:t>
      </w:r>
    </w:p>
    <w:p>
      <w:pPr>
        <w:spacing w:line="360" w:lineRule="exact"/>
        <w:ind w:left="484" w:firstLine="7920" w:firstLineChars="3600"/>
        <w:rPr>
          <w:rFonts w:ascii="仿宋" w:hAnsi="仿宋" w:eastAsia="仿宋_GB2312"/>
          <w:kern w:val="144"/>
          <w:sz w:val="24"/>
          <w:szCs w:val="24"/>
        </w:rPr>
        <w:sectPr>
          <w:pgSz w:w="16838" w:h="11906" w:orient="landscape"/>
          <w:pgMar w:top="1134" w:right="1134" w:bottom="1077" w:left="1134" w:header="851" w:footer="567" w:gutter="0"/>
          <w:cols w:space="0" w:num="1"/>
          <w:docGrid w:type="linesAndChars" w:linePitch="285" w:charSpace="-4256"/>
        </w:sectPr>
      </w:pPr>
      <w:r>
        <w:rPr>
          <w:rFonts w:hint="eastAsia" w:ascii="仿宋" w:hAnsi="仿宋" w:eastAsia="仿宋_GB2312" w:cs="仿宋_GB2312"/>
          <w:kern w:val="144"/>
          <w:sz w:val="24"/>
          <w:szCs w:val="24"/>
        </w:rPr>
        <w:t>年</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月</w:t>
      </w:r>
      <w:r>
        <w:rPr>
          <w:rFonts w:ascii="仿宋" w:hAnsi="仿宋" w:eastAsia="仿宋_GB2312" w:cs="仿宋"/>
          <w:kern w:val="144"/>
          <w:sz w:val="24"/>
          <w:szCs w:val="24"/>
        </w:rPr>
        <w:t xml:space="preserve">    </w:t>
      </w:r>
      <w:r>
        <w:rPr>
          <w:rFonts w:hint="eastAsia" w:ascii="仿宋" w:hAnsi="仿宋" w:eastAsia="仿宋_GB2312" w:cs="仿宋_GB2312"/>
          <w:kern w:val="144"/>
          <w:sz w:val="24"/>
          <w:szCs w:val="24"/>
        </w:rPr>
        <w:t>日</w:t>
      </w:r>
    </w:p>
    <w:p>
      <w:pPr>
        <w:widowControl/>
        <w:kinsoku w:val="0"/>
        <w:autoSpaceDE w:val="0"/>
        <w:autoSpaceDN w:val="0"/>
        <w:adjustRightInd w:val="0"/>
        <w:snapToGrid w:val="0"/>
        <w:spacing w:line="600" w:lineRule="exact"/>
        <w:jc w:val="center"/>
        <w:textAlignment w:val="baseline"/>
        <w:rPr>
          <w:rFonts w:ascii="方正小标宋简体" w:hAnsi="黑体" w:eastAsia="方正小标宋简体"/>
          <w:sz w:val="36"/>
          <w:szCs w:val="36"/>
        </w:rPr>
      </w:pPr>
      <w:r>
        <w:rPr>
          <w:rFonts w:ascii="方正小标宋简体" w:hAnsi="黑体" w:eastAsia="方正小标宋简体" w:cs="方正小标宋简体"/>
          <w:sz w:val="36"/>
          <w:szCs w:val="36"/>
        </w:rPr>
        <w:t>2024</w:t>
      </w:r>
      <w:r>
        <w:rPr>
          <w:rFonts w:hint="eastAsia" w:ascii="方正小标宋简体" w:hAnsi="黑体" w:eastAsia="方正小标宋简体" w:cs="方正小标宋简体"/>
          <w:sz w:val="36"/>
          <w:szCs w:val="36"/>
        </w:rPr>
        <w:t>年福建省青少年空手道锦标赛竞赛规程</w:t>
      </w:r>
    </w:p>
    <w:p>
      <w:pPr>
        <w:spacing w:line="360" w:lineRule="auto"/>
        <w:rPr>
          <w:rFonts w:ascii="仿宋" w:hAnsi="仿宋" w:eastAsia="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黑体"/>
          <w:sz w:val="32"/>
          <w:szCs w:val="32"/>
        </w:rPr>
      </w:pPr>
      <w:r>
        <w:rPr>
          <w:rFonts w:hint="eastAsia" w:ascii="仿宋" w:hAnsi="仿宋" w:eastAsia="黑体" w:cs="黑体"/>
          <w:sz w:val="32"/>
          <w:szCs w:val="32"/>
        </w:rPr>
        <w:t>一、竞赛时间和地点</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7</w:t>
      </w:r>
      <w:r>
        <w:rPr>
          <w:rFonts w:hint="eastAsia" w:ascii="仿宋" w:hAnsi="仿宋" w:eastAsia="仿宋_GB2312" w:cs="仿宋_GB2312"/>
          <w:sz w:val="32"/>
          <w:szCs w:val="32"/>
        </w:rPr>
        <w:t>月</w:t>
      </w:r>
      <w:r>
        <w:rPr>
          <w:rFonts w:ascii="仿宋" w:hAnsi="仿宋" w:eastAsia="仿宋_GB2312" w:cs="仿宋"/>
          <w:sz w:val="32"/>
          <w:szCs w:val="32"/>
        </w:rPr>
        <w:t>18</w:t>
      </w:r>
      <w:r>
        <w:rPr>
          <w:rFonts w:hint="eastAsia" w:ascii="仿宋" w:hAnsi="仿宋" w:eastAsia="仿宋_GB2312" w:cs="仿宋_GB2312"/>
          <w:sz w:val="32"/>
          <w:szCs w:val="32"/>
        </w:rPr>
        <w:t>日至</w:t>
      </w:r>
      <w:r>
        <w:rPr>
          <w:rFonts w:ascii="仿宋" w:hAnsi="仿宋" w:eastAsia="仿宋_GB2312" w:cs="仿宋"/>
          <w:sz w:val="32"/>
          <w:szCs w:val="32"/>
        </w:rPr>
        <w:t>20</w:t>
      </w:r>
      <w:r>
        <w:rPr>
          <w:rFonts w:hint="eastAsia" w:ascii="仿宋" w:hAnsi="仿宋" w:eastAsia="仿宋_GB2312" w:cs="仿宋_GB2312"/>
          <w:sz w:val="32"/>
          <w:szCs w:val="32"/>
        </w:rPr>
        <w:t>日在</w:t>
      </w:r>
      <w:r>
        <w:rPr>
          <w:rFonts w:hint="eastAsia" w:ascii="仿宋" w:hAnsi="仿宋" w:eastAsia="仿宋_GB2312" w:cs="仿宋_GB2312"/>
          <w:sz w:val="32"/>
          <w:szCs w:val="32"/>
          <w:lang w:val="en-US" w:eastAsia="zh-CN"/>
        </w:rPr>
        <w:t>南平</w:t>
      </w:r>
      <w:r>
        <w:rPr>
          <w:rFonts w:hint="eastAsia" w:ascii="仿宋" w:hAnsi="仿宋" w:eastAsia="仿宋_GB2312" w:cs="仿宋_GB2312"/>
          <w:sz w:val="32"/>
          <w:szCs w:val="32"/>
        </w:rPr>
        <w:t>武夷山</w:t>
      </w:r>
      <w:r>
        <w:rPr>
          <w:rFonts w:hint="eastAsia" w:ascii="仿宋" w:hAnsi="仿宋" w:eastAsia="仿宋_GB2312" w:cs="仿宋_GB2312"/>
          <w:sz w:val="32"/>
          <w:szCs w:val="32"/>
          <w:lang w:val="en-US" w:eastAsia="zh-CN"/>
        </w:rPr>
        <w:t>市</w:t>
      </w:r>
      <w:r>
        <w:rPr>
          <w:rFonts w:hint="eastAsia" w:ascii="仿宋" w:hAnsi="仿宋" w:eastAsia="仿宋_GB2312" w:cs="仿宋_GB2312"/>
          <w:sz w:val="32"/>
          <w:szCs w:val="32"/>
        </w:rPr>
        <w:t>泓云体育训练基地举行。</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黑体"/>
          <w:sz w:val="32"/>
          <w:szCs w:val="32"/>
        </w:rPr>
      </w:pPr>
      <w:r>
        <w:rPr>
          <w:rFonts w:hint="eastAsia" w:ascii="仿宋" w:hAnsi="仿宋" w:eastAsia="黑体" w:cs="黑体"/>
          <w:sz w:val="32"/>
          <w:szCs w:val="32"/>
        </w:rPr>
        <w:t>二、参赛单位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仿宋" w:hAnsi="仿宋" w:eastAsia="仿宋_GB2312"/>
          <w:spacing w:val="-11"/>
          <w:sz w:val="32"/>
          <w:szCs w:val="32"/>
        </w:rPr>
      </w:pPr>
      <w:r>
        <w:rPr>
          <w:rFonts w:hint="eastAsia" w:ascii="仿宋" w:hAnsi="仿宋" w:eastAsia="仿宋_GB2312" w:cs="仿宋_GB2312"/>
          <w:spacing w:val="-11"/>
          <w:sz w:val="32"/>
          <w:szCs w:val="32"/>
        </w:rPr>
        <w:t>各设区市、平潭综合实验区</w:t>
      </w:r>
      <w:r>
        <w:rPr>
          <w:rFonts w:ascii="仿宋" w:hAnsi="仿宋" w:eastAsia="仿宋_GB2312" w:cs="仿宋"/>
          <w:spacing w:val="-11"/>
          <w:sz w:val="32"/>
          <w:szCs w:val="32"/>
        </w:rPr>
        <w:t>(</w:t>
      </w:r>
      <w:r>
        <w:rPr>
          <w:rFonts w:hint="eastAsia" w:ascii="仿宋" w:hAnsi="仿宋" w:eastAsia="仿宋_GB2312" w:cs="仿宋_GB2312"/>
          <w:spacing w:val="-11"/>
          <w:sz w:val="32"/>
          <w:szCs w:val="32"/>
        </w:rPr>
        <w:t>学校和俱乐部可为代表单位参加比赛</w:t>
      </w:r>
      <w:r>
        <w:rPr>
          <w:rFonts w:ascii="仿宋" w:hAnsi="仿宋" w:eastAsia="仿宋_GB2312" w:cs="仿宋"/>
          <w:spacing w:val="-11"/>
          <w:sz w:val="32"/>
          <w:szCs w:val="32"/>
        </w:rPr>
        <w:t>)</w:t>
      </w:r>
      <w:r>
        <w:rPr>
          <w:rFonts w:hint="eastAsia" w:ascii="仿宋" w:hAnsi="仿宋"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黑体"/>
          <w:sz w:val="32"/>
          <w:szCs w:val="32"/>
        </w:rPr>
      </w:pPr>
      <w:r>
        <w:rPr>
          <w:rFonts w:hint="eastAsia" w:ascii="仿宋" w:hAnsi="仿宋" w:eastAsia="黑体" w:cs="黑体"/>
          <w:sz w:val="32"/>
          <w:szCs w:val="32"/>
        </w:rPr>
        <w:t>三、竞赛项目</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楷体" w:hAnsi="楷体" w:eastAsia="楷体"/>
          <w:sz w:val="32"/>
          <w:szCs w:val="32"/>
        </w:rPr>
      </w:pPr>
      <w:r>
        <w:rPr>
          <w:rFonts w:hint="eastAsia" w:ascii="楷体" w:hAnsi="楷体" w:eastAsia="楷体" w:cs="楷体"/>
          <w:sz w:val="32"/>
          <w:szCs w:val="32"/>
        </w:rPr>
        <w:t>（一）组手：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sz w:val="32"/>
          <w:szCs w:val="32"/>
        </w:rPr>
        <w:t>男子甲组：</w:t>
      </w:r>
      <w:r>
        <w:rPr>
          <w:rFonts w:ascii="仿宋" w:hAnsi="仿宋" w:eastAsia="仿宋_GB2312" w:cs="仿宋"/>
          <w:color w:val="000000"/>
          <w:sz w:val="32"/>
          <w:szCs w:val="32"/>
        </w:rPr>
        <w:t>-55kg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-61kg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-68kg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-76kg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76kg</w:t>
      </w:r>
      <w:r>
        <w:rPr>
          <w:rFonts w:hint="eastAsia" w:ascii="仿宋" w:hAnsi="仿宋" w:eastAsia="仿宋_GB2312" w:cs="仿宋_GB2312"/>
          <w:color w:val="000000"/>
          <w:sz w:val="32"/>
          <w:szCs w:val="32"/>
        </w:rPr>
        <w:t>，团体</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男子乙组：</w:t>
      </w:r>
      <w:r>
        <w:rPr>
          <w:rFonts w:ascii="仿宋" w:hAnsi="仿宋" w:eastAsia="仿宋_GB2312" w:cs="仿宋"/>
          <w:color w:val="000000"/>
          <w:sz w:val="32"/>
          <w:szCs w:val="32"/>
        </w:rPr>
        <w:t>-50</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+55</w:t>
      </w:r>
      <w:r>
        <w:rPr>
          <w:rFonts w:hint="eastAsia" w:ascii="仿宋" w:hAnsi="仿宋"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女子甲组：</w:t>
      </w:r>
      <w:r>
        <w:rPr>
          <w:rFonts w:ascii="仿宋" w:hAnsi="仿宋" w:eastAsia="仿宋_GB2312" w:cs="仿宋"/>
          <w:color w:val="000000"/>
          <w:sz w:val="32"/>
          <w:szCs w:val="32"/>
        </w:rPr>
        <w:t>-48kg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-53kg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-59kg</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+59kg</w:t>
      </w:r>
      <w:r>
        <w:rPr>
          <w:rFonts w:hint="eastAsia" w:ascii="仿宋" w:hAnsi="仿宋" w:eastAsia="仿宋_GB2312" w:cs="仿宋_GB2312"/>
          <w:color w:val="000000"/>
          <w:sz w:val="32"/>
          <w:szCs w:val="32"/>
        </w:rPr>
        <w:t>，团体</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女子乙组：</w:t>
      </w:r>
      <w:r>
        <w:rPr>
          <w:rFonts w:ascii="仿宋" w:hAnsi="仿宋" w:eastAsia="仿宋_GB2312" w:cs="仿宋"/>
          <w:color w:val="000000"/>
          <w:sz w:val="32"/>
          <w:szCs w:val="32"/>
        </w:rPr>
        <w:t>-45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-49</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+49</w:t>
      </w:r>
      <w:r>
        <w:rPr>
          <w:rFonts w:hint="eastAsia" w:ascii="仿宋" w:hAnsi="仿宋"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楷体" w:hAnsi="楷体" w:eastAsia="楷体"/>
          <w:sz w:val="32"/>
          <w:szCs w:val="32"/>
        </w:rPr>
      </w:pPr>
      <w:r>
        <w:rPr>
          <w:rFonts w:hint="eastAsia" w:ascii="楷体" w:hAnsi="楷体" w:eastAsia="楷体" w:cs="楷体"/>
          <w:sz w:val="32"/>
          <w:szCs w:val="32"/>
        </w:rPr>
        <w:t>（二）型：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男、女甲组：个人型、团体型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男、女乙组：个人型、团体型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黑体"/>
          <w:sz w:val="32"/>
          <w:szCs w:val="32"/>
        </w:rPr>
      </w:pPr>
      <w:r>
        <w:rPr>
          <w:rFonts w:hint="eastAsia" w:ascii="仿宋" w:hAnsi="仿宋" w:eastAsia="黑体" w:cs="黑体"/>
          <w:sz w:val="32"/>
          <w:szCs w:val="32"/>
        </w:rPr>
        <w:t>四、参加办法：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（一）各单位可报领队</w:t>
      </w:r>
      <w:r>
        <w:rPr>
          <w:rFonts w:ascii="仿宋" w:hAnsi="仿宋" w:eastAsia="仿宋_GB2312" w:cs="仿宋"/>
          <w:sz w:val="32"/>
          <w:szCs w:val="32"/>
        </w:rPr>
        <w:t>1</w:t>
      </w:r>
      <w:r>
        <w:rPr>
          <w:rFonts w:hint="eastAsia" w:ascii="仿宋" w:hAnsi="仿宋" w:eastAsia="仿宋_GB2312" w:cs="仿宋_GB2312"/>
          <w:sz w:val="32"/>
          <w:szCs w:val="32"/>
        </w:rPr>
        <w:t>人，教练员</w:t>
      </w:r>
      <w:r>
        <w:rPr>
          <w:rFonts w:ascii="仿宋" w:hAnsi="仿宋" w:eastAsia="仿宋_GB2312" w:cs="仿宋"/>
          <w:sz w:val="32"/>
          <w:szCs w:val="32"/>
        </w:rPr>
        <w:t>1</w:t>
      </w:r>
      <w:r>
        <w:rPr>
          <w:rFonts w:hint="eastAsia" w:ascii="仿宋" w:hAnsi="仿宋" w:eastAsia="仿宋_GB2312" w:cs="仿宋_GB2312"/>
          <w:sz w:val="32"/>
          <w:szCs w:val="32"/>
        </w:rPr>
        <w:t>人，每个级别可报</w:t>
      </w:r>
      <w:r>
        <w:rPr>
          <w:rFonts w:ascii="仿宋" w:hAnsi="仿宋" w:eastAsia="仿宋_GB2312" w:cs="仿宋"/>
          <w:sz w:val="32"/>
          <w:szCs w:val="32"/>
        </w:rPr>
        <w:t>3</w:t>
      </w:r>
      <w:r>
        <w:rPr>
          <w:rFonts w:hint="eastAsia" w:ascii="仿宋" w:hAnsi="仿宋" w:eastAsia="仿宋_GB2312" w:cs="仿宋_GB2312"/>
          <w:sz w:val="32"/>
          <w:szCs w:val="32"/>
        </w:rPr>
        <w:t>人参赛。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（二）运动员年龄规定：</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甲组年龄：</w:t>
      </w:r>
      <w:r>
        <w:rPr>
          <w:rFonts w:ascii="仿宋" w:hAnsi="仿宋" w:eastAsia="仿宋_GB2312" w:cs="仿宋"/>
          <w:sz w:val="32"/>
          <w:szCs w:val="32"/>
        </w:rPr>
        <w:t>2006</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-2009</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乙组年龄：</w:t>
      </w:r>
      <w:r>
        <w:rPr>
          <w:rFonts w:ascii="仿宋" w:hAnsi="仿宋" w:eastAsia="仿宋_GB2312" w:cs="仿宋"/>
          <w:sz w:val="32"/>
          <w:szCs w:val="32"/>
        </w:rPr>
        <w:t>2010</w:t>
      </w:r>
      <w:r>
        <w:rPr>
          <w:rFonts w:hint="eastAsia" w:ascii="仿宋" w:hAnsi="仿宋" w:eastAsia="仿宋_GB2312" w:cs="仿宋_GB2312"/>
          <w:sz w:val="32"/>
          <w:szCs w:val="32"/>
        </w:rPr>
        <w:t>年</w:t>
      </w:r>
      <w:r>
        <w:rPr>
          <w:rFonts w:ascii="仿宋" w:hAnsi="仿宋" w:eastAsia="仿宋_GB2312" w:cs="仿宋"/>
          <w:sz w:val="32"/>
          <w:szCs w:val="32"/>
        </w:rPr>
        <w:t>1</w:t>
      </w:r>
      <w:r>
        <w:rPr>
          <w:rFonts w:hint="eastAsia" w:ascii="仿宋" w:hAnsi="仿宋" w:eastAsia="仿宋_GB2312" w:cs="仿宋_GB2312"/>
          <w:sz w:val="32"/>
          <w:szCs w:val="32"/>
        </w:rPr>
        <w:t>月</w:t>
      </w:r>
      <w:r>
        <w:rPr>
          <w:rFonts w:ascii="仿宋" w:hAnsi="仿宋" w:eastAsia="仿宋_GB2312" w:cs="仿宋"/>
          <w:sz w:val="32"/>
          <w:szCs w:val="32"/>
        </w:rPr>
        <w:t>1</w:t>
      </w:r>
      <w:r>
        <w:rPr>
          <w:rFonts w:hint="eastAsia" w:ascii="仿宋" w:hAnsi="仿宋" w:eastAsia="仿宋_GB2312" w:cs="仿宋_GB2312"/>
          <w:sz w:val="32"/>
          <w:szCs w:val="32"/>
        </w:rPr>
        <w:t>日</w:t>
      </w:r>
      <w:r>
        <w:rPr>
          <w:rFonts w:ascii="仿宋" w:hAnsi="仿宋" w:eastAsia="仿宋_GB2312" w:cs="仿宋"/>
          <w:sz w:val="32"/>
          <w:szCs w:val="32"/>
        </w:rPr>
        <w:t>-2011</w:t>
      </w:r>
      <w:r>
        <w:rPr>
          <w:rFonts w:hint="eastAsia" w:ascii="仿宋" w:hAnsi="仿宋" w:eastAsia="仿宋_GB2312" w:cs="仿宋_GB2312"/>
          <w:sz w:val="32"/>
          <w:szCs w:val="32"/>
        </w:rPr>
        <w:t>年</w:t>
      </w:r>
      <w:r>
        <w:rPr>
          <w:rFonts w:ascii="仿宋" w:hAnsi="仿宋" w:eastAsia="仿宋_GB2312" w:cs="仿宋"/>
          <w:sz w:val="32"/>
          <w:szCs w:val="32"/>
        </w:rPr>
        <w:t>12</w:t>
      </w:r>
      <w:r>
        <w:rPr>
          <w:rFonts w:hint="eastAsia" w:ascii="仿宋" w:hAnsi="仿宋" w:eastAsia="仿宋_GB2312" w:cs="仿宋_GB2312"/>
          <w:sz w:val="32"/>
          <w:szCs w:val="32"/>
        </w:rPr>
        <w:t>月</w:t>
      </w:r>
      <w:r>
        <w:rPr>
          <w:rFonts w:ascii="仿宋" w:hAnsi="仿宋" w:eastAsia="仿宋_GB2312" w:cs="仿宋"/>
          <w:sz w:val="32"/>
          <w:szCs w:val="32"/>
        </w:rPr>
        <w:t>31</w:t>
      </w:r>
      <w:r>
        <w:rPr>
          <w:rFonts w:hint="eastAsia" w:ascii="仿宋" w:hAnsi="仿宋"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（三）参赛运动员必须具有福建正式学籍，持有本人第二代身份证方可参赛。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黑体"/>
          <w:sz w:val="32"/>
          <w:szCs w:val="32"/>
        </w:rPr>
      </w:pPr>
      <w:r>
        <w:rPr>
          <w:rFonts w:hint="eastAsia" w:ascii="仿宋" w:hAnsi="仿宋" w:eastAsia="黑体" w:cs="黑体"/>
          <w:sz w:val="32"/>
          <w:szCs w:val="32"/>
        </w:rPr>
        <w:t>五、竞赛办法：</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（一）采用世空联</w:t>
      </w:r>
      <w:r>
        <w:rPr>
          <w:rFonts w:ascii="仿宋" w:hAnsi="仿宋" w:eastAsia="仿宋_GB2312" w:cs="仿宋"/>
          <w:sz w:val="32"/>
          <w:szCs w:val="32"/>
        </w:rPr>
        <w:t>(WKF)</w:t>
      </w:r>
      <w:r>
        <w:rPr>
          <w:rFonts w:hint="eastAsia" w:ascii="仿宋" w:hAnsi="仿宋" w:eastAsia="仿宋_GB2312" w:cs="仿宋_GB2312"/>
          <w:sz w:val="32"/>
          <w:szCs w:val="32"/>
        </w:rPr>
        <w:t>竞赛规则。</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 w:hAnsi="仿宋" w:eastAsia="仿宋_GB2312" w:cs="仿宋_GB2312"/>
          <w:sz w:val="32"/>
          <w:szCs w:val="32"/>
        </w:rPr>
      </w:pPr>
      <w:r>
        <w:rPr>
          <w:rFonts w:hint="eastAsia" w:ascii="仿宋" w:hAnsi="仿宋" w:eastAsia="仿宋_GB2312" w:cs="仿宋_GB2312"/>
          <w:sz w:val="32"/>
          <w:szCs w:val="32"/>
        </w:rPr>
        <w:t>（二）“组手”比赛采用单败淘汰单复活制。</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 w:hAnsi="仿宋" w:eastAsia="仿宋_GB2312" w:cs="仿宋_GB2312"/>
          <w:sz w:val="32"/>
          <w:szCs w:val="32"/>
          <w:lang w:eastAsia="zh-CN"/>
        </w:rPr>
      </w:pPr>
      <w:r>
        <w:rPr>
          <w:rFonts w:hint="eastAsia" w:ascii="仿宋" w:hAnsi="仿宋" w:eastAsia="仿宋_GB2312" w:cs="仿宋_GB2312"/>
          <w:sz w:val="32"/>
          <w:szCs w:val="32"/>
        </w:rPr>
        <w:t>甲组比赛时间：</w:t>
      </w:r>
      <w:r>
        <w:rPr>
          <w:rFonts w:ascii="仿宋" w:hAnsi="仿宋" w:eastAsia="仿宋_GB2312" w:cs="仿宋"/>
          <w:sz w:val="32"/>
          <w:szCs w:val="32"/>
        </w:rPr>
        <w:t>2</w:t>
      </w:r>
      <w:r>
        <w:rPr>
          <w:rFonts w:hint="eastAsia" w:ascii="仿宋" w:hAnsi="仿宋" w:eastAsia="仿宋_GB2312" w:cs="仿宋_GB2312"/>
          <w:sz w:val="32"/>
          <w:szCs w:val="32"/>
        </w:rPr>
        <w:t>分钟</w:t>
      </w:r>
      <w:r>
        <w:rPr>
          <w:rFonts w:ascii="仿宋" w:hAnsi="仿宋" w:eastAsia="仿宋_GB2312" w:cs="仿宋"/>
          <w:sz w:val="32"/>
          <w:szCs w:val="32"/>
        </w:rPr>
        <w:t>/</w:t>
      </w:r>
      <w:r>
        <w:rPr>
          <w:rFonts w:hint="eastAsia" w:ascii="仿宋" w:hAnsi="仿宋" w:eastAsia="仿宋_GB2312" w:cs="仿宋_GB2312"/>
          <w:sz w:val="32"/>
          <w:szCs w:val="32"/>
        </w:rPr>
        <w:t>局</w:t>
      </w:r>
      <w:r>
        <w:rPr>
          <w:rFonts w:hint="eastAsia" w:ascii="仿宋" w:hAnsi="仿宋"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乙组比赛时间：</w:t>
      </w:r>
      <w:r>
        <w:rPr>
          <w:rFonts w:ascii="仿宋" w:hAnsi="仿宋" w:eastAsia="仿宋_GB2312" w:cs="仿宋"/>
          <w:sz w:val="32"/>
          <w:szCs w:val="32"/>
        </w:rPr>
        <w:t>1.5</w:t>
      </w:r>
      <w:r>
        <w:rPr>
          <w:rFonts w:hint="eastAsia" w:ascii="仿宋" w:hAnsi="仿宋" w:eastAsia="仿宋_GB2312" w:cs="仿宋_GB2312"/>
          <w:sz w:val="32"/>
          <w:szCs w:val="32"/>
        </w:rPr>
        <w:t>分钟</w:t>
      </w:r>
      <w:r>
        <w:rPr>
          <w:rFonts w:ascii="仿宋" w:hAnsi="仿宋" w:eastAsia="仿宋_GB2312" w:cs="仿宋"/>
          <w:sz w:val="32"/>
          <w:szCs w:val="32"/>
        </w:rPr>
        <w:t>/</w:t>
      </w:r>
      <w:r>
        <w:rPr>
          <w:rFonts w:hint="eastAsia" w:ascii="仿宋" w:hAnsi="仿宋" w:eastAsia="仿宋_GB2312" w:cs="仿宋_GB2312"/>
          <w:sz w:val="32"/>
          <w:szCs w:val="32"/>
        </w:rPr>
        <w:t>局</w:t>
      </w:r>
      <w:r>
        <w:rPr>
          <w:rFonts w:hint="eastAsia" w:ascii="仿宋" w:hAnsi="仿宋" w:eastAsia="仿宋_GB2312" w:cs="仿宋_GB2312"/>
          <w:sz w:val="32"/>
          <w:szCs w:val="32"/>
          <w:lang w:eastAsia="zh-CN"/>
        </w:rPr>
        <w:t>，</w:t>
      </w:r>
      <w:r>
        <w:rPr>
          <w:rFonts w:hint="eastAsia" w:ascii="仿宋" w:hAnsi="仿宋" w:eastAsia="仿宋_GB2312" w:cs="仿宋_GB2312"/>
          <w:sz w:val="32"/>
          <w:szCs w:val="32"/>
        </w:rPr>
        <w:t>组手比赛每局犯规数为</w:t>
      </w:r>
      <w:r>
        <w:rPr>
          <w:rFonts w:ascii="仿宋" w:hAnsi="仿宋" w:eastAsia="仿宋_GB2312" w:cs="仿宋"/>
          <w:sz w:val="32"/>
          <w:szCs w:val="32"/>
        </w:rPr>
        <w:t>5</w:t>
      </w:r>
      <w:r>
        <w:rPr>
          <w:rFonts w:hint="eastAsia" w:ascii="仿宋" w:hAnsi="仿宋" w:eastAsia="仿宋_GB2312" w:cs="仿宋_GB2312"/>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（三）“组手”团体比赛中，男子采用</w:t>
      </w:r>
      <w:r>
        <w:rPr>
          <w:rFonts w:ascii="仿宋" w:hAnsi="仿宋" w:eastAsia="仿宋_GB2312" w:cs="仿宋"/>
          <w:sz w:val="32"/>
          <w:szCs w:val="32"/>
        </w:rPr>
        <w:t>5</w:t>
      </w:r>
      <w:r>
        <w:rPr>
          <w:rFonts w:hint="eastAsia" w:ascii="仿宋" w:hAnsi="仿宋" w:eastAsia="仿宋_GB2312" w:cs="仿宋_GB2312"/>
          <w:sz w:val="32"/>
          <w:szCs w:val="32"/>
        </w:rPr>
        <w:t>局</w:t>
      </w:r>
      <w:r>
        <w:rPr>
          <w:rFonts w:ascii="仿宋" w:hAnsi="仿宋" w:eastAsia="仿宋_GB2312" w:cs="仿宋"/>
          <w:sz w:val="32"/>
          <w:szCs w:val="32"/>
        </w:rPr>
        <w:t>3</w:t>
      </w:r>
      <w:r>
        <w:rPr>
          <w:rFonts w:hint="eastAsia" w:ascii="仿宋" w:hAnsi="仿宋" w:eastAsia="仿宋_GB2312" w:cs="仿宋_GB2312"/>
          <w:sz w:val="32"/>
          <w:szCs w:val="32"/>
        </w:rPr>
        <w:t>胜制，女子采用</w:t>
      </w:r>
      <w:r>
        <w:rPr>
          <w:rFonts w:ascii="仿宋" w:hAnsi="仿宋" w:eastAsia="仿宋_GB2312" w:cs="仿宋"/>
          <w:sz w:val="32"/>
          <w:szCs w:val="32"/>
        </w:rPr>
        <w:t>3</w:t>
      </w:r>
      <w:r>
        <w:rPr>
          <w:rFonts w:hint="eastAsia" w:ascii="仿宋" w:hAnsi="仿宋" w:eastAsia="仿宋_GB2312" w:cs="仿宋_GB2312"/>
          <w:sz w:val="32"/>
          <w:szCs w:val="32"/>
        </w:rPr>
        <w:t>局</w:t>
      </w:r>
      <w:r>
        <w:rPr>
          <w:rFonts w:ascii="仿宋" w:hAnsi="仿宋" w:eastAsia="仿宋_GB2312" w:cs="仿宋"/>
          <w:sz w:val="32"/>
          <w:szCs w:val="32"/>
        </w:rPr>
        <w:t>2</w:t>
      </w:r>
      <w:r>
        <w:rPr>
          <w:rFonts w:hint="eastAsia" w:ascii="仿宋" w:hAnsi="仿宋" w:eastAsia="仿宋_GB2312" w:cs="仿宋_GB2312"/>
          <w:sz w:val="32"/>
          <w:szCs w:val="32"/>
        </w:rPr>
        <w:t>胜制，男子每队报名</w:t>
      </w:r>
      <w:r>
        <w:rPr>
          <w:rFonts w:ascii="仿宋" w:hAnsi="仿宋" w:eastAsia="仿宋_GB2312" w:cs="仿宋"/>
          <w:sz w:val="32"/>
          <w:szCs w:val="32"/>
        </w:rPr>
        <w:t>5-7</w:t>
      </w:r>
      <w:r>
        <w:rPr>
          <w:rFonts w:hint="eastAsia" w:ascii="仿宋" w:hAnsi="仿宋" w:eastAsia="仿宋_GB2312" w:cs="仿宋_GB2312"/>
          <w:sz w:val="32"/>
          <w:szCs w:val="32"/>
        </w:rPr>
        <w:t>人、女子每队报名</w:t>
      </w:r>
      <w:r>
        <w:rPr>
          <w:rFonts w:ascii="仿宋" w:hAnsi="仿宋" w:eastAsia="仿宋_GB2312" w:cs="仿宋"/>
          <w:sz w:val="32"/>
          <w:szCs w:val="32"/>
        </w:rPr>
        <w:t>3-4</w:t>
      </w:r>
      <w:r>
        <w:rPr>
          <w:rFonts w:hint="eastAsia" w:ascii="仿宋" w:hAnsi="仿宋" w:eastAsia="仿宋_GB2312" w:cs="仿宋_GB2312"/>
          <w:sz w:val="32"/>
          <w:szCs w:val="32"/>
        </w:rPr>
        <w:t>人，每轮比赛前须经确认出场顺序的运动员，确认后不得更改，擅自更改无论比赛是否已进行或结束都以失格论处。男子团体组手上场每组至少需要</w:t>
      </w:r>
      <w:r>
        <w:rPr>
          <w:rFonts w:ascii="仿宋" w:hAnsi="仿宋" w:eastAsia="仿宋_GB2312" w:cs="仿宋"/>
          <w:sz w:val="32"/>
          <w:szCs w:val="32"/>
        </w:rPr>
        <w:t>2</w:t>
      </w:r>
      <w:r>
        <w:rPr>
          <w:rFonts w:hint="eastAsia" w:ascii="仿宋" w:hAnsi="仿宋" w:eastAsia="仿宋_GB2312" w:cs="仿宋_GB2312"/>
          <w:sz w:val="32"/>
          <w:szCs w:val="32"/>
        </w:rPr>
        <w:t>个公斤级别，女子团体组手不限公斤级别。</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hint="eastAsia" w:ascii="仿宋" w:hAnsi="仿宋" w:eastAsia="仿宋_GB2312" w:cs="仿宋_GB2312"/>
          <w:sz w:val="32"/>
          <w:szCs w:val="32"/>
        </w:rPr>
        <w:t>（四）“型”比赛规定</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sz w:val="32"/>
          <w:szCs w:val="32"/>
        </w:rPr>
        <w:t>1.</w:t>
      </w:r>
      <w:r>
        <w:rPr>
          <w:rFonts w:hint="eastAsia" w:ascii="仿宋" w:hAnsi="仿宋" w:eastAsia="仿宋_GB2312" w:cs="仿宋_GB2312"/>
          <w:sz w:val="32"/>
          <w:szCs w:val="32"/>
        </w:rPr>
        <w:t>采用世空联</w:t>
      </w:r>
      <w:r>
        <w:rPr>
          <w:rFonts w:ascii="仿宋" w:hAnsi="仿宋" w:eastAsia="仿宋_GB2312" w:cs="仿宋"/>
          <w:sz w:val="32"/>
          <w:szCs w:val="32"/>
        </w:rPr>
        <w:t>(WKF)</w:t>
      </w:r>
      <w:r>
        <w:rPr>
          <w:rFonts w:hint="eastAsia" w:ascii="仿宋" w:hAnsi="仿宋" w:eastAsia="仿宋_GB2312" w:cs="仿宋_GB2312"/>
          <w:sz w:val="32"/>
          <w:szCs w:val="32"/>
        </w:rPr>
        <w:t>竞赛规则。</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ascii="仿宋" w:hAnsi="仿宋" w:eastAsia="仿宋_GB2312" w:cs="仿宋"/>
          <w:sz w:val="32"/>
          <w:szCs w:val="32"/>
        </w:rPr>
        <w:t>2.</w:t>
      </w:r>
      <w:r>
        <w:rPr>
          <w:rFonts w:hint="eastAsia" w:ascii="仿宋" w:hAnsi="仿宋" w:eastAsia="仿宋_GB2312" w:cs="仿宋_GB2312"/>
          <w:sz w:val="32"/>
          <w:szCs w:val="32"/>
        </w:rPr>
        <w:t>男女团体型比赛中，每个单位男、女队各报</w:t>
      </w:r>
      <w:r>
        <w:rPr>
          <w:rFonts w:ascii="仿宋" w:hAnsi="仿宋" w:eastAsia="仿宋_GB2312" w:cs="仿宋"/>
          <w:sz w:val="32"/>
          <w:szCs w:val="32"/>
        </w:rPr>
        <w:t>3</w:t>
      </w:r>
      <w:r>
        <w:rPr>
          <w:rFonts w:hint="eastAsia" w:ascii="仿宋" w:hAnsi="仿宋" w:eastAsia="仿宋_GB2312" w:cs="仿宋_GB2312"/>
          <w:sz w:val="32"/>
          <w:szCs w:val="32"/>
        </w:rPr>
        <w:t>人，决赛阶段比</w:t>
      </w:r>
      <w:r>
        <w:rPr>
          <w:rFonts w:hint="eastAsia" w:ascii="仿宋" w:hAnsi="仿宋" w:eastAsia="仿宋_GB2312" w:cs="仿宋_GB2312"/>
          <w:color w:val="000000"/>
          <w:sz w:val="32"/>
          <w:szCs w:val="32"/>
        </w:rPr>
        <w:t>赛甲组必须演练型分解，乙组无需演练型分解。</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sz w:val="32"/>
          <w:szCs w:val="32"/>
        </w:rPr>
      </w:pPr>
      <w:r>
        <w:rPr>
          <w:rFonts w:ascii="仿宋" w:hAnsi="仿宋" w:eastAsia="仿宋_GB2312" w:cs="仿宋"/>
          <w:color w:val="000000"/>
          <w:sz w:val="32"/>
          <w:szCs w:val="32"/>
        </w:rPr>
        <w:t xml:space="preserve">3. </w:t>
      </w:r>
      <w:r>
        <w:rPr>
          <w:rFonts w:hint="eastAsia" w:ascii="仿宋" w:hAnsi="仿宋" w:eastAsia="仿宋_GB2312" w:cs="仿宋_GB2312"/>
          <w:sz w:val="32"/>
          <w:szCs w:val="32"/>
        </w:rPr>
        <w:t>型比赛：第一轮：所有组别都演练“基础型”、第二轮起：可演练目录表中的任何型（包含基础型）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ascii="仿宋" w:hAnsi="仿宋" w:eastAsia="仿宋_GB2312" w:cs="仿宋"/>
          <w:color w:val="000000"/>
          <w:sz w:val="32"/>
          <w:szCs w:val="32"/>
        </w:rPr>
        <w:t>4.</w:t>
      </w:r>
      <w:r>
        <w:rPr>
          <w:rFonts w:hint="eastAsia" w:ascii="仿宋" w:hAnsi="仿宋" w:eastAsia="仿宋_GB2312" w:cs="仿宋_GB2312"/>
          <w:color w:val="000000"/>
          <w:sz w:val="32"/>
          <w:szCs w:val="32"/>
        </w:rPr>
        <w:t>淘汰赛只允许演练</w:t>
      </w:r>
      <w:r>
        <w:rPr>
          <w:rFonts w:ascii="仿宋" w:hAnsi="仿宋" w:eastAsia="仿宋_GB2312" w:cs="仿宋"/>
          <w:color w:val="000000"/>
          <w:sz w:val="32"/>
          <w:szCs w:val="32"/>
        </w:rPr>
        <w:t>WKF</w:t>
      </w:r>
      <w:r>
        <w:rPr>
          <w:rFonts w:hint="eastAsia" w:ascii="仿宋" w:hAnsi="仿宋" w:eastAsia="仿宋_GB2312" w:cs="仿宋_GB2312"/>
          <w:color w:val="000000"/>
          <w:sz w:val="32"/>
          <w:szCs w:val="32"/>
        </w:rPr>
        <w:t>正式型列表中所规定的基础型。</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FF0000"/>
          <w:sz w:val="32"/>
          <w:szCs w:val="32"/>
        </w:rPr>
      </w:pPr>
      <w:r>
        <w:rPr>
          <w:rFonts w:hint="eastAsia" w:ascii="仿宋" w:hAnsi="仿宋" w:eastAsia="仿宋_GB2312" w:cs="仿宋_GB2312"/>
          <w:color w:val="000000"/>
          <w:sz w:val="32"/>
          <w:szCs w:val="32"/>
        </w:rPr>
        <w:t>（五）运动员报到后先称量体重，具体时间由赛事组委会赛前宣布；所有男子级别的体重允许为</w:t>
      </w:r>
      <w:r>
        <w:rPr>
          <w:rFonts w:ascii="仿宋" w:hAnsi="仿宋" w:eastAsia="仿宋_GB2312" w:cs="仿宋"/>
          <w:color w:val="000000"/>
          <w:sz w:val="32"/>
          <w:szCs w:val="32"/>
        </w:rPr>
        <w:t>0.2KG</w:t>
      </w:r>
      <w:r>
        <w:rPr>
          <w:rFonts w:hint="eastAsia" w:ascii="仿宋" w:hAnsi="仿宋" w:eastAsia="仿宋_GB2312" w:cs="仿宋_GB2312"/>
          <w:color w:val="000000"/>
          <w:sz w:val="32"/>
          <w:szCs w:val="32"/>
        </w:rPr>
        <w:t>的公差，所有女子级别的体重允许</w:t>
      </w:r>
      <w:r>
        <w:rPr>
          <w:rFonts w:ascii="仿宋" w:hAnsi="仿宋" w:eastAsia="仿宋_GB2312" w:cs="仿宋"/>
          <w:color w:val="000000"/>
          <w:sz w:val="32"/>
          <w:szCs w:val="32"/>
        </w:rPr>
        <w:t>0.5KG</w:t>
      </w:r>
      <w:r>
        <w:rPr>
          <w:rFonts w:hint="eastAsia" w:ascii="仿宋" w:hAnsi="仿宋" w:eastAsia="仿宋_GB2312" w:cs="仿宋_GB2312"/>
          <w:color w:val="000000"/>
          <w:sz w:val="32"/>
          <w:szCs w:val="32"/>
        </w:rPr>
        <w:t>的公差。相同的公差适用于重量级别的上限和下限。</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（六）抽签：赛前技术会上由大会组织实施，确认后不得更改。</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（七）人数不足</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人，取消该级别的比赛。</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hint="eastAsia" w:ascii="仿宋" w:hAnsi="仿宋" w:eastAsia="仿宋_GB2312" w:cs="仿宋_GB2312"/>
          <w:spacing w:val="-11"/>
          <w:sz w:val="32"/>
          <w:szCs w:val="32"/>
        </w:rPr>
      </w:pPr>
      <w:r>
        <w:rPr>
          <w:rFonts w:hint="eastAsia" w:ascii="仿宋" w:hAnsi="仿宋" w:eastAsia="仿宋_GB2312" w:cs="仿宋_GB2312"/>
          <w:color w:val="000000"/>
          <w:sz w:val="32"/>
          <w:szCs w:val="32"/>
        </w:rPr>
        <w:t>（八）</w:t>
      </w:r>
      <w:r>
        <w:rPr>
          <w:rFonts w:hint="eastAsia" w:ascii="仿宋" w:hAnsi="仿宋" w:eastAsia="仿宋_GB2312" w:cs="仿宋_GB2312"/>
          <w:spacing w:val="-11"/>
          <w:sz w:val="32"/>
          <w:szCs w:val="32"/>
        </w:rPr>
        <w:t>“组手和型”参加决赛阶段的教练员，着正装进入场地指导。</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（九）竞赛器材与服装</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ascii="仿宋" w:hAnsi="仿宋" w:eastAsia="仿宋_GB2312" w:cs="仿宋"/>
          <w:color w:val="000000"/>
          <w:sz w:val="32"/>
          <w:szCs w:val="32"/>
        </w:rPr>
        <w:t>1.</w:t>
      </w:r>
      <w:r>
        <w:rPr>
          <w:rFonts w:hint="eastAsia" w:ascii="仿宋" w:hAnsi="仿宋" w:eastAsia="仿宋_GB2312" w:cs="仿宋_GB2312"/>
          <w:color w:val="000000"/>
          <w:sz w:val="32"/>
          <w:szCs w:val="32"/>
        </w:rPr>
        <w:t>比赛必须使用国家体育总局审定的各种器材。</w:t>
      </w:r>
    </w:p>
    <w:p>
      <w:pPr>
        <w:keepNext w:val="0"/>
        <w:keepLines w:val="0"/>
        <w:pageBreakBefore w:val="0"/>
        <w:widowControl w:val="0"/>
        <w:kinsoku/>
        <w:wordWrap/>
        <w:overflowPunct/>
        <w:topLinePunct w:val="0"/>
        <w:autoSpaceDE/>
        <w:autoSpaceDN/>
        <w:bidi w:val="0"/>
        <w:adjustRightInd/>
        <w:snapToGrid/>
        <w:spacing w:line="520" w:lineRule="exact"/>
        <w:ind w:firstLine="606" w:firstLineChars="200"/>
        <w:textAlignment w:val="auto"/>
        <w:rPr>
          <w:rFonts w:ascii="仿宋" w:hAnsi="仿宋" w:eastAsia="仿宋_GB2312"/>
          <w:color w:val="000000"/>
          <w:sz w:val="32"/>
          <w:szCs w:val="32"/>
        </w:rPr>
      </w:pPr>
      <w:r>
        <w:rPr>
          <w:rFonts w:ascii="仿宋" w:hAnsi="仿宋" w:eastAsia="仿宋_GB2312" w:cs="仿宋"/>
          <w:color w:val="000000"/>
          <w:sz w:val="32"/>
          <w:szCs w:val="32"/>
        </w:rPr>
        <w:t>2.</w:t>
      </w:r>
      <w:r>
        <w:rPr>
          <w:rFonts w:hint="eastAsia" w:ascii="仿宋" w:hAnsi="仿宋" w:eastAsia="仿宋_GB2312" w:cs="仿宋_GB2312"/>
          <w:color w:val="000000"/>
          <w:sz w:val="32"/>
          <w:szCs w:val="32"/>
        </w:rPr>
        <w:t>参赛运动员必须自备世空联认证品牌的道服、拳套、护腿、护脚、躯干护具、护裆、护齿、护头、红蓝方色带等，以上保护性装备不全或不符合要求者将禁止上场比赛，大会不提供任何护具类装备。</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ascii="仿宋" w:hAnsi="仿宋" w:eastAsia="仿宋_GB2312" w:cs="仿宋"/>
          <w:color w:val="000000"/>
          <w:sz w:val="32"/>
          <w:szCs w:val="32"/>
        </w:rPr>
        <w:t>3.</w:t>
      </w:r>
      <w:r>
        <w:rPr>
          <w:rFonts w:hint="eastAsia" w:ascii="仿宋" w:hAnsi="仿宋" w:eastAsia="仿宋_GB2312" w:cs="仿宋_GB2312"/>
          <w:color w:val="000000"/>
          <w:sz w:val="32"/>
          <w:szCs w:val="32"/>
        </w:rPr>
        <w:t>运动员不得穿着带中国</w:t>
      </w:r>
      <w:r>
        <w:rPr>
          <w:rFonts w:ascii="仿宋" w:hAnsi="仿宋" w:eastAsia="仿宋_GB2312" w:cs="仿宋"/>
          <w:color w:val="000000"/>
          <w:sz w:val="32"/>
          <w:szCs w:val="32"/>
        </w:rPr>
        <w:t>(</w:t>
      </w:r>
      <w:r>
        <w:rPr>
          <w:rFonts w:hint="eastAsia" w:ascii="仿宋" w:hAnsi="仿宋" w:eastAsia="仿宋_GB2312" w:cs="仿宋_GB2312"/>
          <w:color w:val="000000"/>
          <w:sz w:val="32"/>
          <w:szCs w:val="32"/>
        </w:rPr>
        <w:t>含英文标识</w:t>
      </w:r>
      <w:r>
        <w:rPr>
          <w:rFonts w:ascii="仿宋" w:hAnsi="仿宋" w:eastAsia="仿宋_GB2312" w:cs="仿宋"/>
          <w:color w:val="000000"/>
          <w:sz w:val="32"/>
          <w:szCs w:val="32"/>
        </w:rPr>
        <w:t>China)</w:t>
      </w:r>
      <w:r>
        <w:rPr>
          <w:rFonts w:hint="eastAsia" w:ascii="仿宋" w:hAnsi="仿宋" w:eastAsia="仿宋_GB2312" w:cs="仿宋_GB2312"/>
          <w:color w:val="000000"/>
          <w:sz w:val="32"/>
          <w:szCs w:val="32"/>
        </w:rPr>
        <w:t>字样和带有广告字样、标识的道服上场比赛，参赛运动员道服和道带上不得出现运动员本人的姓名或个性化装饰，道服上所有标识须经大会审查后方可使用。</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06" w:firstLineChars="200"/>
        <w:textAlignment w:val="auto"/>
        <w:rPr>
          <w:rFonts w:ascii="仿宋" w:hAnsi="仿宋" w:eastAsia="仿宋_GB2312" w:cs="Times New Roman"/>
          <w:color w:val="000000"/>
          <w:kern w:val="2"/>
          <w:sz w:val="32"/>
          <w:szCs w:val="32"/>
        </w:rPr>
      </w:pPr>
      <w:r>
        <w:rPr>
          <w:rFonts w:ascii="仿宋" w:hAnsi="仿宋" w:eastAsia="仿宋_GB2312" w:cs="仿宋"/>
          <w:kern w:val="2"/>
          <w:sz w:val="32"/>
          <w:szCs w:val="32"/>
        </w:rPr>
        <w:t>4.</w:t>
      </w:r>
      <w:r>
        <w:rPr>
          <w:rFonts w:hint="eastAsia" w:ascii="仿宋" w:hAnsi="仿宋" w:eastAsia="仿宋_GB2312" w:cs="仿宋_GB2312"/>
          <w:color w:val="000000"/>
          <w:kern w:val="2"/>
          <w:sz w:val="32"/>
          <w:szCs w:val="32"/>
        </w:rPr>
        <w:t>所有组手比赛需带护齿，男子组手比赛必须穿戴护裆。女子组比赛必须穿戴护胸和护甲。佩戴牙齿金属矫正器的选手需自行佩戴带面罩护头。</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黑体"/>
          <w:color w:val="000000"/>
          <w:sz w:val="32"/>
          <w:szCs w:val="32"/>
        </w:rPr>
      </w:pPr>
      <w:r>
        <w:rPr>
          <w:rFonts w:hint="eastAsia" w:ascii="仿宋" w:hAnsi="仿宋" w:eastAsia="黑体" w:cs="黑体"/>
          <w:color w:val="000000"/>
          <w:sz w:val="32"/>
          <w:szCs w:val="32"/>
        </w:rPr>
        <w:t>六、录取名次：</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（一）各项目录取前</w:t>
      </w:r>
      <w:r>
        <w:rPr>
          <w:rFonts w:ascii="仿宋" w:hAnsi="仿宋" w:eastAsia="仿宋_GB2312" w:cs="仿宋"/>
          <w:color w:val="000000"/>
          <w:sz w:val="32"/>
          <w:szCs w:val="32"/>
        </w:rPr>
        <w:t>8</w:t>
      </w:r>
      <w:r>
        <w:rPr>
          <w:rFonts w:hint="eastAsia" w:ascii="仿宋" w:hAnsi="仿宋" w:eastAsia="仿宋_GB2312" w:cs="仿宋_GB2312"/>
          <w:color w:val="000000"/>
          <w:sz w:val="32"/>
          <w:szCs w:val="32"/>
        </w:rPr>
        <w:t>名，不足</w:t>
      </w:r>
      <w:r>
        <w:rPr>
          <w:rFonts w:ascii="仿宋" w:hAnsi="仿宋" w:eastAsia="仿宋_GB2312" w:cs="仿宋"/>
          <w:color w:val="000000"/>
          <w:sz w:val="32"/>
          <w:szCs w:val="32"/>
        </w:rPr>
        <w:t>8</w:t>
      </w:r>
      <w:r>
        <w:rPr>
          <w:rFonts w:hint="eastAsia" w:ascii="仿宋" w:hAnsi="仿宋" w:eastAsia="仿宋_GB2312" w:cs="仿宋_GB2312"/>
          <w:color w:val="000000"/>
          <w:sz w:val="32"/>
          <w:szCs w:val="32"/>
        </w:rPr>
        <w:t>人减一录取。</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（二）设团体总分奖：分别录取男、女团体前三名。按各单位运动员比赛所获得的名次分之和计算团体总分，运动员的名次按</w:t>
      </w:r>
      <w:r>
        <w:rPr>
          <w:rFonts w:ascii="仿宋" w:hAnsi="仿宋" w:eastAsia="仿宋_GB2312" w:cs="仿宋"/>
          <w:color w:val="000000"/>
          <w:sz w:val="32"/>
          <w:szCs w:val="32"/>
        </w:rPr>
        <w:t>7</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5</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4</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3</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2</w:t>
      </w:r>
      <w:r>
        <w:rPr>
          <w:rFonts w:hint="eastAsia" w:ascii="仿宋" w:hAnsi="仿宋" w:eastAsia="仿宋_GB2312" w:cs="仿宋_GB2312"/>
          <w:color w:val="000000"/>
          <w:sz w:val="32"/>
          <w:szCs w:val="32"/>
        </w:rPr>
        <w:t>、</w:t>
      </w:r>
      <w:r>
        <w:rPr>
          <w:rFonts w:ascii="仿宋" w:hAnsi="仿宋" w:eastAsia="仿宋_GB2312" w:cs="仿宋"/>
          <w:color w:val="000000"/>
          <w:sz w:val="32"/>
          <w:szCs w:val="32"/>
        </w:rPr>
        <w:t>1</w:t>
      </w:r>
      <w:r>
        <w:rPr>
          <w:rFonts w:hint="eastAsia" w:ascii="仿宋" w:hAnsi="仿宋" w:eastAsia="仿宋_GB2312" w:cs="仿宋_GB2312"/>
          <w:color w:val="000000"/>
          <w:sz w:val="32"/>
          <w:szCs w:val="32"/>
        </w:rPr>
        <w:t>分计算。得分多者名次列前，分数相同，以获得冠军数多者名次列前，依次类推。</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黑体"/>
          <w:color w:val="000000"/>
          <w:sz w:val="32"/>
          <w:szCs w:val="32"/>
        </w:rPr>
      </w:pPr>
      <w:r>
        <w:rPr>
          <w:rFonts w:hint="eastAsia" w:ascii="仿宋" w:hAnsi="仿宋" w:eastAsia="黑体" w:cs="黑体"/>
          <w:color w:val="000000"/>
          <w:sz w:val="32"/>
          <w:szCs w:val="32"/>
        </w:rPr>
        <w:t>七、竞赛监督委员会、仲裁委员会和裁判员</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（一）竞赛监督委员会人员组成和职责范围按规则执行。</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（二）仲裁委员会人员组成和职责范围按《仲裁委员会条例》规定执行。</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（三）裁判员由省体育局和省武术运动管理中心统一选派。</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黑体"/>
          <w:color w:val="000000"/>
          <w:sz w:val="32"/>
          <w:szCs w:val="32"/>
        </w:rPr>
      </w:pPr>
      <w:r>
        <w:rPr>
          <w:rFonts w:hint="eastAsia" w:ascii="仿宋" w:hAnsi="仿宋" w:eastAsia="黑体" w:cs="黑体"/>
          <w:color w:val="000000"/>
          <w:sz w:val="32"/>
          <w:szCs w:val="32"/>
        </w:rPr>
        <w:t>八、报名及报到</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楷体" w:hAnsi="楷体" w:eastAsia="楷体"/>
          <w:color w:val="000000"/>
          <w:sz w:val="32"/>
          <w:szCs w:val="32"/>
        </w:rPr>
      </w:pPr>
      <w:r>
        <w:rPr>
          <w:rFonts w:hint="eastAsia" w:ascii="楷体" w:hAnsi="楷体" w:eastAsia="楷体" w:cs="楷体"/>
          <w:color w:val="000000"/>
          <w:sz w:val="32"/>
          <w:szCs w:val="32"/>
        </w:rPr>
        <w:t>（一）报名</w:t>
      </w:r>
    </w:p>
    <w:p>
      <w:pPr>
        <w:keepNext w:val="0"/>
        <w:keepLines w:val="0"/>
        <w:pageBreakBefore w:val="0"/>
        <w:widowControl w:val="0"/>
        <w:kinsoku/>
        <w:wordWrap/>
        <w:overflowPunct/>
        <w:topLinePunct w:val="0"/>
        <w:autoSpaceDE/>
        <w:autoSpaceDN/>
        <w:bidi w:val="0"/>
        <w:adjustRightInd/>
        <w:snapToGrid/>
        <w:spacing w:line="500" w:lineRule="exact"/>
        <w:ind w:firstLine="582" w:firstLineChars="200"/>
        <w:textAlignment w:val="auto"/>
        <w:rPr>
          <w:rFonts w:ascii="仿宋" w:hAnsi="仿宋" w:eastAsia="仿宋_GB2312"/>
          <w:color w:val="000000"/>
          <w:sz w:val="32"/>
          <w:szCs w:val="32"/>
        </w:rPr>
      </w:pPr>
      <w:r>
        <w:rPr>
          <w:rFonts w:ascii="仿宋" w:hAnsi="仿宋" w:eastAsia="仿宋_GB2312" w:cs="仿宋"/>
          <w:color w:val="000000"/>
          <w:spacing w:val="-6"/>
          <w:sz w:val="32"/>
          <w:szCs w:val="32"/>
        </w:rPr>
        <w:t>1.</w:t>
      </w:r>
      <w:r>
        <w:rPr>
          <w:rFonts w:hint="eastAsia" w:ascii="仿宋" w:hAnsi="仿宋" w:eastAsia="仿宋_GB2312" w:cs="仿宋_GB2312"/>
          <w:color w:val="000000"/>
          <w:spacing w:val="-6"/>
          <w:sz w:val="32"/>
          <w:szCs w:val="32"/>
        </w:rPr>
        <w:t>各单位必须认真填写报名表，用</w:t>
      </w:r>
      <w:r>
        <w:rPr>
          <w:rFonts w:ascii="仿宋" w:hAnsi="仿宋" w:eastAsia="仿宋_GB2312" w:cs="仿宋"/>
          <w:color w:val="000000"/>
          <w:spacing w:val="-6"/>
          <w:sz w:val="32"/>
          <w:szCs w:val="32"/>
        </w:rPr>
        <w:t>A4</w:t>
      </w:r>
      <w:r>
        <w:rPr>
          <w:rFonts w:hint="eastAsia" w:ascii="仿宋" w:hAnsi="仿宋" w:eastAsia="仿宋_GB2312" w:cs="仿宋_GB2312"/>
          <w:color w:val="000000"/>
          <w:spacing w:val="-6"/>
          <w:sz w:val="32"/>
          <w:szCs w:val="32"/>
        </w:rPr>
        <w:t>纸电脑打印一式两份并加盖设区市体育局公章，于赛前</w:t>
      </w:r>
      <w:r>
        <w:rPr>
          <w:rFonts w:ascii="仿宋" w:hAnsi="仿宋" w:eastAsia="仿宋_GB2312" w:cs="仿宋"/>
          <w:color w:val="000000"/>
          <w:spacing w:val="-6"/>
          <w:sz w:val="32"/>
          <w:szCs w:val="32"/>
        </w:rPr>
        <w:t>15</w:t>
      </w:r>
      <w:r>
        <w:rPr>
          <w:rFonts w:hint="eastAsia" w:ascii="仿宋" w:hAnsi="仿宋" w:eastAsia="仿宋_GB2312" w:cs="仿宋_GB2312"/>
          <w:color w:val="000000"/>
          <w:spacing w:val="-6"/>
          <w:sz w:val="32"/>
          <w:szCs w:val="32"/>
        </w:rPr>
        <w:t>天分别寄达省体育局青少处与承办</w:t>
      </w:r>
      <w:r>
        <w:rPr>
          <w:rFonts w:hint="eastAsia" w:ascii="仿宋" w:hAnsi="仿宋" w:eastAsia="仿宋_GB2312" w:cs="仿宋_GB2312"/>
          <w:spacing w:val="-6"/>
          <w:sz w:val="32"/>
          <w:szCs w:val="32"/>
        </w:rPr>
        <w:t>单位，并通过电子邮件将报名表</w:t>
      </w:r>
      <w:r>
        <w:rPr>
          <w:rFonts w:ascii="仿宋" w:hAnsi="仿宋" w:eastAsia="仿宋_GB2312" w:cs="仿宋"/>
          <w:spacing w:val="-6"/>
          <w:sz w:val="32"/>
          <w:szCs w:val="32"/>
        </w:rPr>
        <w:t>(Excel)</w:t>
      </w:r>
      <w:r>
        <w:rPr>
          <w:rFonts w:hint="eastAsia" w:ascii="仿宋" w:hAnsi="仿宋" w:eastAsia="仿宋_GB2312" w:cs="仿宋_GB2312"/>
          <w:spacing w:val="-6"/>
          <w:sz w:val="32"/>
          <w:szCs w:val="32"/>
        </w:rPr>
        <w:t>发至青少处邮箱：</w:t>
      </w:r>
      <w:r>
        <w:rPr>
          <w:rFonts w:ascii="仿宋" w:hAnsi="仿宋" w:eastAsia="仿宋_GB2312" w:cs="仿宋"/>
          <w:spacing w:val="-6"/>
          <w:sz w:val="32"/>
          <w:szCs w:val="32"/>
        </w:rPr>
        <w:t>fjtyqsc@163.com</w:t>
      </w:r>
      <w:r>
        <w:rPr>
          <w:rFonts w:hint="eastAsia" w:ascii="仿宋" w:hAnsi="仿宋" w:eastAsia="仿宋_GB2312" w:cs="仿宋_GB2312"/>
          <w:spacing w:val="-6"/>
          <w:sz w:val="32"/>
          <w:szCs w:val="32"/>
        </w:rPr>
        <w:t>。</w:t>
      </w:r>
      <w:r>
        <w:rPr>
          <w:rFonts w:hint="eastAsia" w:ascii="仿宋" w:hAnsi="仿宋" w:eastAsia="仿宋_GB2312" w:cs="仿宋_GB2312"/>
          <w:color w:val="000000"/>
          <w:sz w:val="32"/>
          <w:szCs w:val="32"/>
        </w:rPr>
        <w:t>逾期报名，不予安排。</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楷体" w:hAnsi="楷体" w:eastAsia="楷体"/>
          <w:color w:val="000000"/>
          <w:sz w:val="32"/>
          <w:szCs w:val="32"/>
        </w:rPr>
      </w:pPr>
      <w:r>
        <w:rPr>
          <w:rFonts w:hint="eastAsia" w:ascii="楷体" w:hAnsi="楷体" w:eastAsia="楷体" w:cs="楷体"/>
          <w:color w:val="000000"/>
          <w:sz w:val="32"/>
          <w:szCs w:val="32"/>
        </w:rPr>
        <w:t>省体育局青少处</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 w:hAnsi="仿宋" w:eastAsia="仿宋_GB2312" w:cs="仿宋_GB2312"/>
          <w:color w:val="000000"/>
          <w:sz w:val="32"/>
          <w:szCs w:val="32"/>
        </w:rPr>
        <w:t>刘立武</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s="仿宋"/>
          <w:color w:val="000000"/>
          <w:sz w:val="32"/>
          <w:szCs w:val="32"/>
        </w:rPr>
      </w:pPr>
      <w:r>
        <w:rPr>
          <w:rFonts w:hint="eastAsia" w:ascii="仿宋" w:hAnsi="仿宋" w:eastAsia="仿宋_GB2312" w:cs="仿宋_GB2312"/>
          <w:color w:val="000000"/>
          <w:sz w:val="32"/>
          <w:szCs w:val="32"/>
        </w:rPr>
        <w:t>电</w:t>
      </w:r>
      <w:r>
        <w:rPr>
          <w:rFonts w:ascii="仿宋" w:hAnsi="仿宋" w:eastAsia="仿宋_GB2312" w:cs="仿宋"/>
          <w:color w:val="000000"/>
          <w:sz w:val="32"/>
          <w:szCs w:val="32"/>
        </w:rPr>
        <w:t xml:space="preserve">  </w:t>
      </w:r>
      <w:r>
        <w:rPr>
          <w:rFonts w:hint="eastAsia" w:ascii="仿宋" w:hAnsi="仿宋" w:eastAsia="仿宋_GB2312" w:cs="仿宋_GB2312"/>
          <w:color w:val="000000"/>
          <w:sz w:val="32"/>
          <w:szCs w:val="32"/>
        </w:rPr>
        <w:t>话：</w:t>
      </w:r>
      <w:r>
        <w:rPr>
          <w:rFonts w:ascii="仿宋" w:hAnsi="仿宋" w:eastAsia="仿宋_GB2312" w:cs="仿宋"/>
          <w:color w:val="000000"/>
          <w:sz w:val="32"/>
          <w:szCs w:val="32"/>
        </w:rPr>
        <w:t>13706952725</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地</w:t>
      </w:r>
      <w:r>
        <w:rPr>
          <w:rFonts w:ascii="仿宋" w:hAnsi="仿宋" w:eastAsia="仿宋_GB2312" w:cs="仿宋"/>
          <w:color w:val="000000"/>
          <w:sz w:val="32"/>
          <w:szCs w:val="32"/>
        </w:rPr>
        <w:t xml:space="preserve">  </w:t>
      </w:r>
      <w:r>
        <w:rPr>
          <w:rFonts w:hint="eastAsia" w:ascii="仿宋" w:hAnsi="仿宋" w:eastAsia="仿宋_GB2312" w:cs="仿宋_GB2312"/>
          <w:color w:val="000000"/>
          <w:sz w:val="32"/>
          <w:szCs w:val="32"/>
        </w:rPr>
        <w:t>址：福州鼓楼区江厝路</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606" w:firstLineChars="200"/>
        <w:textAlignment w:val="auto"/>
        <w:rPr>
          <w:rFonts w:ascii="楷体" w:hAnsi="楷体" w:eastAsia="楷体"/>
          <w:color w:val="000000"/>
          <w:sz w:val="32"/>
          <w:szCs w:val="32"/>
        </w:rPr>
      </w:pPr>
      <w:r>
        <w:rPr>
          <w:rFonts w:hint="eastAsia" w:ascii="楷体" w:hAnsi="楷体" w:eastAsia="楷体" w:cs="楷体"/>
          <w:color w:val="000000"/>
          <w:sz w:val="32"/>
          <w:szCs w:val="32"/>
        </w:rPr>
        <w:t>武夷山市泓云体育训练基地</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联系人：杨</w:t>
      </w:r>
      <w:r>
        <w:rPr>
          <w:rFonts w:ascii="仿宋" w:hAnsi="仿宋" w:eastAsia="仿宋_GB2312" w:cs="仿宋"/>
          <w:color w:val="000000"/>
          <w:sz w:val="32"/>
          <w:szCs w:val="32"/>
        </w:rPr>
        <w:t xml:space="preserve">  </w:t>
      </w:r>
      <w:r>
        <w:rPr>
          <w:rFonts w:hint="eastAsia" w:ascii="仿宋" w:hAnsi="仿宋" w:eastAsia="仿宋_GB2312" w:cs="仿宋_GB2312"/>
          <w:color w:val="000000"/>
          <w:sz w:val="32"/>
          <w:szCs w:val="32"/>
        </w:rPr>
        <w:t>毅</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电</w:t>
      </w:r>
      <w:r>
        <w:rPr>
          <w:rFonts w:ascii="仿宋" w:hAnsi="仿宋" w:eastAsia="仿宋_GB2312" w:cs="仿宋"/>
          <w:color w:val="000000"/>
          <w:sz w:val="32"/>
          <w:szCs w:val="32"/>
        </w:rPr>
        <w:t xml:space="preserve">  </w:t>
      </w:r>
      <w:r>
        <w:rPr>
          <w:rFonts w:hint="eastAsia" w:ascii="仿宋" w:hAnsi="仿宋" w:eastAsia="仿宋_GB2312" w:cs="仿宋_GB2312"/>
          <w:color w:val="000000"/>
          <w:sz w:val="32"/>
          <w:szCs w:val="32"/>
        </w:rPr>
        <w:t>话：</w:t>
      </w:r>
      <w:r>
        <w:rPr>
          <w:rFonts w:ascii="仿宋" w:hAnsi="仿宋" w:eastAsia="仿宋_GB2312" w:cs="仿宋"/>
          <w:color w:val="000000"/>
          <w:sz w:val="32"/>
          <w:szCs w:val="32"/>
        </w:rPr>
        <w:t>18638661979</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s="仿宋"/>
          <w:color w:val="000000"/>
          <w:sz w:val="32"/>
          <w:szCs w:val="32"/>
        </w:rPr>
      </w:pPr>
      <w:r>
        <w:rPr>
          <w:rFonts w:hint="eastAsia" w:ascii="仿宋" w:hAnsi="仿宋" w:eastAsia="仿宋_GB2312" w:cs="仿宋_GB2312"/>
          <w:color w:val="000000"/>
          <w:sz w:val="32"/>
          <w:szCs w:val="32"/>
        </w:rPr>
        <w:t>邮</w:t>
      </w:r>
      <w:r>
        <w:rPr>
          <w:rFonts w:ascii="仿宋" w:hAnsi="仿宋" w:eastAsia="仿宋_GB2312" w:cs="仿宋"/>
          <w:color w:val="000000"/>
          <w:sz w:val="32"/>
          <w:szCs w:val="32"/>
        </w:rPr>
        <w:t xml:space="preserve">  </w:t>
      </w:r>
      <w:r>
        <w:rPr>
          <w:rFonts w:hint="eastAsia" w:ascii="仿宋" w:hAnsi="仿宋" w:eastAsia="仿宋_GB2312" w:cs="仿宋_GB2312"/>
          <w:color w:val="000000"/>
          <w:sz w:val="32"/>
          <w:szCs w:val="32"/>
        </w:rPr>
        <w:t>箱：</w:t>
      </w:r>
      <w:r>
        <w:rPr>
          <w:rFonts w:ascii="仿宋" w:hAnsi="仿宋" w:eastAsia="仿宋_GB2312" w:cs="仿宋"/>
          <w:color w:val="000000"/>
          <w:sz w:val="32"/>
          <w:szCs w:val="32"/>
        </w:rPr>
        <w:t>yangyi0828@126.com</w:t>
      </w:r>
    </w:p>
    <w:p>
      <w:pPr>
        <w:keepNext w:val="0"/>
        <w:keepLines w:val="0"/>
        <w:pageBreakBefore w:val="0"/>
        <w:widowControl w:val="0"/>
        <w:kinsoku/>
        <w:wordWrap/>
        <w:overflowPunct/>
        <w:topLinePunct w:val="0"/>
        <w:autoSpaceDE/>
        <w:autoSpaceDN/>
        <w:bidi w:val="0"/>
        <w:adjustRightInd/>
        <w:snapToGrid/>
        <w:spacing w:line="500" w:lineRule="exact"/>
        <w:ind w:firstLine="582" w:firstLineChars="200"/>
        <w:textAlignment w:val="auto"/>
        <w:rPr>
          <w:rFonts w:ascii="仿宋" w:hAnsi="仿宋" w:eastAsia="仿宋_GB2312"/>
          <w:color w:val="000000"/>
          <w:spacing w:val="-6"/>
          <w:sz w:val="32"/>
          <w:szCs w:val="32"/>
        </w:rPr>
      </w:pPr>
      <w:r>
        <w:rPr>
          <w:rFonts w:ascii="仿宋" w:hAnsi="仿宋" w:eastAsia="仿宋_GB2312" w:cs="仿宋"/>
          <w:color w:val="000000"/>
          <w:spacing w:val="-6"/>
          <w:sz w:val="32"/>
          <w:szCs w:val="32"/>
        </w:rPr>
        <w:t>2.</w:t>
      </w:r>
      <w:r>
        <w:rPr>
          <w:rFonts w:hint="eastAsia" w:ascii="仿宋" w:hAnsi="仿宋" w:eastAsia="仿宋_GB2312" w:cs="仿宋_GB2312"/>
          <w:color w:val="000000"/>
          <w:spacing w:val="-6"/>
          <w:sz w:val="32"/>
          <w:szCs w:val="32"/>
        </w:rPr>
        <w:t>报名表和安全责任声明表可自行下载。</w:t>
      </w:r>
    </w:p>
    <w:p>
      <w:pPr>
        <w:keepNext w:val="0"/>
        <w:keepLines w:val="0"/>
        <w:pageBreakBefore w:val="0"/>
        <w:widowControl w:val="0"/>
        <w:kinsoku/>
        <w:wordWrap/>
        <w:overflowPunct/>
        <w:topLinePunct w:val="0"/>
        <w:autoSpaceDE/>
        <w:autoSpaceDN/>
        <w:bidi w:val="0"/>
        <w:adjustRightInd/>
        <w:snapToGrid/>
        <w:spacing w:line="500" w:lineRule="exact"/>
        <w:ind w:firstLine="582" w:firstLineChars="200"/>
        <w:textAlignment w:val="auto"/>
        <w:rPr>
          <w:rFonts w:ascii="仿宋" w:hAnsi="仿宋" w:eastAsia="仿宋_GB2312"/>
          <w:color w:val="000000"/>
          <w:spacing w:val="-6"/>
          <w:sz w:val="32"/>
          <w:szCs w:val="32"/>
        </w:rPr>
      </w:pPr>
      <w:r>
        <w:rPr>
          <w:rFonts w:hint="eastAsia" w:ascii="仿宋" w:hAnsi="仿宋" w:eastAsia="仿宋_GB2312" w:cs="仿宋_GB2312"/>
          <w:color w:val="000000"/>
          <w:spacing w:val="-6"/>
          <w:sz w:val="32"/>
          <w:szCs w:val="32"/>
        </w:rPr>
        <w:t>登入邮箱：</w:t>
      </w:r>
      <w:r>
        <w:rPr>
          <w:rFonts w:ascii="仿宋" w:hAnsi="仿宋" w:eastAsia="仿宋_GB2312" w:cs="仿宋"/>
          <w:color w:val="000000"/>
          <w:spacing w:val="-6"/>
          <w:sz w:val="32"/>
          <w:szCs w:val="32"/>
        </w:rPr>
        <w:t>fjtlss@126.com</w:t>
      </w:r>
      <w:r>
        <w:rPr>
          <w:rFonts w:hint="eastAsia" w:ascii="仿宋" w:hAnsi="仿宋" w:eastAsia="仿宋_GB2312" w:cs="仿宋_GB2312"/>
          <w:color w:val="000000"/>
          <w:spacing w:val="-6"/>
          <w:sz w:val="32"/>
          <w:szCs w:val="32"/>
        </w:rPr>
        <w:t>，密码：</w:t>
      </w:r>
      <w:r>
        <w:rPr>
          <w:rFonts w:ascii="仿宋" w:hAnsi="仿宋" w:eastAsia="仿宋_GB2312" w:cs="仿宋"/>
          <w:color w:val="000000"/>
          <w:spacing w:val="-6"/>
          <w:sz w:val="32"/>
          <w:szCs w:val="32"/>
        </w:rPr>
        <w:t>fj123456</w:t>
      </w:r>
      <w:r>
        <w:rPr>
          <w:rFonts w:hint="eastAsia" w:ascii="仿宋" w:hAnsi="仿宋" w:eastAsia="仿宋_GB2312" w:cs="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楷体" w:hAnsi="楷体" w:eastAsia="楷体"/>
          <w:color w:val="000000"/>
          <w:sz w:val="32"/>
          <w:szCs w:val="32"/>
        </w:rPr>
      </w:pPr>
      <w:r>
        <w:rPr>
          <w:rFonts w:hint="eastAsia" w:ascii="楷体" w:hAnsi="楷体" w:eastAsia="楷体" w:cs="楷体"/>
          <w:color w:val="000000"/>
          <w:sz w:val="32"/>
          <w:szCs w:val="32"/>
        </w:rPr>
        <w:t>（二）报到</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裁判员和各参赛队于赛前两天到赛区报到。报到时，各代表队须向大会提交运动员第二代含指纹信息身份证进行资格审查。</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黑体"/>
          <w:color w:val="000000"/>
          <w:sz w:val="32"/>
          <w:szCs w:val="32"/>
        </w:rPr>
      </w:pPr>
      <w:r>
        <w:rPr>
          <w:rFonts w:hint="eastAsia" w:ascii="仿宋" w:hAnsi="仿宋" w:eastAsia="黑体" w:cs="黑体"/>
          <w:color w:val="000000"/>
          <w:sz w:val="32"/>
          <w:szCs w:val="32"/>
        </w:rPr>
        <w:t>九、其它</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（一）各代表队报到时须交验人身保险证明、安全责任声明、《运动员体检证明》（必须含：脑电图、心电图，体检证明以本次赛前</w:t>
      </w:r>
      <w:r>
        <w:rPr>
          <w:rFonts w:ascii="仿宋" w:hAnsi="仿宋" w:eastAsia="仿宋_GB2312" w:cs="仿宋"/>
          <w:color w:val="000000"/>
          <w:sz w:val="32"/>
          <w:szCs w:val="32"/>
        </w:rPr>
        <w:t>15</w:t>
      </w:r>
      <w:r>
        <w:rPr>
          <w:rFonts w:hint="eastAsia" w:ascii="仿宋" w:hAnsi="仿宋" w:eastAsia="仿宋_GB2312" w:cs="仿宋_GB2312"/>
          <w:color w:val="000000"/>
          <w:sz w:val="32"/>
          <w:szCs w:val="32"/>
        </w:rPr>
        <w:t>天内并在县级以上医院检查的方有效）。大会医务监督须进行检查，如发现健康问题，则取消比赛资格。</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（二）运动员每场比赛凭二代身份证原件参赛。</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（三）为了端正赛风，严肃赛场纪律，保证公平竞赛，各代表队和裁判员必须严格遵守省体育局关于赛风赛纪的有关规定。否则将视情节轻重，大会有权取消该运动员或代表队的参赛资格。</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（四）运动员现场出现伤病临时处理由组委会承担，如需住院、持久治疗或出现其它意外情况产生的费用和责任由参赛单位自行承担。</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（五）各参赛单位食宿费每人每天</w:t>
      </w:r>
      <w:r>
        <w:rPr>
          <w:rFonts w:ascii="仿宋" w:hAnsi="仿宋" w:eastAsia="仿宋_GB2312" w:cs="仿宋"/>
          <w:color w:val="000000"/>
          <w:sz w:val="32"/>
          <w:szCs w:val="32"/>
        </w:rPr>
        <w:t>80</w:t>
      </w:r>
      <w:r>
        <w:rPr>
          <w:rFonts w:hint="eastAsia" w:ascii="仿宋" w:hAnsi="仿宋" w:eastAsia="仿宋_GB2312" w:cs="仿宋_GB2312"/>
          <w:color w:val="000000"/>
          <w:sz w:val="32"/>
          <w:szCs w:val="32"/>
        </w:rPr>
        <w:t>元，其他费用详见补充通知。</w:t>
      </w:r>
    </w:p>
    <w:p>
      <w:pPr>
        <w:keepNext w:val="0"/>
        <w:keepLines w:val="0"/>
        <w:pageBreakBefore w:val="0"/>
        <w:widowControl w:val="0"/>
        <w:kinsoku/>
        <w:wordWrap/>
        <w:overflowPunct/>
        <w:topLinePunct w:val="0"/>
        <w:autoSpaceDE/>
        <w:autoSpaceDN/>
        <w:bidi w:val="0"/>
        <w:adjustRightInd/>
        <w:snapToGrid/>
        <w:spacing w:line="500" w:lineRule="exact"/>
        <w:ind w:firstLine="606" w:firstLineChars="200"/>
        <w:textAlignment w:val="auto"/>
        <w:rPr>
          <w:rFonts w:ascii="仿宋" w:hAnsi="仿宋" w:eastAsia="黑体"/>
          <w:color w:val="000000"/>
          <w:sz w:val="32"/>
          <w:szCs w:val="32"/>
        </w:rPr>
      </w:pPr>
      <w:r>
        <w:rPr>
          <w:rFonts w:hint="eastAsia" w:ascii="仿宋" w:hAnsi="仿宋" w:eastAsia="黑体" w:cs="黑体"/>
          <w:color w:val="000000"/>
          <w:sz w:val="32"/>
          <w:szCs w:val="32"/>
        </w:rPr>
        <w:t>十、本规程解释权属主办单位；未尽事宜另行通知。</w:t>
      </w:r>
    </w:p>
    <w:p/>
    <w:p>
      <w:pPr>
        <w:rPr>
          <w:snapToGrid w:val="0"/>
          <w:kern w:val="0"/>
        </w:rPr>
      </w:pPr>
    </w:p>
    <w:p>
      <w:pPr>
        <w:jc w:val="center"/>
        <w:rPr>
          <w:rFonts w:ascii="方正小标宋简体" w:hAnsi="方正小标宋简体" w:eastAsia="方正小标宋简体"/>
          <w:sz w:val="36"/>
          <w:szCs w:val="36"/>
          <w:lang w:val="zh-CN"/>
        </w:rPr>
      </w:pPr>
      <w: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年福建省青少年高尔夫球锦标赛竞赛规程</w:t>
      </w:r>
    </w:p>
    <w:p>
      <w:pPr>
        <w:spacing w:line="520" w:lineRule="exact"/>
        <w:ind w:firstLine="606" w:firstLineChars="200"/>
        <w:rPr>
          <w:rFonts w:eastAsia="黑体"/>
          <w:kern w:val="0"/>
          <w:sz w:val="32"/>
          <w:szCs w:val="32"/>
        </w:rPr>
      </w:pP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一、竞赛时间</w:t>
      </w:r>
    </w:p>
    <w:p>
      <w:pPr>
        <w:spacing w:line="56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22</w:t>
      </w:r>
      <w:r>
        <w:rPr>
          <w:rFonts w:hint="eastAsia" w:ascii="仿宋" w:hAnsi="仿宋" w:eastAsia="仿宋_GB2312" w:cs="仿宋_GB2312"/>
          <w:kern w:val="21"/>
          <w:sz w:val="32"/>
          <w:szCs w:val="32"/>
        </w:rPr>
        <w:t>日至</w:t>
      </w:r>
      <w:r>
        <w:rPr>
          <w:rFonts w:ascii="仿宋" w:hAnsi="仿宋" w:eastAsia="仿宋_GB2312" w:cs="仿宋"/>
          <w:kern w:val="21"/>
          <w:sz w:val="32"/>
          <w:szCs w:val="32"/>
        </w:rPr>
        <w:t>23</w:t>
      </w:r>
      <w:r>
        <w:rPr>
          <w:rFonts w:hint="eastAsia" w:ascii="仿宋" w:hAnsi="仿宋" w:eastAsia="仿宋_GB2312" w:cs="仿宋_GB2312"/>
          <w:kern w:val="21"/>
          <w:sz w:val="32"/>
          <w:szCs w:val="32"/>
        </w:rPr>
        <w:t>日在厦门海沧区举行。</w:t>
      </w:r>
    </w:p>
    <w:p>
      <w:pPr>
        <w:spacing w:line="56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二、竞赛项目和组别</w:t>
      </w:r>
    </w:p>
    <w:p>
      <w:pPr>
        <w:spacing w:line="560" w:lineRule="exact"/>
        <w:ind w:firstLine="606" w:firstLineChars="200"/>
        <w:rPr>
          <w:rFonts w:hint="eastAsia" w:ascii="仿宋" w:hAnsi="仿宋" w:eastAsia="仿宋_GB2312"/>
          <w:kern w:val="21"/>
          <w:sz w:val="32"/>
          <w:szCs w:val="32"/>
          <w:lang w:eastAsia="zh-CN"/>
        </w:rPr>
      </w:pPr>
      <w:r>
        <w:rPr>
          <w:rFonts w:hint="eastAsia" w:ascii="楷体" w:hAnsi="楷体" w:eastAsia="楷体" w:cs="楷体"/>
          <w:kern w:val="21"/>
          <w:sz w:val="32"/>
          <w:szCs w:val="32"/>
        </w:rPr>
        <w:t>（一）竞赛项目：</w:t>
      </w:r>
      <w:r>
        <w:rPr>
          <w:rFonts w:hint="eastAsia" w:ascii="楷体" w:hAnsi="楷体" w:eastAsia="楷体" w:cs="楷体"/>
          <w:kern w:val="21"/>
          <w:sz w:val="32"/>
          <w:szCs w:val="32"/>
          <w:lang w:val="en-US" w:eastAsia="zh-CN"/>
        </w:rPr>
        <w:t>甲、乙组</w:t>
      </w:r>
      <w:r>
        <w:rPr>
          <w:rFonts w:hint="eastAsia" w:ascii="仿宋" w:hAnsi="仿宋" w:eastAsia="仿宋_GB2312" w:cs="仿宋_GB2312"/>
          <w:kern w:val="21"/>
          <w:sz w:val="32"/>
          <w:szCs w:val="32"/>
        </w:rPr>
        <w:t>男、女团体</w:t>
      </w:r>
      <w:r>
        <w:rPr>
          <w:rFonts w:hint="eastAsia" w:ascii="仿宋" w:hAnsi="仿宋" w:eastAsia="仿宋_GB2312" w:cs="仿宋_GB2312"/>
          <w:kern w:val="21"/>
          <w:sz w:val="32"/>
          <w:szCs w:val="32"/>
          <w:lang w:eastAsia="zh-CN"/>
        </w:rPr>
        <w:t>，</w:t>
      </w:r>
      <w:r>
        <w:rPr>
          <w:rFonts w:hint="eastAsia" w:ascii="仿宋" w:hAnsi="仿宋" w:eastAsia="仿宋_GB2312" w:cs="仿宋_GB2312"/>
          <w:kern w:val="21"/>
          <w:sz w:val="32"/>
          <w:szCs w:val="32"/>
        </w:rPr>
        <w:t>各组别男、女个人</w:t>
      </w:r>
      <w:r>
        <w:rPr>
          <w:rFonts w:hint="eastAsia" w:ascii="仿宋" w:hAnsi="仿宋" w:eastAsia="仿宋_GB2312" w:cs="仿宋_GB2312"/>
          <w:kern w:val="21"/>
          <w:sz w:val="32"/>
          <w:szCs w:val="32"/>
          <w:lang w:eastAsia="zh-CN"/>
        </w:rPr>
        <w:t>。</w:t>
      </w:r>
    </w:p>
    <w:p>
      <w:pPr>
        <w:spacing w:line="560" w:lineRule="exact"/>
        <w:ind w:firstLine="606" w:firstLineChars="200"/>
        <w:rPr>
          <w:rFonts w:ascii="楷体" w:hAnsi="楷体" w:eastAsia="楷体"/>
          <w:kern w:val="21"/>
          <w:sz w:val="32"/>
          <w:szCs w:val="32"/>
        </w:rPr>
      </w:pPr>
      <w:r>
        <w:rPr>
          <w:rFonts w:hint="eastAsia" w:ascii="楷体" w:hAnsi="楷体" w:eastAsia="楷体" w:cs="楷体"/>
          <w:kern w:val="21"/>
          <w:sz w:val="32"/>
          <w:szCs w:val="32"/>
        </w:rPr>
        <w:t>（二）竞赛组别</w:t>
      </w:r>
    </w:p>
    <w:tbl>
      <w:tblPr>
        <w:tblStyle w:val="15"/>
        <w:tblW w:w="7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7"/>
        <w:gridCol w:w="2073"/>
        <w:gridCol w:w="40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1857" w:type="dxa"/>
            <w:vAlign w:val="center"/>
          </w:tcPr>
          <w:p>
            <w:pPr>
              <w:spacing w:line="520" w:lineRule="exact"/>
              <w:jc w:val="center"/>
              <w:textAlignment w:val="baseline"/>
              <w:rPr>
                <w:rFonts w:ascii="宋体"/>
                <w:b/>
                <w:bCs/>
                <w:sz w:val="28"/>
                <w:szCs w:val="28"/>
              </w:rPr>
            </w:pPr>
            <w:r>
              <w:rPr>
                <w:rFonts w:hint="eastAsia" w:ascii="宋体" w:hAnsi="宋体" w:cs="宋体"/>
                <w:b/>
                <w:bCs/>
                <w:sz w:val="28"/>
                <w:szCs w:val="28"/>
              </w:rPr>
              <w:t>组别</w:t>
            </w:r>
          </w:p>
        </w:tc>
        <w:tc>
          <w:tcPr>
            <w:tcW w:w="2073" w:type="dxa"/>
            <w:vAlign w:val="center"/>
          </w:tcPr>
          <w:p>
            <w:pPr>
              <w:spacing w:line="520" w:lineRule="exact"/>
              <w:jc w:val="center"/>
              <w:textAlignment w:val="baseline"/>
              <w:rPr>
                <w:rFonts w:ascii="宋体"/>
                <w:b/>
                <w:bCs/>
                <w:sz w:val="28"/>
                <w:szCs w:val="28"/>
              </w:rPr>
            </w:pPr>
            <w:r>
              <w:rPr>
                <w:rFonts w:hint="eastAsia" w:ascii="宋体" w:hAnsi="宋体" w:cs="宋体"/>
                <w:b/>
                <w:bCs/>
                <w:sz w:val="28"/>
                <w:szCs w:val="28"/>
              </w:rPr>
              <w:t>年龄组</w:t>
            </w:r>
          </w:p>
        </w:tc>
        <w:tc>
          <w:tcPr>
            <w:tcW w:w="4017" w:type="dxa"/>
            <w:vAlign w:val="center"/>
          </w:tcPr>
          <w:p>
            <w:pPr>
              <w:spacing w:line="520" w:lineRule="exact"/>
              <w:jc w:val="center"/>
              <w:textAlignment w:val="baseline"/>
              <w:rPr>
                <w:rFonts w:ascii="宋体"/>
                <w:b/>
                <w:bCs/>
                <w:sz w:val="28"/>
                <w:szCs w:val="28"/>
              </w:rPr>
            </w:pPr>
            <w:r>
              <w:rPr>
                <w:rFonts w:hint="eastAsia" w:ascii="宋体" w:hAnsi="宋体" w:cs="宋体"/>
                <w:b/>
                <w:bCs/>
                <w:sz w:val="28"/>
                <w:szCs w:val="28"/>
              </w:rPr>
              <w:t>出生日期范围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1857" w:type="dxa"/>
            <w:vAlign w:val="center"/>
          </w:tcPr>
          <w:p>
            <w:pPr>
              <w:spacing w:line="520" w:lineRule="exact"/>
              <w:jc w:val="center"/>
              <w:textAlignment w:val="baseline"/>
              <w:rPr>
                <w:rFonts w:ascii="宋体"/>
                <w:sz w:val="28"/>
                <w:szCs w:val="28"/>
              </w:rPr>
            </w:pPr>
            <w:r>
              <w:rPr>
                <w:rFonts w:hint="eastAsia" w:ascii="宋体" w:hAnsi="宋体" w:cs="宋体"/>
                <w:sz w:val="28"/>
                <w:szCs w:val="28"/>
              </w:rPr>
              <w:t>甲组</w:t>
            </w:r>
          </w:p>
        </w:tc>
        <w:tc>
          <w:tcPr>
            <w:tcW w:w="2073" w:type="dxa"/>
            <w:vAlign w:val="center"/>
          </w:tcPr>
          <w:p>
            <w:pPr>
              <w:spacing w:line="520" w:lineRule="exact"/>
              <w:jc w:val="center"/>
              <w:textAlignment w:val="baseline"/>
              <w:rPr>
                <w:rFonts w:ascii="宋体"/>
                <w:sz w:val="28"/>
                <w:szCs w:val="28"/>
              </w:rPr>
            </w:pPr>
            <w:r>
              <w:rPr>
                <w:rFonts w:ascii="宋体" w:hAnsi="宋体" w:cs="宋体"/>
                <w:sz w:val="28"/>
                <w:szCs w:val="28"/>
              </w:rPr>
              <w:t>16-18</w:t>
            </w:r>
            <w:r>
              <w:rPr>
                <w:rFonts w:hint="eastAsia" w:ascii="宋体" w:hAnsi="宋体" w:cs="宋体"/>
                <w:sz w:val="28"/>
                <w:szCs w:val="28"/>
              </w:rPr>
              <w:t>岁组</w:t>
            </w:r>
          </w:p>
        </w:tc>
        <w:tc>
          <w:tcPr>
            <w:tcW w:w="4017" w:type="dxa"/>
            <w:vAlign w:val="center"/>
          </w:tcPr>
          <w:p>
            <w:pPr>
              <w:spacing w:line="520" w:lineRule="exact"/>
              <w:jc w:val="center"/>
              <w:textAlignment w:val="baseline"/>
              <w:rPr>
                <w:rFonts w:ascii="宋体"/>
                <w:sz w:val="28"/>
                <w:szCs w:val="28"/>
              </w:rPr>
            </w:pPr>
            <w:r>
              <w:rPr>
                <w:rFonts w:ascii="宋体" w:hAnsi="宋体" w:cs="宋体"/>
                <w:sz w:val="28"/>
                <w:szCs w:val="28"/>
              </w:rPr>
              <w:t>2006.01.01—2008.12.31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857" w:type="dxa"/>
            <w:vAlign w:val="center"/>
          </w:tcPr>
          <w:p>
            <w:pPr>
              <w:spacing w:line="520" w:lineRule="exact"/>
              <w:jc w:val="center"/>
              <w:textAlignment w:val="baseline"/>
              <w:rPr>
                <w:rFonts w:ascii="宋体"/>
                <w:sz w:val="28"/>
                <w:szCs w:val="28"/>
              </w:rPr>
            </w:pPr>
            <w:r>
              <w:rPr>
                <w:rFonts w:hint="eastAsia" w:ascii="宋体" w:hAnsi="宋体" w:cs="宋体"/>
                <w:sz w:val="28"/>
                <w:szCs w:val="28"/>
              </w:rPr>
              <w:t>乙组</w:t>
            </w:r>
          </w:p>
        </w:tc>
        <w:tc>
          <w:tcPr>
            <w:tcW w:w="2073" w:type="dxa"/>
            <w:vAlign w:val="center"/>
          </w:tcPr>
          <w:p>
            <w:pPr>
              <w:spacing w:line="520" w:lineRule="exact"/>
              <w:jc w:val="center"/>
              <w:textAlignment w:val="baseline"/>
              <w:rPr>
                <w:rFonts w:ascii="宋体"/>
                <w:sz w:val="28"/>
                <w:szCs w:val="28"/>
              </w:rPr>
            </w:pPr>
            <w:r>
              <w:rPr>
                <w:rFonts w:ascii="宋体" w:hAnsi="宋体" w:cs="宋体"/>
                <w:sz w:val="28"/>
                <w:szCs w:val="28"/>
              </w:rPr>
              <w:t>13-15</w:t>
            </w:r>
            <w:r>
              <w:rPr>
                <w:rFonts w:hint="eastAsia" w:ascii="宋体" w:hAnsi="宋体" w:cs="宋体"/>
                <w:sz w:val="28"/>
                <w:szCs w:val="28"/>
              </w:rPr>
              <w:t>岁组</w:t>
            </w:r>
          </w:p>
        </w:tc>
        <w:tc>
          <w:tcPr>
            <w:tcW w:w="4017" w:type="dxa"/>
            <w:vAlign w:val="center"/>
          </w:tcPr>
          <w:p>
            <w:pPr>
              <w:spacing w:line="520" w:lineRule="exact"/>
              <w:jc w:val="center"/>
              <w:textAlignment w:val="baseline"/>
              <w:rPr>
                <w:rFonts w:ascii="宋体"/>
                <w:sz w:val="28"/>
                <w:szCs w:val="28"/>
              </w:rPr>
            </w:pPr>
            <w:r>
              <w:rPr>
                <w:rFonts w:ascii="宋体" w:hAnsi="宋体" w:cs="宋体"/>
                <w:sz w:val="28"/>
                <w:szCs w:val="28"/>
              </w:rPr>
              <w:t>2009.01.01—2011.12.31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1857" w:type="dxa"/>
            <w:vAlign w:val="center"/>
          </w:tcPr>
          <w:p>
            <w:pPr>
              <w:spacing w:line="520" w:lineRule="exact"/>
              <w:jc w:val="center"/>
              <w:textAlignment w:val="baseline"/>
              <w:rPr>
                <w:rFonts w:ascii="宋体"/>
                <w:sz w:val="28"/>
                <w:szCs w:val="28"/>
              </w:rPr>
            </w:pPr>
            <w:r>
              <w:rPr>
                <w:rFonts w:hint="eastAsia" w:ascii="宋体" w:hAnsi="宋体" w:cs="宋体"/>
                <w:sz w:val="28"/>
                <w:szCs w:val="28"/>
              </w:rPr>
              <w:t>丙组</w:t>
            </w:r>
          </w:p>
        </w:tc>
        <w:tc>
          <w:tcPr>
            <w:tcW w:w="2073" w:type="dxa"/>
            <w:vAlign w:val="center"/>
          </w:tcPr>
          <w:p>
            <w:pPr>
              <w:spacing w:line="520" w:lineRule="exact"/>
              <w:jc w:val="center"/>
              <w:textAlignment w:val="baseline"/>
              <w:rPr>
                <w:rFonts w:ascii="宋体"/>
                <w:sz w:val="28"/>
                <w:szCs w:val="28"/>
              </w:rPr>
            </w:pPr>
            <w:r>
              <w:rPr>
                <w:rFonts w:ascii="宋体" w:hAnsi="宋体" w:cs="宋体"/>
                <w:sz w:val="28"/>
                <w:szCs w:val="28"/>
              </w:rPr>
              <w:t>10-12</w:t>
            </w:r>
            <w:r>
              <w:rPr>
                <w:rFonts w:hint="eastAsia" w:ascii="宋体" w:hAnsi="宋体" w:cs="宋体"/>
                <w:sz w:val="28"/>
                <w:szCs w:val="28"/>
              </w:rPr>
              <w:t>岁组</w:t>
            </w:r>
          </w:p>
        </w:tc>
        <w:tc>
          <w:tcPr>
            <w:tcW w:w="4017" w:type="dxa"/>
            <w:vAlign w:val="center"/>
          </w:tcPr>
          <w:p>
            <w:pPr>
              <w:spacing w:line="520" w:lineRule="exact"/>
              <w:jc w:val="center"/>
              <w:textAlignment w:val="baseline"/>
              <w:rPr>
                <w:rFonts w:ascii="宋体"/>
                <w:sz w:val="28"/>
                <w:szCs w:val="28"/>
              </w:rPr>
            </w:pPr>
            <w:r>
              <w:rPr>
                <w:rFonts w:ascii="宋体" w:hAnsi="宋体" w:cs="宋体"/>
                <w:sz w:val="28"/>
                <w:szCs w:val="28"/>
              </w:rPr>
              <w:t>2012.01.01—2014.12.31</w:t>
            </w:r>
          </w:p>
        </w:tc>
      </w:tr>
    </w:tbl>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三、组队及参赛资格</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由各设区市组队参赛。市、区（县）高尔夫球协会、各高尔夫球俱乐部可推荐运动员代表各设区市参赛。</w:t>
      </w:r>
    </w:p>
    <w:p>
      <w:pPr>
        <w:spacing w:before="2" w:line="520" w:lineRule="exact"/>
        <w:ind w:left="36" w:right="2"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w:t>
      </w:r>
      <w:r>
        <w:rPr>
          <w:rFonts w:hint="eastAsia" w:ascii="仿宋" w:hAnsi="仿宋" w:eastAsia="仿宋_GB2312" w:cs="仿宋_GB2312"/>
          <w:spacing w:val="-11"/>
          <w:kern w:val="21"/>
          <w:sz w:val="32"/>
          <w:szCs w:val="32"/>
        </w:rPr>
        <w:t>各参赛单位可组</w:t>
      </w:r>
      <w:r>
        <w:rPr>
          <w:rFonts w:ascii="仿宋" w:hAnsi="仿宋" w:eastAsia="仿宋_GB2312" w:cs="仿宋"/>
          <w:spacing w:val="-11"/>
          <w:kern w:val="21"/>
          <w:sz w:val="32"/>
          <w:szCs w:val="32"/>
        </w:rPr>
        <w:t>1</w:t>
      </w:r>
      <w:r>
        <w:rPr>
          <w:rFonts w:hint="eastAsia" w:ascii="仿宋" w:hAnsi="仿宋" w:eastAsia="仿宋_GB2312" w:cs="仿宋_GB2312"/>
          <w:spacing w:val="-11"/>
          <w:kern w:val="21"/>
          <w:sz w:val="32"/>
          <w:szCs w:val="32"/>
        </w:rPr>
        <w:t>支男队（</w:t>
      </w:r>
      <w:r>
        <w:rPr>
          <w:rFonts w:ascii="仿宋" w:hAnsi="仿宋" w:eastAsia="仿宋_GB2312" w:cs="仿宋"/>
          <w:spacing w:val="-11"/>
          <w:kern w:val="21"/>
          <w:sz w:val="32"/>
          <w:szCs w:val="32"/>
        </w:rPr>
        <w:t>10</w:t>
      </w:r>
      <w:r>
        <w:rPr>
          <w:rFonts w:hint="eastAsia" w:ascii="仿宋" w:hAnsi="仿宋" w:eastAsia="仿宋_GB2312" w:cs="仿宋_GB2312"/>
          <w:spacing w:val="-11"/>
          <w:kern w:val="21"/>
          <w:sz w:val="32"/>
          <w:szCs w:val="32"/>
        </w:rPr>
        <w:t>名参赛队员）和</w:t>
      </w:r>
      <w:r>
        <w:rPr>
          <w:rFonts w:ascii="仿宋" w:hAnsi="仿宋" w:eastAsia="仿宋_GB2312" w:cs="仿宋"/>
          <w:spacing w:val="-11"/>
          <w:kern w:val="21"/>
          <w:sz w:val="32"/>
          <w:szCs w:val="32"/>
        </w:rPr>
        <w:t>1</w:t>
      </w:r>
      <w:r>
        <w:rPr>
          <w:rFonts w:hint="eastAsia" w:ascii="仿宋" w:hAnsi="仿宋" w:eastAsia="仿宋_GB2312" w:cs="仿宋_GB2312"/>
          <w:spacing w:val="-11"/>
          <w:kern w:val="21"/>
          <w:sz w:val="32"/>
          <w:szCs w:val="32"/>
        </w:rPr>
        <w:t>支女队（</w:t>
      </w:r>
      <w:r>
        <w:rPr>
          <w:rFonts w:ascii="仿宋" w:hAnsi="仿宋" w:eastAsia="仿宋_GB2312" w:cs="仿宋"/>
          <w:spacing w:val="-11"/>
          <w:kern w:val="21"/>
          <w:sz w:val="32"/>
          <w:szCs w:val="32"/>
        </w:rPr>
        <w:t>10</w:t>
      </w:r>
      <w:r>
        <w:rPr>
          <w:rFonts w:hint="eastAsia" w:ascii="仿宋" w:hAnsi="仿宋" w:eastAsia="仿宋_GB2312" w:cs="仿宋_GB2312"/>
          <w:spacing w:val="-11"/>
          <w:kern w:val="21"/>
          <w:sz w:val="32"/>
          <w:szCs w:val="32"/>
        </w:rPr>
        <w:t>名参赛队员）参赛，或男、女单独组队，统一报名。各队可报领队</w:t>
      </w:r>
      <w:r>
        <w:rPr>
          <w:rFonts w:ascii="仿宋" w:hAnsi="仿宋" w:eastAsia="仿宋_GB2312" w:cs="仿宋"/>
          <w:spacing w:val="-11"/>
          <w:kern w:val="21"/>
          <w:sz w:val="32"/>
          <w:szCs w:val="32"/>
        </w:rPr>
        <w:t>1</w:t>
      </w:r>
      <w:r>
        <w:rPr>
          <w:rFonts w:hint="eastAsia" w:ascii="仿宋" w:hAnsi="仿宋" w:eastAsia="仿宋_GB2312" w:cs="仿宋_GB2312"/>
          <w:spacing w:val="-11"/>
          <w:kern w:val="21"/>
          <w:sz w:val="32"/>
          <w:szCs w:val="32"/>
        </w:rPr>
        <w:t>人，男、女队教练各</w:t>
      </w:r>
      <w:r>
        <w:rPr>
          <w:rFonts w:ascii="仿宋" w:hAnsi="仿宋" w:eastAsia="仿宋_GB2312" w:cs="仿宋"/>
          <w:spacing w:val="-11"/>
          <w:kern w:val="21"/>
          <w:sz w:val="32"/>
          <w:szCs w:val="32"/>
        </w:rPr>
        <w:t>1</w:t>
      </w:r>
      <w:r>
        <w:rPr>
          <w:rFonts w:hint="eastAsia" w:ascii="仿宋" w:hAnsi="仿宋" w:eastAsia="仿宋_GB2312" w:cs="仿宋_GB2312"/>
          <w:spacing w:val="-11"/>
          <w:kern w:val="21"/>
          <w:sz w:val="32"/>
          <w:szCs w:val="32"/>
        </w:rPr>
        <w:t>人。</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（二）参赛运动员本人须持有二代身份证并在福建省体育局已注册者方可参赛。</w:t>
      </w:r>
    </w:p>
    <w:p>
      <w:pPr>
        <w:spacing w:line="520" w:lineRule="exact"/>
        <w:ind w:left="37" w:right="101"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（三）运动员必须参加并通过赛前文化课测试，否则不得参赛。</w:t>
      </w:r>
    </w:p>
    <w:p>
      <w:pPr>
        <w:spacing w:line="520" w:lineRule="exact"/>
        <w:ind w:left="37" w:right="13"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w:t>
      </w:r>
      <w:r>
        <w:rPr>
          <w:rFonts w:hint="eastAsia" w:ascii="仿宋" w:hAnsi="仿宋" w:eastAsia="仿宋_GB2312" w:cs="仿宋_GB2312"/>
          <w:kern w:val="21"/>
          <w:sz w:val="32"/>
          <w:szCs w:val="32"/>
          <w:lang w:val="en-US" w:eastAsia="zh-CN"/>
        </w:rPr>
        <w:t>四</w:t>
      </w:r>
      <w:r>
        <w:rPr>
          <w:rFonts w:hint="eastAsia" w:ascii="仿宋" w:hAnsi="仿宋" w:eastAsia="仿宋_GB2312" w:cs="仿宋_GB2312"/>
          <w:kern w:val="21"/>
          <w:sz w:val="32"/>
          <w:szCs w:val="32"/>
        </w:rPr>
        <w:t>）省运会年龄组必须参加本省举办的青少年高尔夫球锦标赛，方可取得参加省运会的资格。</w:t>
      </w:r>
    </w:p>
    <w:p>
      <w:pPr>
        <w:tabs>
          <w:tab w:val="left" w:pos="8190"/>
        </w:tabs>
        <w:spacing w:before="3" w:line="520" w:lineRule="exact"/>
        <w:ind w:left="41" w:right="13"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w:t>
      </w:r>
      <w:r>
        <w:rPr>
          <w:rFonts w:hint="eastAsia" w:ascii="仿宋" w:hAnsi="仿宋" w:eastAsia="仿宋_GB2312" w:cs="仿宋_GB2312"/>
          <w:kern w:val="21"/>
          <w:sz w:val="32"/>
          <w:szCs w:val="32"/>
          <w:lang w:val="en-US" w:eastAsia="zh-CN"/>
        </w:rPr>
        <w:t>五</w:t>
      </w:r>
      <w:r>
        <w:rPr>
          <w:rFonts w:hint="eastAsia" w:ascii="仿宋" w:hAnsi="仿宋" w:eastAsia="仿宋_GB2312" w:cs="仿宋_GB2312"/>
          <w:kern w:val="21"/>
          <w:sz w:val="32"/>
          <w:szCs w:val="32"/>
        </w:rPr>
        <w:t>）省队优秀运动员已办理转正的运动员不允许报名参加。</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四、竞赛办法</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（一）比赛采用由中国高尔夫球协会最新审定的《高尔夫球规则》以及赛事组委会所制定的当地规则和竞赛规程补充条款。</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（二）团体比赛为二轮（</w:t>
      </w:r>
      <w:r>
        <w:rPr>
          <w:rFonts w:ascii="仿宋" w:hAnsi="仿宋" w:eastAsia="仿宋_GB2312" w:cs="仿宋"/>
          <w:kern w:val="21"/>
          <w:sz w:val="32"/>
          <w:szCs w:val="32"/>
        </w:rPr>
        <w:t>36</w:t>
      </w:r>
      <w:r>
        <w:rPr>
          <w:rFonts w:hint="eastAsia" w:ascii="仿宋" w:hAnsi="仿宋" w:eastAsia="仿宋_GB2312" w:cs="仿宋_GB2312"/>
          <w:kern w:val="21"/>
          <w:sz w:val="32"/>
          <w:szCs w:val="32"/>
        </w:rPr>
        <w:t>洞）比杆赛。</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每轮比赛中，采用各队</w:t>
      </w:r>
      <w:r>
        <w:rPr>
          <w:rFonts w:hint="eastAsia" w:ascii="仿宋" w:hAnsi="仿宋" w:eastAsia="仿宋_GB2312" w:cs="仿宋"/>
          <w:kern w:val="21"/>
          <w:sz w:val="32"/>
          <w:szCs w:val="32"/>
          <w:lang w:val="en-US" w:eastAsia="zh-CN"/>
        </w:rPr>
        <w:t>4</w:t>
      </w:r>
      <w:r>
        <w:rPr>
          <w:rFonts w:hint="eastAsia" w:ascii="仿宋" w:hAnsi="仿宋" w:eastAsia="仿宋_GB2312" w:cs="仿宋_GB2312"/>
          <w:kern w:val="21"/>
          <w:sz w:val="32"/>
          <w:szCs w:val="32"/>
        </w:rPr>
        <w:t>名运动员</w:t>
      </w:r>
      <w:r>
        <w:rPr>
          <w:rFonts w:hint="eastAsia" w:ascii="仿宋" w:hAnsi="仿宋" w:eastAsia="仿宋_GB2312" w:cs="仿宋_GB2312"/>
          <w:kern w:val="21"/>
          <w:sz w:val="32"/>
          <w:szCs w:val="32"/>
          <w:lang w:val="en-US" w:eastAsia="zh-CN"/>
        </w:rPr>
        <w:t>中成绩最好的3名运动员的杆数计算该队团体成绩，</w:t>
      </w:r>
      <w:r>
        <w:rPr>
          <w:rFonts w:hint="eastAsia" w:ascii="仿宋" w:hAnsi="仿宋" w:eastAsia="仿宋_GB2312" w:cs="仿宋_GB2312"/>
          <w:kern w:val="21"/>
          <w:sz w:val="32"/>
          <w:szCs w:val="32"/>
        </w:rPr>
        <w:t>这些杆数之和为该队在该轮的团体成绩，累计</w:t>
      </w:r>
      <w:r>
        <w:rPr>
          <w:rFonts w:ascii="仿宋" w:hAnsi="仿宋" w:eastAsia="仿宋_GB2312" w:cs="仿宋"/>
          <w:kern w:val="21"/>
          <w:sz w:val="32"/>
          <w:szCs w:val="32"/>
        </w:rPr>
        <w:t>2</w:t>
      </w:r>
      <w:r>
        <w:rPr>
          <w:rFonts w:hint="eastAsia" w:ascii="仿宋" w:hAnsi="仿宋" w:eastAsia="仿宋_GB2312" w:cs="仿宋_GB2312"/>
          <w:kern w:val="21"/>
          <w:sz w:val="32"/>
          <w:szCs w:val="32"/>
        </w:rPr>
        <w:t>轮团体成绩之和为该队团体总成绩，总杆数低者名次列前。</w:t>
      </w:r>
    </w:p>
    <w:p>
      <w:pPr>
        <w:spacing w:before="1" w:line="520" w:lineRule="exact"/>
        <w:ind w:left="43" w:right="11" w:rightChars="6"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两轮之后，如果团体第一名出现并列，则由各队领队指定一名队员，采取逐洞附加赛的方式决定冠军归属，附加赛球洞由裁判长指定。如果其他名次的团体成绩出现并列，则先比较这些队最后一轮的团体成绩；若仍相同，则比较这些队最后一轮后九洞（第</w:t>
      </w:r>
      <w:r>
        <w:rPr>
          <w:rFonts w:ascii="仿宋" w:hAnsi="仿宋" w:eastAsia="仿宋_GB2312" w:cs="仿宋"/>
          <w:kern w:val="21"/>
          <w:sz w:val="32"/>
          <w:szCs w:val="32"/>
        </w:rPr>
        <w:t>10-18</w:t>
      </w:r>
      <w:r>
        <w:rPr>
          <w:rFonts w:hint="eastAsia" w:ascii="仿宋" w:hAnsi="仿宋" w:eastAsia="仿宋_GB2312" w:cs="仿宋_GB2312"/>
          <w:kern w:val="21"/>
          <w:sz w:val="32"/>
          <w:szCs w:val="32"/>
        </w:rPr>
        <w:t>洞）的团体成绩；若仍相同，则从第</w:t>
      </w:r>
      <w:r>
        <w:rPr>
          <w:rFonts w:ascii="仿宋" w:hAnsi="仿宋" w:eastAsia="仿宋_GB2312" w:cs="仿宋"/>
          <w:kern w:val="21"/>
          <w:sz w:val="32"/>
          <w:szCs w:val="32"/>
        </w:rPr>
        <w:t>18</w:t>
      </w:r>
      <w:r>
        <w:rPr>
          <w:rFonts w:hint="eastAsia" w:ascii="仿宋" w:hAnsi="仿宋" w:eastAsia="仿宋_GB2312" w:cs="仿宋_GB2312"/>
          <w:kern w:val="21"/>
          <w:sz w:val="32"/>
          <w:szCs w:val="32"/>
        </w:rPr>
        <w:t>洞起从后向前逐洞比较最后一轮的团体成绩，直至决出名次；若仍相同，则用抽签决出相应名次。</w:t>
      </w:r>
    </w:p>
    <w:p>
      <w:pPr>
        <w:spacing w:line="520" w:lineRule="exact"/>
        <w:ind w:left="35" w:right="11" w:rightChars="6"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注：如一队最后一轮所采用的成绩中有两人或多人的杆数相同，则首先按照上述方式决定要使用谁的杆数来决定该队的成绩，一旦决定后即不再更换。</w:t>
      </w:r>
    </w:p>
    <w:p>
      <w:pPr>
        <w:spacing w:line="520" w:lineRule="exact"/>
        <w:ind w:left="41" w:right="11" w:rightChars="6" w:firstLine="562" w:firstLineChars="200"/>
        <w:rPr>
          <w:rFonts w:ascii="仿宋" w:hAnsi="仿宋" w:eastAsia="仿宋_GB2312"/>
          <w:spacing w:val="-11"/>
          <w:kern w:val="21"/>
          <w:sz w:val="32"/>
          <w:szCs w:val="32"/>
        </w:rPr>
      </w:pPr>
      <w:r>
        <w:rPr>
          <w:rFonts w:hint="eastAsia" w:ascii="仿宋" w:hAnsi="仿宋" w:eastAsia="仿宋_GB2312" w:cs="仿宋_GB2312"/>
          <w:spacing w:val="-11"/>
          <w:kern w:val="21"/>
          <w:sz w:val="32"/>
          <w:szCs w:val="32"/>
        </w:rPr>
        <w:t>在任何一轮比赛中，如果某支队中有运动员被取消资格或退赛，除非组委会进行特别说明，否则该运动员仍可继续代表本队完成此后比赛日的团体比赛，但不再计算个人成绩。</w:t>
      </w:r>
    </w:p>
    <w:p>
      <w:pPr>
        <w:spacing w:line="520" w:lineRule="exact"/>
        <w:ind w:left="35" w:right="11" w:rightChars="6"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（三）各组别个人比赛为二轮（</w:t>
      </w:r>
      <w:r>
        <w:rPr>
          <w:rFonts w:ascii="仿宋" w:hAnsi="仿宋" w:eastAsia="仿宋_GB2312" w:cs="仿宋"/>
          <w:kern w:val="21"/>
          <w:sz w:val="32"/>
          <w:szCs w:val="32"/>
        </w:rPr>
        <w:t>36</w:t>
      </w:r>
      <w:r>
        <w:rPr>
          <w:rFonts w:hint="eastAsia" w:ascii="仿宋" w:hAnsi="仿宋" w:eastAsia="仿宋_GB2312" w:cs="仿宋_GB2312"/>
          <w:kern w:val="21"/>
          <w:sz w:val="32"/>
          <w:szCs w:val="32"/>
        </w:rPr>
        <w:t>洞）比杆赛。</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按照每名参赛选二轮的总成绩排定最后的名次。如第一名出现并列，采取逐洞附加赛的方式决定冠军归属，附加赛球洞由裁判长指定</w:t>
      </w:r>
      <w:r>
        <w:rPr>
          <w:rFonts w:ascii="仿宋" w:hAnsi="仿宋" w:eastAsia="仿宋_GB2312" w:cs="仿宋"/>
          <w:kern w:val="21"/>
          <w:sz w:val="32"/>
          <w:szCs w:val="32"/>
        </w:rPr>
        <w:t>;</w:t>
      </w:r>
      <w:r>
        <w:rPr>
          <w:rFonts w:hint="eastAsia" w:ascii="仿宋" w:hAnsi="仿宋" w:eastAsia="仿宋_GB2312" w:cs="仿宋_GB2312"/>
          <w:kern w:val="21"/>
          <w:sz w:val="32"/>
          <w:szCs w:val="32"/>
        </w:rPr>
        <w:t>如其他名次出现并列，首先比较这些运动员最后一轮的成绩</w:t>
      </w:r>
      <w:r>
        <w:rPr>
          <w:rFonts w:ascii="仿宋" w:hAnsi="仿宋" w:eastAsia="仿宋_GB2312" w:cs="仿宋"/>
          <w:kern w:val="21"/>
          <w:sz w:val="32"/>
          <w:szCs w:val="32"/>
        </w:rPr>
        <w:t>;</w:t>
      </w:r>
      <w:r>
        <w:rPr>
          <w:rFonts w:hint="eastAsia" w:ascii="仿宋" w:hAnsi="仿宋" w:eastAsia="仿宋_GB2312" w:cs="仿宋_GB2312"/>
          <w:kern w:val="21"/>
          <w:sz w:val="32"/>
          <w:szCs w:val="32"/>
        </w:rPr>
        <w:t>若仍相同，则比较这些运动员最后一轮的后九洞（第</w:t>
      </w:r>
      <w:r>
        <w:rPr>
          <w:rFonts w:ascii="仿宋" w:hAnsi="仿宋" w:eastAsia="仿宋_GB2312" w:cs="仿宋"/>
          <w:kern w:val="21"/>
          <w:sz w:val="32"/>
          <w:szCs w:val="32"/>
        </w:rPr>
        <w:t>10-18</w:t>
      </w:r>
      <w:r>
        <w:rPr>
          <w:rFonts w:hint="eastAsia" w:ascii="仿宋" w:hAnsi="仿宋" w:eastAsia="仿宋_GB2312" w:cs="仿宋_GB2312"/>
          <w:kern w:val="21"/>
          <w:sz w:val="32"/>
          <w:szCs w:val="32"/>
        </w:rPr>
        <w:t>洞）成绩；若仍相同，则从第</w:t>
      </w:r>
      <w:r>
        <w:rPr>
          <w:rFonts w:ascii="仿宋" w:hAnsi="仿宋" w:eastAsia="仿宋_GB2312" w:cs="仿宋"/>
          <w:kern w:val="21"/>
          <w:sz w:val="32"/>
          <w:szCs w:val="32"/>
        </w:rPr>
        <w:t>18</w:t>
      </w:r>
      <w:r>
        <w:rPr>
          <w:rFonts w:hint="eastAsia" w:ascii="仿宋" w:hAnsi="仿宋" w:eastAsia="仿宋_GB2312" w:cs="仿宋_GB2312"/>
          <w:kern w:val="21"/>
          <w:sz w:val="32"/>
          <w:szCs w:val="32"/>
        </w:rPr>
        <w:t>洞起从后向前逐洞比较这些运动员的最后一轮成绩，直至决出名次；若仍相同，则用抽签决出相应名次。</w:t>
      </w:r>
    </w:p>
    <w:p>
      <w:pPr>
        <w:spacing w:before="2" w:line="520" w:lineRule="exact"/>
        <w:ind w:left="37" w:right="-34" w:rightChars="-18"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（四）如有运动员在比赛中连续两轮成绩高于</w:t>
      </w:r>
      <w:r>
        <w:rPr>
          <w:rFonts w:ascii="仿宋" w:hAnsi="仿宋" w:eastAsia="仿宋_GB2312" w:cs="仿宋"/>
          <w:kern w:val="21"/>
          <w:sz w:val="32"/>
          <w:szCs w:val="32"/>
        </w:rPr>
        <w:t>120</w:t>
      </w:r>
      <w:r>
        <w:rPr>
          <w:rFonts w:hint="eastAsia" w:ascii="仿宋" w:hAnsi="仿宋" w:eastAsia="仿宋_GB2312" w:cs="仿宋_GB2312"/>
          <w:kern w:val="21"/>
          <w:sz w:val="32"/>
          <w:szCs w:val="32"/>
        </w:rPr>
        <w:t>杆，将被取消团体和个人比赛资格，但其打出的高于</w:t>
      </w:r>
      <w:r>
        <w:rPr>
          <w:rFonts w:ascii="仿宋" w:hAnsi="仿宋" w:eastAsia="仿宋_GB2312" w:cs="仿宋"/>
          <w:kern w:val="21"/>
          <w:sz w:val="32"/>
          <w:szCs w:val="32"/>
        </w:rPr>
        <w:t>120</w:t>
      </w:r>
      <w:r>
        <w:rPr>
          <w:rFonts w:hint="eastAsia" w:ascii="仿宋" w:hAnsi="仿宋" w:eastAsia="仿宋_GB2312" w:cs="仿宋_GB2312"/>
          <w:kern w:val="21"/>
          <w:sz w:val="32"/>
          <w:szCs w:val="32"/>
        </w:rPr>
        <w:t>杆的成绩仍可以计入其团体成绩。</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五、录取名次及奖励</w:t>
      </w:r>
    </w:p>
    <w:p>
      <w:pPr>
        <w:spacing w:before="3" w:line="520" w:lineRule="exact"/>
        <w:ind w:left="45" w:right="-34" w:rightChars="-18"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（一）男、女团体录取前三名，颁发证书，不足三名减一录取。</w:t>
      </w:r>
    </w:p>
    <w:p>
      <w:pPr>
        <w:spacing w:line="520" w:lineRule="exact"/>
        <w:ind w:left="39" w:right="-34" w:rightChars="-18" w:firstLine="606" w:firstLineChars="200"/>
        <w:rPr>
          <w:rFonts w:ascii="仿宋" w:hAnsi="仿宋" w:eastAsia="仿宋_GB2312"/>
          <w:spacing w:val="-11"/>
          <w:kern w:val="21"/>
          <w:sz w:val="32"/>
          <w:szCs w:val="32"/>
        </w:rPr>
      </w:pPr>
      <w:r>
        <w:rPr>
          <w:rFonts w:hint="eastAsia" w:ascii="仿宋" w:hAnsi="仿宋" w:eastAsia="仿宋_GB2312" w:cs="仿宋_GB2312"/>
          <w:kern w:val="21"/>
          <w:sz w:val="32"/>
          <w:szCs w:val="32"/>
        </w:rPr>
        <w:t>（二）</w:t>
      </w:r>
      <w:r>
        <w:rPr>
          <w:rFonts w:hint="eastAsia" w:ascii="仿宋" w:hAnsi="仿宋" w:eastAsia="仿宋_GB2312" w:cs="仿宋_GB2312"/>
          <w:spacing w:val="-11"/>
          <w:kern w:val="21"/>
          <w:sz w:val="32"/>
          <w:szCs w:val="32"/>
        </w:rPr>
        <w:t>各组男、女个人录取前六名，不足六名减一录取。对获得各组别男、女个人比赛前三名运动员颁发奖杯；四至六名的运动员颁发证书。</w:t>
      </w:r>
    </w:p>
    <w:p>
      <w:pPr>
        <w:spacing w:line="520" w:lineRule="exact"/>
        <w:ind w:left="36" w:right="-34" w:rightChars="-18"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（三）男、女</w:t>
      </w:r>
      <w:r>
        <w:rPr>
          <w:rFonts w:hint="eastAsia" w:ascii="仿宋" w:hAnsi="仿宋" w:eastAsia="仿宋_GB2312" w:cs="仿宋_GB2312"/>
          <w:kern w:val="21"/>
          <w:sz w:val="32"/>
          <w:szCs w:val="32"/>
          <w:lang w:val="en-US" w:eastAsia="zh-CN"/>
        </w:rPr>
        <w:t>团体</w:t>
      </w:r>
      <w:r>
        <w:rPr>
          <w:rFonts w:hint="eastAsia" w:ascii="仿宋" w:hAnsi="仿宋" w:eastAsia="仿宋_GB2312" w:cs="仿宋_GB2312"/>
          <w:kern w:val="21"/>
          <w:sz w:val="32"/>
          <w:szCs w:val="32"/>
        </w:rPr>
        <w:t>分别评选“</w:t>
      </w:r>
      <w:r>
        <w:rPr>
          <w:rFonts w:hint="eastAsia" w:ascii="仿宋" w:hAnsi="仿宋" w:eastAsia="仿宋_GB2312" w:cs="仿宋_GB2312"/>
          <w:kern w:val="21"/>
          <w:sz w:val="32"/>
          <w:szCs w:val="32"/>
          <w:lang w:val="en-US" w:eastAsia="zh-CN"/>
        </w:rPr>
        <w:t>体育道德风尚奖</w:t>
      </w:r>
      <w:r>
        <w:rPr>
          <w:rFonts w:hint="eastAsia" w:ascii="仿宋" w:hAnsi="仿宋" w:eastAsia="仿宋_GB2312" w:cs="仿宋_GB2312"/>
          <w:kern w:val="21"/>
          <w:sz w:val="32"/>
          <w:szCs w:val="32"/>
        </w:rPr>
        <w:t>”和</w:t>
      </w:r>
      <w:r>
        <w:rPr>
          <w:rFonts w:hint="eastAsia" w:ascii="仿宋" w:hAnsi="仿宋" w:eastAsia="仿宋_GB2312" w:cs="仿宋_GB2312"/>
          <w:kern w:val="21"/>
          <w:sz w:val="32"/>
          <w:szCs w:val="32"/>
          <w:lang w:val="en-US" w:eastAsia="zh-CN"/>
        </w:rPr>
        <w:t>个人</w:t>
      </w:r>
      <w:r>
        <w:rPr>
          <w:rFonts w:hint="eastAsia" w:ascii="仿宋" w:hAnsi="仿宋" w:eastAsia="仿宋_GB2312" w:cs="仿宋_GB2312"/>
          <w:kern w:val="21"/>
          <w:sz w:val="32"/>
          <w:szCs w:val="32"/>
        </w:rPr>
        <w:t>“</w:t>
      </w:r>
      <w:r>
        <w:rPr>
          <w:rFonts w:hint="eastAsia" w:ascii="仿宋" w:hAnsi="仿宋" w:eastAsia="仿宋_GB2312" w:cs="仿宋_GB2312"/>
          <w:kern w:val="21"/>
          <w:sz w:val="32"/>
          <w:szCs w:val="32"/>
          <w:lang w:val="en-US" w:eastAsia="zh-CN"/>
        </w:rPr>
        <w:t>体育道德风尚奖</w:t>
      </w:r>
      <w:r>
        <w:rPr>
          <w:rFonts w:hint="eastAsia" w:ascii="仿宋" w:hAnsi="仿宋" w:eastAsia="仿宋_GB2312" w:cs="仿宋_GB2312"/>
          <w:kern w:val="21"/>
          <w:sz w:val="32"/>
          <w:szCs w:val="32"/>
        </w:rPr>
        <w:t>”若干名。</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六、裁判员及仲裁</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（一）仲裁、裁判长和裁判员由福建省体育局选派。</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（二）赛事组委会将设立仲裁委员会，如各参赛队对《高尔夫球规则》以外的事项存在异议，需在该轮比赛最后一组球员提交完记分卡后</w:t>
      </w:r>
      <w:r>
        <w:rPr>
          <w:rFonts w:ascii="仿宋" w:hAnsi="仿宋" w:eastAsia="仿宋_GB2312" w:cs="仿宋"/>
          <w:kern w:val="21"/>
          <w:sz w:val="32"/>
          <w:szCs w:val="32"/>
        </w:rPr>
        <w:t>10</w:t>
      </w:r>
      <w:r>
        <w:rPr>
          <w:rFonts w:hint="eastAsia" w:ascii="仿宋" w:hAnsi="仿宋" w:eastAsia="仿宋_GB2312" w:cs="仿宋_GB2312"/>
          <w:kern w:val="21"/>
          <w:sz w:val="32"/>
          <w:szCs w:val="32"/>
        </w:rPr>
        <w:t>分钟内提交申诉书，超出</w:t>
      </w:r>
      <w:r>
        <w:rPr>
          <w:rFonts w:ascii="仿宋" w:hAnsi="仿宋" w:eastAsia="仿宋_GB2312" w:cs="仿宋"/>
          <w:kern w:val="21"/>
          <w:sz w:val="32"/>
          <w:szCs w:val="32"/>
        </w:rPr>
        <w:t>10</w:t>
      </w:r>
      <w:r>
        <w:rPr>
          <w:rFonts w:hint="eastAsia" w:ascii="仿宋" w:hAnsi="仿宋" w:eastAsia="仿宋_GB2312" w:cs="仿宋_GB2312"/>
          <w:kern w:val="21"/>
          <w:sz w:val="32"/>
          <w:szCs w:val="32"/>
        </w:rPr>
        <w:t>分钟将不予受理。</w:t>
      </w:r>
    </w:p>
    <w:p>
      <w:pPr>
        <w:spacing w:before="1" w:line="520" w:lineRule="exact"/>
        <w:ind w:left="36" w:right="-34" w:rightChars="-18"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（三）对于裁判员根据《高尔夫球规则》做出的现场判罚，参赛队如有异议，须按照规则</w:t>
      </w:r>
      <w:r>
        <w:rPr>
          <w:rFonts w:ascii="仿宋" w:hAnsi="仿宋" w:eastAsia="仿宋_GB2312" w:cs="仿宋"/>
          <w:kern w:val="21"/>
          <w:sz w:val="32"/>
          <w:szCs w:val="32"/>
        </w:rPr>
        <w:t>20</w:t>
      </w:r>
      <w:r>
        <w:rPr>
          <w:rFonts w:hint="eastAsia" w:ascii="仿宋" w:hAnsi="仿宋" w:eastAsia="仿宋_GB2312" w:cs="仿宋_GB2312"/>
          <w:kern w:val="21"/>
          <w:sz w:val="32"/>
          <w:szCs w:val="32"/>
        </w:rPr>
        <w:t>的相关规定提交裁判组处理，仲裁委员会不介入该等事项。</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七、报名及报到</w:t>
      </w:r>
    </w:p>
    <w:p>
      <w:pPr>
        <w:spacing w:line="52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（一）报名</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各参赛单位于</w:t>
      </w:r>
      <w:r>
        <w:rPr>
          <w:rFonts w:ascii="仿宋" w:hAnsi="仿宋" w:eastAsia="仿宋_GB2312" w:cs="仿宋"/>
          <w:kern w:val="21"/>
          <w:sz w:val="32"/>
          <w:szCs w:val="32"/>
        </w:rPr>
        <w:t>2024</w:t>
      </w:r>
      <w:r>
        <w:rPr>
          <w:rFonts w:hint="eastAsia" w:ascii="仿宋" w:hAnsi="仿宋" w:eastAsia="仿宋_GB2312" w:cs="仿宋_GB2312"/>
          <w:kern w:val="21"/>
          <w:sz w:val="32"/>
          <w:szCs w:val="32"/>
        </w:rPr>
        <w:t>年</w:t>
      </w: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2</w:t>
      </w:r>
      <w:r>
        <w:rPr>
          <w:rFonts w:hint="eastAsia" w:ascii="仿宋" w:hAnsi="仿宋" w:eastAsia="仿宋_GB2312" w:cs="仿宋_GB2312"/>
          <w:kern w:val="21"/>
          <w:sz w:val="32"/>
          <w:szCs w:val="32"/>
        </w:rPr>
        <w:t>日</w:t>
      </w:r>
      <w:r>
        <w:rPr>
          <w:rFonts w:ascii="仿宋" w:hAnsi="仿宋" w:eastAsia="仿宋_GB2312" w:cs="仿宋"/>
          <w:kern w:val="21"/>
          <w:sz w:val="32"/>
          <w:szCs w:val="32"/>
        </w:rPr>
        <w:t>18:00</w:t>
      </w:r>
      <w:r>
        <w:rPr>
          <w:rFonts w:hint="eastAsia" w:ascii="仿宋" w:hAnsi="仿宋" w:eastAsia="仿宋_GB2312" w:cs="仿宋_GB2312"/>
          <w:kern w:val="21"/>
          <w:sz w:val="32"/>
          <w:szCs w:val="32"/>
        </w:rPr>
        <w:t>点前进行报名（开赛前</w:t>
      </w:r>
      <w:r>
        <w:rPr>
          <w:rFonts w:ascii="仿宋" w:hAnsi="仿宋" w:eastAsia="仿宋_GB2312" w:cs="仿宋"/>
          <w:kern w:val="21"/>
          <w:sz w:val="32"/>
          <w:szCs w:val="32"/>
        </w:rPr>
        <w:t>20</w:t>
      </w:r>
      <w:r>
        <w:rPr>
          <w:rFonts w:hint="eastAsia" w:ascii="仿宋" w:hAnsi="仿宋" w:eastAsia="仿宋_GB2312" w:cs="仿宋_GB2312"/>
          <w:kern w:val="21"/>
          <w:sz w:val="32"/>
          <w:szCs w:val="32"/>
        </w:rPr>
        <w:t>天），并提交以下报名材料：</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）报名表，须加盖市级体育行政部门公章（见附件）；</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）运动员有效身份证明复印件；</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w:t>
      </w:r>
      <w:r>
        <w:rPr>
          <w:rFonts w:hint="eastAsia" w:ascii="仿宋" w:hAnsi="仿宋" w:eastAsia="仿宋_GB2312" w:cs="仿宋"/>
          <w:kern w:val="21"/>
          <w:sz w:val="32"/>
          <w:szCs w:val="32"/>
          <w:lang w:val="en-US" w:eastAsia="zh-CN"/>
        </w:rPr>
        <w:t>3</w:t>
      </w:r>
      <w:r>
        <w:rPr>
          <w:rFonts w:hint="eastAsia" w:ascii="仿宋" w:hAnsi="仿宋" w:eastAsia="仿宋_GB2312" w:cs="仿宋_GB2312"/>
          <w:kern w:val="21"/>
          <w:sz w:val="32"/>
          <w:szCs w:val="32"/>
        </w:rPr>
        <w:t>）县级以上医务部门检查身体健康的证明。</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以上报名材料的电子版扫描件和纸质材料分别电邮和邮寄至：福州市鼓楼区江厝路</w:t>
      </w:r>
      <w:r>
        <w:rPr>
          <w:rFonts w:ascii="仿宋" w:hAnsi="仿宋" w:eastAsia="仿宋_GB2312" w:cs="仿宋"/>
          <w:kern w:val="21"/>
          <w:sz w:val="32"/>
          <w:szCs w:val="32"/>
        </w:rPr>
        <w:t>15</w:t>
      </w:r>
      <w:r>
        <w:rPr>
          <w:rFonts w:hint="eastAsia" w:ascii="仿宋" w:hAnsi="仿宋" w:eastAsia="仿宋_GB2312" w:cs="仿宋_GB2312"/>
          <w:kern w:val="21"/>
          <w:sz w:val="32"/>
          <w:szCs w:val="32"/>
        </w:rPr>
        <w:t>号福建省体育局青少年体育处，联系人：吴莎白，电话：</w:t>
      </w:r>
      <w:r>
        <w:rPr>
          <w:rFonts w:ascii="仿宋" w:hAnsi="仿宋" w:eastAsia="仿宋_GB2312" w:cs="仿宋"/>
          <w:kern w:val="21"/>
          <w:sz w:val="32"/>
          <w:szCs w:val="32"/>
        </w:rPr>
        <w:t>0591-87806933</w:t>
      </w:r>
      <w:r>
        <w:rPr>
          <w:rFonts w:hint="eastAsia" w:ascii="仿宋" w:hAnsi="仿宋" w:eastAsia="仿宋_GB2312" w:cs="仿宋_GB2312"/>
          <w:kern w:val="21"/>
          <w:sz w:val="32"/>
          <w:szCs w:val="32"/>
        </w:rPr>
        <w:t>；福州市鼓楼区江厝路</w:t>
      </w:r>
      <w:r>
        <w:rPr>
          <w:rFonts w:ascii="仿宋" w:hAnsi="仿宋" w:eastAsia="仿宋_GB2312" w:cs="仿宋"/>
          <w:kern w:val="21"/>
          <w:sz w:val="32"/>
          <w:szCs w:val="32"/>
        </w:rPr>
        <w:t>15</w:t>
      </w:r>
      <w:r>
        <w:rPr>
          <w:rFonts w:hint="eastAsia" w:ascii="仿宋" w:hAnsi="仿宋" w:eastAsia="仿宋_GB2312" w:cs="仿宋_GB2312"/>
          <w:kern w:val="21"/>
          <w:sz w:val="32"/>
          <w:szCs w:val="32"/>
        </w:rPr>
        <w:t>号省体育局综合大楼福建省社会体育指导中心，联系人：牛将，电话：</w:t>
      </w:r>
      <w:r>
        <w:rPr>
          <w:rFonts w:ascii="仿宋" w:hAnsi="仿宋" w:eastAsia="仿宋_GB2312" w:cs="仿宋"/>
          <w:kern w:val="21"/>
          <w:sz w:val="32"/>
          <w:szCs w:val="32"/>
        </w:rPr>
        <w:t>0591-87526636</w:t>
      </w:r>
      <w:r>
        <w:rPr>
          <w:rFonts w:hint="eastAsia" w:ascii="仿宋" w:hAnsi="仿宋" w:eastAsia="仿宋_GB2312" w:cs="仿宋_GB2312"/>
          <w:kern w:val="21"/>
          <w:sz w:val="32"/>
          <w:szCs w:val="32"/>
        </w:rPr>
        <w:t>。另发电子版本至邮箱：</w:t>
      </w:r>
      <w:r>
        <w:rPr>
          <w:rFonts w:ascii="仿宋" w:hAnsi="仿宋" w:eastAsia="仿宋_GB2312" w:cs="仿宋"/>
          <w:kern w:val="21"/>
          <w:sz w:val="32"/>
          <w:szCs w:val="32"/>
        </w:rPr>
        <w:t>751803353@qq.com</w:t>
      </w:r>
      <w:r>
        <w:rPr>
          <w:rFonts w:hint="eastAsia" w:ascii="仿宋" w:hAnsi="仿宋" w:eastAsia="仿宋_GB2312" w:cs="仿宋_GB2312"/>
          <w:kern w:val="21"/>
          <w:sz w:val="32"/>
          <w:szCs w:val="32"/>
        </w:rPr>
        <w:t>；如电子报名表和邮寄报名表出现不一致时，以加盖公章的邮寄报名表为准。</w:t>
      </w:r>
    </w:p>
    <w:p>
      <w:pPr>
        <w:spacing w:before="1" w:line="520" w:lineRule="exact"/>
        <w:ind w:right="96"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spacing w:val="-11"/>
          <w:kern w:val="21"/>
          <w:sz w:val="32"/>
          <w:szCs w:val="32"/>
        </w:rPr>
        <w:t>各参赛单位须于报到日提交男、女团体参赛运动员的最终</w:t>
      </w:r>
      <w:r>
        <w:rPr>
          <w:rFonts w:hint="eastAsia" w:ascii="仿宋" w:hAnsi="仿宋" w:eastAsia="仿宋_GB2312" w:cs="仿宋"/>
          <w:spacing w:val="-11"/>
          <w:kern w:val="21"/>
          <w:sz w:val="32"/>
          <w:szCs w:val="32"/>
          <w:lang w:val="en-US" w:eastAsia="zh-CN"/>
        </w:rPr>
        <w:t>4</w:t>
      </w:r>
      <w:r>
        <w:rPr>
          <w:rFonts w:hint="eastAsia" w:ascii="仿宋" w:hAnsi="仿宋" w:eastAsia="仿宋_GB2312" w:cs="仿宋_GB2312"/>
          <w:spacing w:val="-11"/>
          <w:kern w:val="21"/>
          <w:sz w:val="32"/>
          <w:szCs w:val="32"/>
        </w:rPr>
        <w:t>人（或</w:t>
      </w:r>
      <w:r>
        <w:rPr>
          <w:rFonts w:hint="eastAsia" w:ascii="仿宋" w:hAnsi="仿宋" w:eastAsia="仿宋_GB2312" w:cs="仿宋"/>
          <w:spacing w:val="-11"/>
          <w:kern w:val="21"/>
          <w:sz w:val="32"/>
          <w:szCs w:val="32"/>
          <w:lang w:val="en-US" w:eastAsia="zh-CN"/>
        </w:rPr>
        <w:t>3</w:t>
      </w:r>
      <w:r>
        <w:rPr>
          <w:rFonts w:hint="eastAsia" w:ascii="仿宋" w:hAnsi="仿宋" w:eastAsia="仿宋_GB2312" w:cs="仿宋_GB2312"/>
          <w:spacing w:val="-11"/>
          <w:kern w:val="21"/>
          <w:sz w:val="32"/>
          <w:szCs w:val="32"/>
        </w:rPr>
        <w:t>人）名单。该名单一经确认，不得更改。除非该队出现运动员文化考试不合格，不得参加比赛情况，经组委会确认，可选派其他同组别球员参加团体赛。</w:t>
      </w:r>
    </w:p>
    <w:p>
      <w:pPr>
        <w:spacing w:before="3" w:line="520" w:lineRule="exact"/>
        <w:ind w:left="37" w:right="95"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注：参加团体项目的运动员的最终名单必须在运动员报名名单范围内。</w:t>
      </w:r>
    </w:p>
    <w:p>
      <w:pPr>
        <w:spacing w:line="520" w:lineRule="exact"/>
        <w:ind w:firstLine="606" w:firstLineChars="200"/>
        <w:rPr>
          <w:rFonts w:ascii="仿宋" w:hAnsi="仿宋" w:eastAsia="楷体_GB2312"/>
          <w:kern w:val="21"/>
          <w:sz w:val="32"/>
          <w:szCs w:val="32"/>
        </w:rPr>
      </w:pPr>
      <w:r>
        <w:rPr>
          <w:rFonts w:hint="eastAsia" w:ascii="仿宋" w:hAnsi="仿宋" w:eastAsia="楷体_GB2312" w:cs="楷体_GB2312"/>
          <w:kern w:val="21"/>
          <w:sz w:val="32"/>
          <w:szCs w:val="32"/>
        </w:rPr>
        <w:t>（二）报到</w:t>
      </w:r>
    </w:p>
    <w:p>
      <w:pPr>
        <w:tabs>
          <w:tab w:val="left" w:pos="8190"/>
        </w:tabs>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参赛运动员需持本人二代身份证向赛事组委会报到。如有特殊情况不能按时报到者，必须事先上报赛事组委会，无故未按时报到者，作弃权处理。</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八、经费</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（一）参赛选手每人每天缴纳伙食费</w:t>
      </w:r>
      <w:r>
        <w:rPr>
          <w:rFonts w:ascii="仿宋" w:hAnsi="仿宋" w:eastAsia="仿宋_GB2312" w:cs="仿宋"/>
          <w:kern w:val="21"/>
          <w:sz w:val="32"/>
          <w:szCs w:val="32"/>
        </w:rPr>
        <w:t>80</w:t>
      </w:r>
      <w:r>
        <w:rPr>
          <w:rFonts w:hint="eastAsia" w:ascii="仿宋" w:hAnsi="仿宋" w:eastAsia="仿宋_GB2312" w:cs="仿宋_GB2312"/>
          <w:kern w:val="21"/>
          <w:sz w:val="32"/>
          <w:szCs w:val="32"/>
        </w:rPr>
        <w:t>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（二）参赛选手的往返交通费用、试场练习费用、比赛球童小费自理；赛事期间的住宿费及正式比赛的击球费用由承办单位负责。</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（三）超编人员一切费用自理。</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（四）选派裁判员及工作人员往返交通费、食宿费用由承办单位承担。</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九、其它</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（一）比赛各队出席赛事官方活动及各轮次比赛须统一着装。</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（二）参赛运动员需办理赛事期间的人身意外伤害保险（由各市代表队自行购买）。</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（三）比赛期间需按组委会通知出席有关活动，包括：领队技术会议、颁奖仪式等。</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（四）赛事组委会有权使用参赛选手在比赛和训练中的肖像，用于任何时候对赛事的宣传。</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十、本规程解释权属主办单位。</w:t>
      </w:r>
    </w:p>
    <w:p>
      <w:pPr>
        <w:spacing w:line="520" w:lineRule="exact"/>
        <w:ind w:firstLine="606" w:firstLineChars="200"/>
        <w:rPr>
          <w:rFonts w:ascii="黑体" w:hAnsi="黑体" w:eastAsia="黑体"/>
          <w:kern w:val="0"/>
          <w:sz w:val="32"/>
          <w:szCs w:val="32"/>
        </w:rPr>
      </w:pPr>
      <w:r>
        <w:rPr>
          <w:rFonts w:hint="eastAsia" w:ascii="仿宋" w:hAnsi="仿宋" w:eastAsia="黑体" w:cs="黑体"/>
          <w:kern w:val="21"/>
          <w:sz w:val="32"/>
          <w:szCs w:val="32"/>
        </w:rPr>
        <w:t>十一、未尽事宜，另行通知</w:t>
      </w:r>
      <w:r>
        <w:rPr>
          <w:rFonts w:hint="eastAsia" w:ascii="黑体" w:hAnsi="黑体" w:eastAsia="黑体" w:cs="黑体"/>
          <w:kern w:val="0"/>
          <w:sz w:val="32"/>
          <w:szCs w:val="32"/>
        </w:rPr>
        <w:t>。</w:t>
      </w:r>
    </w:p>
    <w:p>
      <w:pPr>
        <w:spacing w:line="520" w:lineRule="exact"/>
        <w:ind w:firstLine="606" w:firstLineChars="200"/>
        <w:rPr>
          <w:rFonts w:ascii="仿宋" w:hAnsi="仿宋" w:eastAsia="仿宋_GB2312"/>
          <w:kern w:val="21"/>
          <w:sz w:val="32"/>
          <w:szCs w:val="32"/>
        </w:rPr>
      </w:pP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附：报名表、团体参赛名单</w:t>
      </w:r>
    </w:p>
    <w:p>
      <w:pPr>
        <w:spacing w:line="560" w:lineRule="exact"/>
        <w:rPr>
          <w:rFonts w:ascii="黑体" w:hAnsi="黑体" w:eastAsia="黑体"/>
          <w:kern w:val="0"/>
          <w:sz w:val="32"/>
          <w:szCs w:val="32"/>
        </w:rPr>
      </w:pPr>
      <w:r>
        <w:rPr>
          <w:rFonts w:ascii="黑体" w:hAnsi="黑体" w:eastAsia="黑体"/>
          <w:kern w:val="0"/>
          <w:sz w:val="32"/>
          <w:szCs w:val="32"/>
        </w:rPr>
        <w:br w:type="page"/>
      </w:r>
      <w:r>
        <w:rPr>
          <w:rFonts w:hint="eastAsia" w:ascii="黑体" w:hAnsi="黑体" w:eastAsia="黑体" w:cs="黑体"/>
          <w:kern w:val="0"/>
          <w:sz w:val="32"/>
          <w:szCs w:val="32"/>
        </w:rPr>
        <w:t>附</w:t>
      </w:r>
    </w:p>
    <w:p>
      <w:pPr>
        <w:pStyle w:val="2"/>
        <w:ind w:firstLine="31680"/>
        <w:rPr>
          <w:rFonts w:cs="Times New Roman"/>
        </w:rPr>
      </w:pPr>
    </w:p>
    <w:p>
      <w:pPr>
        <w:spacing w:afterLines="100" w:line="500" w:lineRule="exact"/>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年福建省青少年高尔夫球锦标赛报名表</w:t>
      </w:r>
    </w:p>
    <w:p>
      <w:pPr>
        <w:spacing w:line="500" w:lineRule="exact"/>
        <w:ind w:left="132"/>
        <w:rPr>
          <w:rFonts w:ascii="宋体"/>
          <w:spacing w:val="-5"/>
          <w:sz w:val="28"/>
          <w:szCs w:val="28"/>
        </w:rPr>
      </w:pPr>
      <w:r>
        <w:rPr>
          <w:rFonts w:hint="eastAsia" w:ascii="宋体" w:hAnsi="宋体" w:cs="宋体"/>
          <w:spacing w:val="-5"/>
          <w:sz w:val="28"/>
          <w:szCs w:val="28"/>
        </w:rPr>
        <w:t>代表队：</w:t>
      </w:r>
      <w:r>
        <w:rPr>
          <w:rFonts w:ascii="宋体" w:hAnsi="宋体" w:cs="宋体"/>
          <w:spacing w:val="-5"/>
          <w:sz w:val="28"/>
          <w:szCs w:val="28"/>
        </w:rPr>
        <w:t xml:space="preserve">                 </w:t>
      </w:r>
      <w:r>
        <w:rPr>
          <w:rFonts w:hint="eastAsia" w:ascii="宋体" w:hAnsi="宋体" w:cs="宋体"/>
          <w:spacing w:val="-5"/>
          <w:sz w:val="28"/>
          <w:szCs w:val="28"/>
        </w:rPr>
        <w:t>男队教练：　　　　　　</w:t>
      </w:r>
      <w:r>
        <w:rPr>
          <w:rFonts w:ascii="宋体"/>
          <w:spacing w:val="-5"/>
          <w:sz w:val="28"/>
          <w:szCs w:val="28"/>
        </w:rPr>
        <w:tab/>
      </w:r>
      <w:r>
        <w:rPr>
          <w:rFonts w:ascii="宋体"/>
          <w:spacing w:val="-5"/>
          <w:sz w:val="28"/>
          <w:szCs w:val="28"/>
        </w:rPr>
        <w:tab/>
      </w:r>
      <w:r>
        <w:rPr>
          <w:rFonts w:ascii="宋体"/>
          <w:spacing w:val="-5"/>
          <w:sz w:val="28"/>
          <w:szCs w:val="28"/>
        </w:rPr>
        <w:tab/>
      </w:r>
      <w:r>
        <w:rPr>
          <w:rFonts w:ascii="宋体"/>
          <w:spacing w:val="-5"/>
          <w:sz w:val="28"/>
          <w:szCs w:val="28"/>
        </w:rPr>
        <w:tab/>
      </w:r>
      <w:r>
        <w:rPr>
          <w:rFonts w:ascii="宋体"/>
          <w:spacing w:val="-5"/>
          <w:sz w:val="28"/>
          <w:szCs w:val="28"/>
        </w:rPr>
        <w:tab/>
      </w:r>
      <w:r>
        <w:rPr>
          <w:rFonts w:ascii="宋体"/>
          <w:spacing w:val="-5"/>
          <w:sz w:val="28"/>
          <w:szCs w:val="28"/>
        </w:rPr>
        <w:tab/>
      </w:r>
      <w:r>
        <w:rPr>
          <w:rFonts w:hint="eastAsia" w:ascii="宋体" w:hAnsi="宋体" w:cs="宋体"/>
          <w:spacing w:val="-5"/>
          <w:sz w:val="28"/>
          <w:szCs w:val="28"/>
        </w:rPr>
        <w:t>女队教练：</w:t>
      </w:r>
    </w:p>
    <w:tbl>
      <w:tblPr>
        <w:tblStyle w:val="15"/>
        <w:tblW w:w="969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457"/>
        <w:gridCol w:w="651"/>
        <w:gridCol w:w="1264"/>
        <w:gridCol w:w="1532"/>
        <w:gridCol w:w="3181"/>
        <w:gridCol w:w="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5" w:hRule="atLeast"/>
          <w:jc w:val="center"/>
        </w:trPr>
        <w:tc>
          <w:tcPr>
            <w:tcW w:w="654" w:type="dxa"/>
            <w:vAlign w:val="center"/>
          </w:tcPr>
          <w:p>
            <w:pPr>
              <w:spacing w:line="360" w:lineRule="exact"/>
              <w:jc w:val="center"/>
              <w:rPr>
                <w:rFonts w:ascii="宋体"/>
                <w:b/>
                <w:bCs/>
                <w:spacing w:val="-5"/>
                <w:sz w:val="24"/>
                <w:szCs w:val="24"/>
              </w:rPr>
            </w:pPr>
            <w:r>
              <w:rPr>
                <w:rFonts w:hint="eastAsia" w:ascii="宋体" w:hAnsi="宋体" w:cs="宋体"/>
                <w:b/>
                <w:bCs/>
                <w:spacing w:val="-5"/>
                <w:sz w:val="24"/>
                <w:szCs w:val="24"/>
              </w:rPr>
              <w:t>序</w:t>
            </w:r>
          </w:p>
          <w:p>
            <w:pPr>
              <w:spacing w:line="360" w:lineRule="exact"/>
              <w:jc w:val="center"/>
              <w:rPr>
                <w:rFonts w:ascii="宋体"/>
                <w:b/>
                <w:bCs/>
                <w:sz w:val="24"/>
                <w:szCs w:val="24"/>
              </w:rPr>
            </w:pPr>
            <w:r>
              <w:rPr>
                <w:rFonts w:hint="eastAsia" w:ascii="宋体" w:hAnsi="宋体" w:cs="宋体"/>
                <w:b/>
                <w:bCs/>
                <w:spacing w:val="-5"/>
                <w:sz w:val="24"/>
                <w:szCs w:val="24"/>
              </w:rPr>
              <w:t>号</w:t>
            </w:r>
          </w:p>
        </w:tc>
        <w:tc>
          <w:tcPr>
            <w:tcW w:w="1457" w:type="dxa"/>
            <w:vAlign w:val="center"/>
          </w:tcPr>
          <w:p>
            <w:pPr>
              <w:spacing w:line="360" w:lineRule="exact"/>
              <w:jc w:val="center"/>
              <w:rPr>
                <w:rFonts w:ascii="宋体"/>
                <w:b/>
                <w:bCs/>
                <w:sz w:val="24"/>
                <w:szCs w:val="24"/>
              </w:rPr>
            </w:pPr>
            <w:r>
              <w:rPr>
                <w:rFonts w:hint="eastAsia" w:ascii="宋体" w:hAnsi="宋体" w:cs="宋体"/>
                <w:b/>
                <w:bCs/>
                <w:spacing w:val="-4"/>
                <w:sz w:val="24"/>
                <w:szCs w:val="24"/>
              </w:rPr>
              <w:t>姓名</w:t>
            </w:r>
          </w:p>
        </w:tc>
        <w:tc>
          <w:tcPr>
            <w:tcW w:w="651" w:type="dxa"/>
            <w:vAlign w:val="center"/>
          </w:tcPr>
          <w:p>
            <w:pPr>
              <w:spacing w:line="360" w:lineRule="exact"/>
              <w:jc w:val="center"/>
              <w:rPr>
                <w:rFonts w:ascii="宋体"/>
                <w:b/>
                <w:bCs/>
                <w:sz w:val="24"/>
                <w:szCs w:val="24"/>
              </w:rPr>
            </w:pPr>
            <w:r>
              <w:rPr>
                <w:rFonts w:hint="eastAsia" w:ascii="宋体" w:hAnsi="宋体" w:cs="宋体"/>
                <w:b/>
                <w:bCs/>
                <w:spacing w:val="-5"/>
                <w:sz w:val="24"/>
                <w:szCs w:val="24"/>
              </w:rPr>
              <w:t>性别</w:t>
            </w:r>
          </w:p>
        </w:tc>
        <w:tc>
          <w:tcPr>
            <w:tcW w:w="1264" w:type="dxa"/>
            <w:vAlign w:val="center"/>
          </w:tcPr>
          <w:p>
            <w:pPr>
              <w:spacing w:line="360" w:lineRule="exact"/>
              <w:jc w:val="center"/>
              <w:rPr>
                <w:rFonts w:ascii="宋体"/>
                <w:b/>
                <w:bCs/>
                <w:spacing w:val="-9"/>
                <w:sz w:val="24"/>
                <w:szCs w:val="24"/>
              </w:rPr>
            </w:pPr>
            <w:r>
              <w:rPr>
                <w:rFonts w:hint="eastAsia" w:ascii="宋体" w:hAnsi="宋体" w:cs="宋体"/>
                <w:b/>
                <w:bCs/>
                <w:spacing w:val="-9"/>
                <w:sz w:val="24"/>
                <w:szCs w:val="24"/>
              </w:rPr>
              <w:t>参赛组别</w:t>
            </w:r>
          </w:p>
        </w:tc>
        <w:tc>
          <w:tcPr>
            <w:tcW w:w="1532" w:type="dxa"/>
            <w:vAlign w:val="center"/>
          </w:tcPr>
          <w:p>
            <w:pPr>
              <w:spacing w:line="360" w:lineRule="exact"/>
              <w:jc w:val="center"/>
              <w:rPr>
                <w:rFonts w:ascii="宋体"/>
                <w:b/>
                <w:bCs/>
                <w:sz w:val="24"/>
                <w:szCs w:val="24"/>
              </w:rPr>
            </w:pPr>
            <w:r>
              <w:rPr>
                <w:rFonts w:hint="eastAsia" w:ascii="宋体" w:hAnsi="宋体" w:cs="宋体"/>
                <w:b/>
                <w:bCs/>
                <w:spacing w:val="-9"/>
                <w:sz w:val="24"/>
                <w:szCs w:val="24"/>
              </w:rPr>
              <w:t>出生年月</w:t>
            </w:r>
          </w:p>
        </w:tc>
        <w:tc>
          <w:tcPr>
            <w:tcW w:w="3181" w:type="dxa"/>
            <w:vAlign w:val="center"/>
          </w:tcPr>
          <w:p>
            <w:pPr>
              <w:spacing w:line="360" w:lineRule="exact"/>
              <w:jc w:val="center"/>
              <w:rPr>
                <w:rFonts w:ascii="宋体"/>
                <w:b/>
                <w:bCs/>
                <w:sz w:val="24"/>
                <w:szCs w:val="24"/>
              </w:rPr>
            </w:pPr>
            <w:r>
              <w:rPr>
                <w:rFonts w:hint="eastAsia" w:ascii="宋体" w:hAnsi="宋体" w:cs="宋体"/>
                <w:b/>
                <w:bCs/>
                <w:spacing w:val="-4"/>
                <w:sz w:val="24"/>
                <w:szCs w:val="24"/>
              </w:rPr>
              <w:t>身</w:t>
            </w:r>
            <w:r>
              <w:rPr>
                <w:rFonts w:hint="eastAsia" w:ascii="宋体" w:hAnsi="宋体" w:cs="宋体"/>
                <w:b/>
                <w:bCs/>
                <w:spacing w:val="-2"/>
                <w:sz w:val="24"/>
                <w:szCs w:val="24"/>
              </w:rPr>
              <w:t>份证号码</w:t>
            </w:r>
          </w:p>
        </w:tc>
        <w:tc>
          <w:tcPr>
            <w:tcW w:w="957" w:type="dxa"/>
            <w:vAlign w:val="center"/>
          </w:tcPr>
          <w:p>
            <w:pPr>
              <w:spacing w:line="360" w:lineRule="exact"/>
              <w:jc w:val="center"/>
              <w:rPr>
                <w:rFonts w:ascii="宋体"/>
                <w:b/>
                <w:bCs/>
                <w:sz w:val="24"/>
                <w:szCs w:val="24"/>
              </w:rPr>
            </w:pPr>
            <w:r>
              <w:rPr>
                <w:rFonts w:hint="eastAsia" w:ascii="宋体" w:hAnsi="宋体" w:cs="宋体"/>
                <w:b/>
                <w:bCs/>
                <w:spacing w:val="-3"/>
                <w:sz w:val="24"/>
                <w:szCs w:val="24"/>
              </w:rPr>
              <w:t>是</w:t>
            </w:r>
            <w:r>
              <w:rPr>
                <w:rFonts w:hint="eastAsia" w:ascii="宋体" w:hAnsi="宋体" w:cs="宋体"/>
                <w:b/>
                <w:bCs/>
                <w:spacing w:val="-2"/>
                <w:sz w:val="24"/>
                <w:szCs w:val="24"/>
              </w:rPr>
              <w:t>否超编人员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jc w:val="center"/>
        </w:trPr>
        <w:tc>
          <w:tcPr>
            <w:tcW w:w="654" w:type="dxa"/>
            <w:vAlign w:val="center"/>
          </w:tcPr>
          <w:p>
            <w:pPr>
              <w:jc w:val="center"/>
              <w:rPr>
                <w:rFonts w:ascii="宋体"/>
                <w:sz w:val="24"/>
                <w:szCs w:val="24"/>
              </w:rPr>
            </w:pPr>
          </w:p>
        </w:tc>
        <w:tc>
          <w:tcPr>
            <w:tcW w:w="1457" w:type="dxa"/>
            <w:vAlign w:val="center"/>
          </w:tcPr>
          <w:p>
            <w:pPr>
              <w:jc w:val="center"/>
              <w:rPr>
                <w:rFonts w:ascii="宋体"/>
                <w:sz w:val="24"/>
                <w:szCs w:val="24"/>
              </w:rPr>
            </w:pPr>
          </w:p>
        </w:tc>
        <w:tc>
          <w:tcPr>
            <w:tcW w:w="651" w:type="dxa"/>
            <w:vAlign w:val="center"/>
          </w:tcPr>
          <w:p>
            <w:pPr>
              <w:jc w:val="center"/>
              <w:rPr>
                <w:rFonts w:ascii="宋体"/>
                <w:sz w:val="24"/>
                <w:szCs w:val="24"/>
              </w:rPr>
            </w:pPr>
          </w:p>
        </w:tc>
        <w:tc>
          <w:tcPr>
            <w:tcW w:w="1264" w:type="dxa"/>
            <w:vAlign w:val="center"/>
          </w:tcPr>
          <w:p>
            <w:pPr>
              <w:jc w:val="center"/>
              <w:rPr>
                <w:rFonts w:ascii="宋体"/>
                <w:sz w:val="24"/>
                <w:szCs w:val="24"/>
              </w:rPr>
            </w:pPr>
          </w:p>
        </w:tc>
        <w:tc>
          <w:tcPr>
            <w:tcW w:w="1532" w:type="dxa"/>
            <w:vAlign w:val="center"/>
          </w:tcPr>
          <w:p>
            <w:pPr>
              <w:jc w:val="center"/>
              <w:rPr>
                <w:rFonts w:ascii="宋体"/>
                <w:sz w:val="24"/>
                <w:szCs w:val="24"/>
              </w:rPr>
            </w:pPr>
          </w:p>
        </w:tc>
        <w:tc>
          <w:tcPr>
            <w:tcW w:w="3181" w:type="dxa"/>
            <w:vAlign w:val="center"/>
          </w:tcPr>
          <w:p>
            <w:pPr>
              <w:jc w:val="center"/>
              <w:rPr>
                <w:rFonts w:ascii="宋体"/>
                <w:sz w:val="24"/>
                <w:szCs w:val="24"/>
              </w:rPr>
            </w:pPr>
          </w:p>
        </w:tc>
        <w:tc>
          <w:tcPr>
            <w:tcW w:w="957" w:type="dxa"/>
            <w:vAlign w:val="center"/>
          </w:tcPr>
          <w:p>
            <w:pPr>
              <w:jc w:val="center"/>
              <w:rPr>
                <w:rFonts w:ascii="宋体"/>
                <w:sz w:val="24"/>
                <w:szCs w:val="24"/>
              </w:rPr>
            </w:pPr>
          </w:p>
        </w:tc>
      </w:tr>
    </w:tbl>
    <w:p>
      <w:pPr>
        <w:spacing w:beforeLines="100" w:line="500" w:lineRule="exact"/>
        <w:ind w:left="130"/>
        <w:rPr>
          <w:rFonts w:ascii="宋体"/>
          <w:spacing w:val="-5"/>
          <w:sz w:val="28"/>
          <w:szCs w:val="28"/>
        </w:rPr>
      </w:pPr>
      <w:r>
        <w:rPr>
          <w:rFonts w:hint="eastAsia" w:ascii="宋体" w:hAnsi="宋体" w:cs="宋体"/>
          <w:spacing w:val="-5"/>
          <w:sz w:val="28"/>
          <w:szCs w:val="28"/>
        </w:rPr>
        <w:t>领队：</w:t>
      </w:r>
      <w:r>
        <w:rPr>
          <w:rFonts w:ascii="宋体" w:hAnsi="宋体" w:cs="宋体"/>
          <w:spacing w:val="-5"/>
          <w:sz w:val="28"/>
          <w:szCs w:val="28"/>
        </w:rPr>
        <w:t xml:space="preserve">                   </w:t>
      </w:r>
      <w:r>
        <w:rPr>
          <w:rFonts w:hint="eastAsia" w:ascii="宋体" w:hAnsi="宋体" w:cs="宋体"/>
          <w:spacing w:val="-5"/>
          <w:sz w:val="28"/>
          <w:szCs w:val="28"/>
        </w:rPr>
        <w:t>联系电话：</w:t>
      </w:r>
    </w:p>
    <w:p>
      <w:pPr>
        <w:spacing w:line="500" w:lineRule="exact"/>
        <w:ind w:left="132" w:firstLine="4491"/>
        <w:rPr>
          <w:rFonts w:ascii="宋体"/>
          <w:spacing w:val="-5"/>
          <w:sz w:val="28"/>
          <w:szCs w:val="28"/>
        </w:rPr>
      </w:pPr>
      <w:r>
        <w:rPr>
          <w:rFonts w:hint="eastAsia" w:ascii="宋体" w:hAnsi="宋体" w:cs="宋体"/>
          <w:spacing w:val="-5"/>
          <w:sz w:val="28"/>
          <w:szCs w:val="28"/>
        </w:rPr>
        <w:t>代表单位公章：</w:t>
      </w:r>
    </w:p>
    <w:p>
      <w:pPr>
        <w:spacing w:line="500" w:lineRule="exact"/>
        <w:ind w:left="132" w:firstLine="4990"/>
        <w:rPr>
          <w:rFonts w:ascii="宋体"/>
          <w:spacing w:val="-5"/>
          <w:sz w:val="28"/>
          <w:szCs w:val="28"/>
        </w:rPr>
      </w:pPr>
      <w:r>
        <w:rPr>
          <w:rFonts w:hint="eastAsia" w:ascii="宋体" w:hAnsi="宋体" w:cs="宋体"/>
          <w:spacing w:val="-5"/>
          <w:sz w:val="28"/>
          <w:szCs w:val="28"/>
        </w:rPr>
        <w:t>日</w:t>
      </w:r>
      <w:r>
        <w:rPr>
          <w:rFonts w:ascii="宋体" w:hAnsi="宋体" w:cs="宋体"/>
          <w:spacing w:val="-5"/>
          <w:sz w:val="28"/>
          <w:szCs w:val="28"/>
        </w:rPr>
        <w:t xml:space="preserve">    </w:t>
      </w:r>
      <w:r>
        <w:rPr>
          <w:rFonts w:hint="eastAsia" w:ascii="宋体" w:hAnsi="宋体" w:cs="宋体"/>
          <w:spacing w:val="-5"/>
          <w:sz w:val="28"/>
          <w:szCs w:val="28"/>
        </w:rPr>
        <w:t>期：</w:t>
      </w:r>
    </w:p>
    <w:p>
      <w:pPr>
        <w:spacing w:line="50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br w:type="page"/>
      </w: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年福建省青少年高尔夫球锦标赛团体参赛名单</w:t>
      </w:r>
    </w:p>
    <w:p>
      <w:pPr>
        <w:spacing w:line="163" w:lineRule="exact"/>
      </w:pPr>
    </w:p>
    <w:tbl>
      <w:tblPr>
        <w:tblStyle w:val="15"/>
        <w:tblW w:w="9058"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1770"/>
        <w:gridCol w:w="1260"/>
        <w:gridCol w:w="1635"/>
        <w:gridCol w:w="3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jc w:val="center"/>
        </w:trPr>
        <w:tc>
          <w:tcPr>
            <w:tcW w:w="968" w:type="dxa"/>
            <w:vAlign w:val="center"/>
          </w:tcPr>
          <w:p>
            <w:pPr>
              <w:spacing w:line="400" w:lineRule="exact"/>
              <w:jc w:val="center"/>
              <w:rPr>
                <w:rFonts w:ascii="宋体"/>
                <w:b/>
                <w:bCs/>
                <w:spacing w:val="-5"/>
                <w:sz w:val="28"/>
                <w:szCs w:val="28"/>
              </w:rPr>
            </w:pPr>
            <w:r>
              <w:rPr>
                <w:rFonts w:hint="eastAsia" w:ascii="宋体" w:hAnsi="宋体" w:cs="宋体"/>
                <w:b/>
                <w:bCs/>
                <w:spacing w:val="-5"/>
                <w:sz w:val="28"/>
                <w:szCs w:val="28"/>
              </w:rPr>
              <w:t>项目</w:t>
            </w:r>
          </w:p>
        </w:tc>
        <w:tc>
          <w:tcPr>
            <w:tcW w:w="1770" w:type="dxa"/>
            <w:vAlign w:val="center"/>
          </w:tcPr>
          <w:p>
            <w:pPr>
              <w:spacing w:line="400" w:lineRule="exact"/>
              <w:jc w:val="center"/>
              <w:rPr>
                <w:rFonts w:ascii="宋体"/>
                <w:b/>
                <w:bCs/>
                <w:spacing w:val="-5"/>
                <w:sz w:val="28"/>
                <w:szCs w:val="28"/>
              </w:rPr>
            </w:pPr>
            <w:r>
              <w:rPr>
                <w:rFonts w:hint="eastAsia" w:ascii="宋体" w:hAnsi="宋体" w:cs="宋体"/>
                <w:b/>
                <w:bCs/>
                <w:spacing w:val="-5"/>
                <w:sz w:val="28"/>
                <w:szCs w:val="28"/>
              </w:rPr>
              <w:t>身份</w:t>
            </w:r>
          </w:p>
        </w:tc>
        <w:tc>
          <w:tcPr>
            <w:tcW w:w="1260" w:type="dxa"/>
            <w:vAlign w:val="center"/>
          </w:tcPr>
          <w:p>
            <w:pPr>
              <w:spacing w:line="400" w:lineRule="exact"/>
              <w:jc w:val="center"/>
              <w:rPr>
                <w:rFonts w:ascii="宋体"/>
                <w:b/>
                <w:bCs/>
                <w:spacing w:val="-5"/>
                <w:sz w:val="28"/>
                <w:szCs w:val="28"/>
              </w:rPr>
            </w:pPr>
            <w:r>
              <w:rPr>
                <w:rFonts w:hint="eastAsia" w:ascii="宋体" w:hAnsi="宋体" w:cs="宋体"/>
                <w:b/>
                <w:bCs/>
                <w:spacing w:val="-5"/>
                <w:sz w:val="28"/>
                <w:szCs w:val="28"/>
              </w:rPr>
              <w:t>姓名</w:t>
            </w:r>
          </w:p>
        </w:tc>
        <w:tc>
          <w:tcPr>
            <w:tcW w:w="1635" w:type="dxa"/>
            <w:vAlign w:val="center"/>
          </w:tcPr>
          <w:p>
            <w:pPr>
              <w:spacing w:line="400" w:lineRule="exact"/>
              <w:jc w:val="center"/>
              <w:rPr>
                <w:rFonts w:ascii="宋体"/>
                <w:b/>
                <w:bCs/>
                <w:spacing w:val="-5"/>
                <w:sz w:val="28"/>
                <w:szCs w:val="28"/>
              </w:rPr>
            </w:pPr>
            <w:r>
              <w:rPr>
                <w:rFonts w:hint="eastAsia" w:ascii="宋体" w:hAnsi="宋体" w:cs="宋体"/>
                <w:b/>
                <w:bCs/>
                <w:spacing w:val="-5"/>
                <w:sz w:val="28"/>
                <w:szCs w:val="28"/>
              </w:rPr>
              <w:t>出生年月</w:t>
            </w:r>
          </w:p>
        </w:tc>
        <w:tc>
          <w:tcPr>
            <w:tcW w:w="3425" w:type="dxa"/>
            <w:vAlign w:val="center"/>
          </w:tcPr>
          <w:p>
            <w:pPr>
              <w:spacing w:line="400" w:lineRule="exact"/>
              <w:jc w:val="center"/>
              <w:rPr>
                <w:rFonts w:ascii="宋体"/>
                <w:b/>
                <w:bCs/>
                <w:spacing w:val="-5"/>
                <w:sz w:val="28"/>
                <w:szCs w:val="28"/>
              </w:rPr>
            </w:pPr>
            <w:r>
              <w:rPr>
                <w:rFonts w:hint="eastAsia" w:ascii="宋体" w:hAnsi="宋体" w:cs="宋体"/>
                <w:b/>
                <w:bCs/>
                <w:spacing w:val="-5"/>
                <w:sz w:val="28"/>
                <w:szCs w:val="28"/>
              </w:rPr>
              <w:t>身份证号码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968" w:type="dxa"/>
            <w:vMerge w:val="restart"/>
            <w:vAlign w:val="center"/>
          </w:tcPr>
          <w:p>
            <w:pPr>
              <w:spacing w:line="400" w:lineRule="exact"/>
              <w:jc w:val="center"/>
              <w:rPr>
                <w:rFonts w:ascii="宋体"/>
                <w:sz w:val="28"/>
                <w:szCs w:val="28"/>
              </w:rPr>
            </w:pPr>
            <w:r>
              <w:rPr>
                <w:rFonts w:hint="eastAsia" w:ascii="宋体" w:hAnsi="宋体" w:cs="宋体"/>
                <w:sz w:val="28"/>
                <w:szCs w:val="28"/>
              </w:rPr>
              <w:t>男</w:t>
            </w:r>
          </w:p>
          <w:p>
            <w:pPr>
              <w:spacing w:line="400" w:lineRule="exact"/>
              <w:jc w:val="center"/>
              <w:rPr>
                <w:rFonts w:ascii="宋体"/>
                <w:sz w:val="28"/>
                <w:szCs w:val="28"/>
              </w:rPr>
            </w:pPr>
            <w:r>
              <w:rPr>
                <w:rFonts w:hint="eastAsia" w:ascii="宋体" w:hAnsi="宋体" w:cs="宋体"/>
                <w:sz w:val="28"/>
                <w:szCs w:val="28"/>
              </w:rPr>
              <w:t>子</w:t>
            </w:r>
          </w:p>
          <w:p>
            <w:pPr>
              <w:spacing w:line="400" w:lineRule="exact"/>
              <w:jc w:val="center"/>
              <w:rPr>
                <w:rFonts w:ascii="宋体"/>
                <w:sz w:val="28"/>
                <w:szCs w:val="28"/>
              </w:rPr>
            </w:pPr>
            <w:r>
              <w:rPr>
                <w:rFonts w:hint="eastAsia" w:ascii="宋体" w:hAnsi="宋体" w:cs="宋体"/>
                <w:sz w:val="28"/>
                <w:szCs w:val="28"/>
              </w:rPr>
              <w:t>团</w:t>
            </w:r>
          </w:p>
          <w:p>
            <w:pPr>
              <w:spacing w:line="400" w:lineRule="exact"/>
              <w:jc w:val="center"/>
              <w:rPr>
                <w:rFonts w:ascii="宋体"/>
                <w:sz w:val="28"/>
                <w:szCs w:val="28"/>
              </w:rPr>
            </w:pPr>
            <w:r>
              <w:rPr>
                <w:rFonts w:hint="eastAsia" w:ascii="宋体" w:hAnsi="宋体" w:cs="宋体"/>
                <w:sz w:val="28"/>
                <w:szCs w:val="28"/>
              </w:rPr>
              <w:t>体</w:t>
            </w:r>
          </w:p>
        </w:tc>
        <w:tc>
          <w:tcPr>
            <w:tcW w:w="1770" w:type="dxa"/>
            <w:vAlign w:val="center"/>
          </w:tcPr>
          <w:p>
            <w:pPr>
              <w:spacing w:line="400" w:lineRule="exact"/>
              <w:jc w:val="center"/>
              <w:rPr>
                <w:rFonts w:ascii="宋体" w:hAnsi="宋体" w:cs="宋体"/>
                <w:sz w:val="28"/>
                <w:szCs w:val="28"/>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ascii="宋体" w:hAnsi="宋体" w:cs="宋体"/>
                <w:sz w:val="28"/>
                <w:szCs w:val="28"/>
              </w:rPr>
              <w:t>1</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2</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3</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4</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ascii="宋体" w:hAnsi="宋体" w:cs="宋体"/>
                <w:sz w:val="28"/>
                <w:szCs w:val="28"/>
              </w:rPr>
              <w:t>1</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ascii="宋体" w:hAnsi="宋体" w:cs="宋体"/>
                <w:sz w:val="28"/>
                <w:szCs w:val="28"/>
              </w:rPr>
              <w:t>2</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3</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4</w:t>
            </w:r>
          </w:p>
        </w:tc>
        <w:tc>
          <w:tcPr>
            <w:tcW w:w="1260" w:type="dxa"/>
            <w:vAlign w:val="center"/>
          </w:tcPr>
          <w:p>
            <w:pPr>
              <w:spacing w:line="400" w:lineRule="exact"/>
              <w:jc w:val="center"/>
              <w:rPr>
                <w:rFonts w:ascii="宋体" w:hAnsi="宋体" w:cs="宋体"/>
                <w:sz w:val="28"/>
                <w:szCs w:val="28"/>
              </w:rPr>
            </w:pPr>
          </w:p>
        </w:tc>
        <w:tc>
          <w:tcPr>
            <w:tcW w:w="1635" w:type="dxa"/>
            <w:vAlign w:val="center"/>
          </w:tcPr>
          <w:p>
            <w:pPr>
              <w:spacing w:line="400" w:lineRule="exact"/>
              <w:jc w:val="center"/>
              <w:rPr>
                <w:rFonts w:ascii="宋体" w:hAnsi="宋体" w:cs="宋体"/>
                <w:sz w:val="28"/>
                <w:szCs w:val="28"/>
              </w:rPr>
            </w:pPr>
          </w:p>
        </w:tc>
        <w:tc>
          <w:tcPr>
            <w:tcW w:w="3425" w:type="dxa"/>
            <w:vAlign w:val="center"/>
          </w:tcPr>
          <w:p>
            <w:pPr>
              <w:spacing w:line="400" w:lineRule="exact"/>
              <w:jc w:val="center"/>
              <w:rPr>
                <w:rFonts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restart"/>
            <w:vAlign w:val="center"/>
          </w:tcPr>
          <w:p>
            <w:pPr>
              <w:spacing w:line="400" w:lineRule="exact"/>
              <w:jc w:val="center"/>
              <w:rPr>
                <w:rFonts w:ascii="宋体"/>
                <w:sz w:val="28"/>
                <w:szCs w:val="28"/>
              </w:rPr>
            </w:pPr>
            <w:r>
              <w:rPr>
                <w:rFonts w:hint="eastAsia" w:ascii="宋体" w:hAnsi="宋体" w:cs="宋体"/>
                <w:sz w:val="28"/>
                <w:szCs w:val="28"/>
              </w:rPr>
              <w:t>女</w:t>
            </w:r>
          </w:p>
          <w:p>
            <w:pPr>
              <w:spacing w:line="400" w:lineRule="exact"/>
              <w:jc w:val="center"/>
              <w:rPr>
                <w:rFonts w:ascii="宋体"/>
                <w:sz w:val="28"/>
                <w:szCs w:val="28"/>
              </w:rPr>
            </w:pPr>
            <w:r>
              <w:rPr>
                <w:rFonts w:hint="eastAsia" w:ascii="宋体" w:hAnsi="宋体" w:cs="宋体"/>
                <w:sz w:val="28"/>
                <w:szCs w:val="28"/>
              </w:rPr>
              <w:t>子</w:t>
            </w:r>
          </w:p>
          <w:p>
            <w:pPr>
              <w:spacing w:line="400" w:lineRule="exact"/>
              <w:jc w:val="center"/>
              <w:rPr>
                <w:rFonts w:ascii="宋体"/>
                <w:sz w:val="28"/>
                <w:szCs w:val="28"/>
              </w:rPr>
            </w:pPr>
            <w:r>
              <w:rPr>
                <w:rFonts w:hint="eastAsia" w:ascii="宋体" w:hAnsi="宋体" w:cs="宋体"/>
                <w:sz w:val="28"/>
                <w:szCs w:val="28"/>
              </w:rPr>
              <w:t>团</w:t>
            </w:r>
          </w:p>
          <w:p>
            <w:pPr>
              <w:spacing w:line="400" w:lineRule="exact"/>
              <w:jc w:val="center"/>
              <w:rPr>
                <w:rFonts w:ascii="宋体"/>
                <w:snapToGrid w:val="0"/>
                <w:color w:val="000000"/>
                <w:kern w:val="0"/>
                <w:sz w:val="28"/>
                <w:szCs w:val="28"/>
              </w:rPr>
            </w:pPr>
            <w:r>
              <w:rPr>
                <w:rFonts w:hint="eastAsia" w:ascii="宋体" w:hAnsi="宋体" w:cs="宋体"/>
                <w:sz w:val="28"/>
                <w:szCs w:val="28"/>
              </w:rPr>
              <w:t>体</w:t>
            </w:r>
          </w:p>
        </w:tc>
        <w:tc>
          <w:tcPr>
            <w:tcW w:w="1770" w:type="dxa"/>
            <w:vAlign w:val="center"/>
          </w:tcPr>
          <w:p>
            <w:pPr>
              <w:spacing w:line="400" w:lineRule="exact"/>
              <w:jc w:val="center"/>
              <w:rPr>
                <w:rFonts w:ascii="宋体"/>
                <w:snapToGrid w:val="0"/>
                <w:color w:val="000000"/>
                <w:kern w:val="0"/>
                <w:sz w:val="28"/>
                <w:szCs w:val="28"/>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ascii="宋体" w:hAnsi="宋体" w:cs="宋体"/>
                <w:sz w:val="28"/>
                <w:szCs w:val="28"/>
              </w:rPr>
              <w:t>1</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ascii="宋体"/>
                <w:snapToGrid w:val="0"/>
                <w:color w:val="000000"/>
                <w:kern w:val="0"/>
                <w:sz w:val="28"/>
                <w:szCs w:val="28"/>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2</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ascii="宋体"/>
                <w:snapToGrid w:val="0"/>
                <w:color w:val="000000"/>
                <w:kern w:val="0"/>
                <w:sz w:val="28"/>
                <w:szCs w:val="28"/>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3</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968" w:type="dxa"/>
            <w:vMerge w:val="continue"/>
            <w:vAlign w:val="center"/>
          </w:tcPr>
          <w:p>
            <w:pPr>
              <w:spacing w:line="400" w:lineRule="exact"/>
              <w:jc w:val="center"/>
              <w:rPr>
                <w:rFonts w:ascii="宋体"/>
                <w:sz w:val="28"/>
                <w:szCs w:val="28"/>
              </w:rPr>
            </w:pPr>
          </w:p>
        </w:tc>
        <w:tc>
          <w:tcPr>
            <w:tcW w:w="1770" w:type="dxa"/>
            <w:vAlign w:val="center"/>
          </w:tcPr>
          <w:p>
            <w:pPr>
              <w:spacing w:line="400" w:lineRule="exact"/>
              <w:jc w:val="center"/>
              <w:rPr>
                <w:rFonts w:ascii="宋体"/>
                <w:snapToGrid w:val="0"/>
                <w:color w:val="000000"/>
                <w:kern w:val="0"/>
                <w:sz w:val="28"/>
                <w:szCs w:val="28"/>
              </w:rPr>
            </w:pPr>
            <w:r>
              <w:rPr>
                <w:rFonts w:hint="eastAsia" w:ascii="宋体" w:hAnsi="宋体" w:cs="宋体"/>
                <w:sz w:val="28"/>
                <w:szCs w:val="28"/>
                <w:lang w:val="en-US" w:eastAsia="zh-CN"/>
              </w:rPr>
              <w:t>甲</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4</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968" w:type="dxa"/>
            <w:vMerge w:val="continue"/>
            <w:vAlign w:val="center"/>
          </w:tcPr>
          <w:p>
            <w:pPr>
              <w:spacing w:line="400" w:lineRule="exact"/>
              <w:jc w:val="center"/>
              <w:rPr>
                <w:rFonts w:ascii="宋体"/>
                <w:sz w:val="28"/>
                <w:szCs w:val="28"/>
              </w:rPr>
            </w:pPr>
          </w:p>
          <w:p>
            <w:pPr>
              <w:pStyle w:val="2"/>
            </w:pPr>
          </w:p>
        </w:tc>
        <w:tc>
          <w:tcPr>
            <w:tcW w:w="1770" w:type="dxa"/>
            <w:vAlign w:val="center"/>
          </w:tcPr>
          <w:p>
            <w:pPr>
              <w:spacing w:line="400" w:lineRule="exact"/>
              <w:jc w:val="center"/>
              <w:rPr>
                <w:rFonts w:ascii="宋体" w:hAnsi="宋体" w:cs="宋体"/>
                <w:sz w:val="28"/>
                <w:szCs w:val="28"/>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ascii="宋体" w:hAnsi="宋体" w:cs="宋体"/>
                <w:sz w:val="28"/>
                <w:szCs w:val="28"/>
              </w:rPr>
              <w:t>1</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968" w:type="dxa"/>
            <w:vMerge w:val="continue"/>
            <w:vAlign w:val="center"/>
          </w:tcPr>
          <w:p>
            <w:pPr>
              <w:pStyle w:val="2"/>
            </w:pPr>
          </w:p>
        </w:tc>
        <w:tc>
          <w:tcPr>
            <w:tcW w:w="1770" w:type="dxa"/>
            <w:vAlign w:val="center"/>
          </w:tcPr>
          <w:p>
            <w:pPr>
              <w:spacing w:line="400" w:lineRule="exact"/>
              <w:jc w:val="center"/>
              <w:rPr>
                <w:rFonts w:ascii="宋体" w:hAnsi="宋体" w:cs="宋体"/>
                <w:sz w:val="28"/>
                <w:szCs w:val="28"/>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ascii="宋体" w:hAnsi="宋体" w:cs="宋体"/>
                <w:sz w:val="28"/>
                <w:szCs w:val="28"/>
              </w:rPr>
              <w:t>2</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968" w:type="dxa"/>
            <w:vMerge w:val="continue"/>
            <w:vAlign w:val="center"/>
          </w:tcPr>
          <w:p>
            <w:pPr>
              <w:pStyle w:val="2"/>
            </w:pPr>
          </w:p>
        </w:tc>
        <w:tc>
          <w:tcPr>
            <w:tcW w:w="1770" w:type="dxa"/>
            <w:vAlign w:val="center"/>
          </w:tcPr>
          <w:p>
            <w:pPr>
              <w:spacing w:line="400" w:lineRule="exact"/>
              <w:jc w:val="center"/>
              <w:rPr>
                <w:rFonts w:ascii="宋体" w:hAnsi="宋体" w:cs="宋体"/>
                <w:sz w:val="28"/>
                <w:szCs w:val="28"/>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3</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jc w:val="center"/>
        </w:trPr>
        <w:tc>
          <w:tcPr>
            <w:tcW w:w="968" w:type="dxa"/>
            <w:vMerge w:val="continue"/>
            <w:vAlign w:val="center"/>
          </w:tcPr>
          <w:p>
            <w:pPr>
              <w:spacing w:line="400" w:lineRule="exact"/>
              <w:jc w:val="center"/>
              <w:rPr>
                <w:rFonts w:hint="eastAsia" w:ascii="宋体"/>
                <w:sz w:val="28"/>
                <w:szCs w:val="28"/>
                <w:lang w:eastAsia="zh-CN"/>
              </w:rPr>
            </w:pPr>
            <w:r>
              <w:rPr>
                <w:rFonts w:hint="eastAsia" w:ascii="宋体"/>
                <w:sz w:val="28"/>
                <w:szCs w:val="28"/>
                <w:lang w:eastAsia="zh-CN"/>
              </w:rPr>
              <w:t>0</w:t>
            </w:r>
          </w:p>
          <w:p>
            <w:pPr>
              <w:pStyle w:val="2"/>
              <w:rPr>
                <w:rFonts w:hint="eastAsia" w:ascii="宋体"/>
                <w:sz w:val="28"/>
                <w:szCs w:val="28"/>
                <w:lang w:eastAsia="zh-CN"/>
              </w:rPr>
            </w:pPr>
          </w:p>
          <w:p>
            <w:pPr>
              <w:pStyle w:val="2"/>
              <w:rPr>
                <w:rFonts w:hint="eastAsia" w:ascii="宋体"/>
                <w:sz w:val="28"/>
                <w:szCs w:val="28"/>
                <w:lang w:eastAsia="zh-CN"/>
              </w:rPr>
            </w:pPr>
          </w:p>
        </w:tc>
        <w:tc>
          <w:tcPr>
            <w:tcW w:w="1770" w:type="dxa"/>
            <w:vAlign w:val="center"/>
          </w:tcPr>
          <w:p>
            <w:pPr>
              <w:spacing w:line="400" w:lineRule="exact"/>
              <w:jc w:val="center"/>
              <w:rPr>
                <w:rFonts w:ascii="宋体"/>
                <w:snapToGrid w:val="0"/>
                <w:color w:val="000000"/>
                <w:kern w:val="0"/>
                <w:sz w:val="28"/>
                <w:szCs w:val="28"/>
              </w:rPr>
            </w:pPr>
            <w:r>
              <w:rPr>
                <w:rFonts w:hint="eastAsia" w:ascii="宋体" w:hAnsi="宋体" w:cs="宋体"/>
                <w:sz w:val="28"/>
                <w:szCs w:val="28"/>
                <w:lang w:val="en-US" w:eastAsia="zh-CN"/>
              </w:rPr>
              <w:t>乙</w:t>
            </w: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队员</w:t>
            </w:r>
            <w:r>
              <w:rPr>
                <w:rFonts w:hint="eastAsia" w:ascii="宋体" w:hAnsi="宋体" w:cs="宋体"/>
                <w:sz w:val="28"/>
                <w:szCs w:val="28"/>
                <w:lang w:val="en-US" w:eastAsia="zh-CN"/>
              </w:rPr>
              <w:t>4</w:t>
            </w:r>
          </w:p>
        </w:tc>
        <w:tc>
          <w:tcPr>
            <w:tcW w:w="1260" w:type="dxa"/>
            <w:vAlign w:val="center"/>
          </w:tcPr>
          <w:p>
            <w:pPr>
              <w:spacing w:line="400" w:lineRule="exact"/>
              <w:jc w:val="center"/>
              <w:rPr>
                <w:rFonts w:ascii="宋体"/>
                <w:sz w:val="28"/>
                <w:szCs w:val="28"/>
              </w:rPr>
            </w:pPr>
          </w:p>
        </w:tc>
        <w:tc>
          <w:tcPr>
            <w:tcW w:w="1635" w:type="dxa"/>
            <w:vAlign w:val="center"/>
          </w:tcPr>
          <w:p>
            <w:pPr>
              <w:spacing w:line="400" w:lineRule="exact"/>
              <w:jc w:val="center"/>
              <w:rPr>
                <w:rFonts w:ascii="宋体"/>
                <w:sz w:val="28"/>
                <w:szCs w:val="28"/>
              </w:rPr>
            </w:pPr>
          </w:p>
        </w:tc>
        <w:tc>
          <w:tcPr>
            <w:tcW w:w="3425" w:type="dxa"/>
            <w:vAlign w:val="center"/>
          </w:tcPr>
          <w:p>
            <w:pPr>
              <w:spacing w:line="400" w:lineRule="exact"/>
              <w:jc w:val="center"/>
              <w:rPr>
                <w:rFonts w:ascii="宋体"/>
                <w:sz w:val="28"/>
                <w:szCs w:val="28"/>
              </w:rPr>
            </w:pPr>
          </w:p>
        </w:tc>
      </w:tr>
    </w:tbl>
    <w:p>
      <w:pPr>
        <w:pStyle w:val="10"/>
        <w:adjustRightInd w:val="0"/>
        <w:snapToGrid w:val="0"/>
        <w:spacing w:before="0" w:beforeAutospacing="0" w:after="0" w:afterAutospacing="0" w:line="360" w:lineRule="auto"/>
        <w:ind w:right="1930" w:rightChars="1000"/>
        <w:jc w:val="both"/>
        <w:rPr>
          <w:rFonts w:ascii="仿宋_GB2312" w:hAnsi="仿宋_GB2312" w:eastAsia="仿宋_GB2312" w:cs="Times New Roman"/>
          <w:sz w:val="28"/>
          <w:szCs w:val="28"/>
        </w:rPr>
      </w:pPr>
    </w:p>
    <w:p>
      <w:pPr>
        <w:spacing w:afterLines="100" w:line="520" w:lineRule="exact"/>
        <w:ind w:firstLine="4545" w:firstLineChars="1500"/>
        <w:rPr>
          <w:rFonts w:ascii="仿宋" w:hAnsi="仿宋" w:eastAsia="仿宋_GB2312"/>
          <w:kern w:val="21"/>
          <w:sz w:val="32"/>
          <w:szCs w:val="32"/>
        </w:rPr>
      </w:pPr>
      <w:r>
        <w:rPr>
          <w:rFonts w:hint="eastAsia" w:ascii="仿宋" w:hAnsi="仿宋" w:eastAsia="仿宋_GB2312" w:cs="仿宋_GB2312"/>
          <w:kern w:val="21"/>
          <w:sz w:val="32"/>
          <w:szCs w:val="32"/>
        </w:rPr>
        <w:t>领队签字：</w:t>
      </w:r>
    </w:p>
    <w:p>
      <w:pPr>
        <w:spacing w:line="520" w:lineRule="exact"/>
        <w:ind w:firstLine="4545" w:firstLineChars="1500"/>
        <w:rPr>
          <w:rFonts w:ascii="仿宋" w:hAnsi="仿宋" w:eastAsia="仿宋_GB2312"/>
          <w:kern w:val="21"/>
          <w:sz w:val="32"/>
          <w:szCs w:val="32"/>
        </w:rPr>
      </w:pPr>
      <w:r>
        <w:rPr>
          <w:rFonts w:hint="eastAsia" w:ascii="仿宋" w:hAnsi="仿宋" w:eastAsia="仿宋_GB2312" w:cs="仿宋_GB2312"/>
          <w:kern w:val="21"/>
          <w:sz w:val="32"/>
          <w:szCs w:val="32"/>
        </w:rPr>
        <w:t>日　　期：</w:t>
      </w:r>
    </w:p>
    <w:p>
      <w:pPr>
        <w:jc w:val="center"/>
        <w:rPr>
          <w:rFonts w:ascii="宋体"/>
          <w:b/>
          <w:bCs/>
          <w:sz w:val="32"/>
          <w:szCs w:val="32"/>
        </w:rPr>
      </w:pPr>
      <w:r>
        <w:rPr>
          <w:rFonts w:ascii="方正小标宋简体" w:eastAsia="方正小标宋简体" w:cs="方正小标宋简体"/>
          <w:sz w:val="36"/>
          <w:szCs w:val="36"/>
        </w:rPr>
        <w:t>2024</w:t>
      </w:r>
      <w:r>
        <w:rPr>
          <w:rFonts w:hint="eastAsia" w:ascii="方正小标宋简体" w:eastAsia="方正小标宋简体" w:cs="方正小标宋简体"/>
          <w:sz w:val="36"/>
          <w:szCs w:val="36"/>
        </w:rPr>
        <w:t>年福建省青少年攀岩公开赛竞赛规程</w:t>
      </w:r>
    </w:p>
    <w:p>
      <w:pPr>
        <w:spacing w:line="500" w:lineRule="exact"/>
        <w:rPr>
          <w:rFonts w:ascii="宋体"/>
        </w:rPr>
      </w:pP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一、竞赛日期和地点</w:t>
      </w:r>
    </w:p>
    <w:p>
      <w:pPr>
        <w:spacing w:line="520" w:lineRule="exact"/>
        <w:ind w:firstLine="538" w:firstLineChars="200"/>
        <w:rPr>
          <w:rFonts w:ascii="仿宋" w:hAnsi="仿宋" w:eastAsia="仿宋_GB2312"/>
          <w:spacing w:val="-17"/>
          <w:kern w:val="21"/>
          <w:sz w:val="32"/>
          <w:szCs w:val="32"/>
        </w:rPr>
      </w:pPr>
      <w:r>
        <w:rPr>
          <w:rFonts w:ascii="仿宋" w:hAnsi="仿宋" w:eastAsia="仿宋_GB2312" w:cs="仿宋"/>
          <w:spacing w:val="-17"/>
          <w:kern w:val="21"/>
          <w:sz w:val="32"/>
          <w:szCs w:val="32"/>
        </w:rPr>
        <w:t>8</w:t>
      </w:r>
      <w:r>
        <w:rPr>
          <w:rFonts w:hint="eastAsia" w:ascii="仿宋" w:hAnsi="仿宋" w:eastAsia="仿宋_GB2312" w:cs="仿宋_GB2312"/>
          <w:spacing w:val="-17"/>
          <w:kern w:val="21"/>
          <w:sz w:val="32"/>
          <w:szCs w:val="32"/>
        </w:rPr>
        <w:t>月</w:t>
      </w:r>
      <w:r>
        <w:rPr>
          <w:rFonts w:ascii="仿宋" w:hAnsi="仿宋" w:eastAsia="仿宋_GB2312" w:cs="仿宋"/>
          <w:spacing w:val="-17"/>
          <w:kern w:val="21"/>
          <w:sz w:val="32"/>
          <w:szCs w:val="32"/>
        </w:rPr>
        <w:t>11</w:t>
      </w:r>
      <w:r>
        <w:rPr>
          <w:rFonts w:hint="eastAsia" w:ascii="仿宋" w:hAnsi="仿宋" w:eastAsia="仿宋_GB2312" w:cs="仿宋_GB2312"/>
          <w:spacing w:val="-17"/>
          <w:kern w:val="21"/>
          <w:sz w:val="32"/>
          <w:szCs w:val="32"/>
        </w:rPr>
        <w:t>日至</w:t>
      </w:r>
      <w:r>
        <w:rPr>
          <w:rFonts w:ascii="仿宋" w:hAnsi="仿宋" w:eastAsia="仿宋_GB2312" w:cs="仿宋"/>
          <w:spacing w:val="-17"/>
          <w:kern w:val="21"/>
          <w:sz w:val="32"/>
          <w:szCs w:val="32"/>
        </w:rPr>
        <w:t>13</w:t>
      </w:r>
      <w:r>
        <w:rPr>
          <w:rFonts w:hint="eastAsia" w:ascii="仿宋" w:hAnsi="仿宋" w:eastAsia="仿宋_GB2312" w:cs="仿宋_GB2312"/>
          <w:spacing w:val="-17"/>
          <w:kern w:val="21"/>
          <w:sz w:val="32"/>
          <w:szCs w:val="32"/>
        </w:rPr>
        <w:t>日在</w:t>
      </w:r>
      <w:r>
        <w:rPr>
          <w:rFonts w:hint="eastAsia" w:ascii="仿宋" w:hAnsi="仿宋" w:eastAsia="仿宋_GB2312" w:cs="仿宋_GB2312"/>
          <w:spacing w:val="-17"/>
          <w:kern w:val="21"/>
          <w:sz w:val="32"/>
          <w:szCs w:val="32"/>
          <w:lang w:val="en-US" w:eastAsia="zh-CN"/>
        </w:rPr>
        <w:t>泉州</w:t>
      </w:r>
      <w:r>
        <w:rPr>
          <w:rFonts w:hint="eastAsia" w:ascii="仿宋" w:hAnsi="仿宋" w:eastAsia="仿宋_GB2312" w:cs="仿宋_GB2312"/>
          <w:spacing w:val="-17"/>
          <w:kern w:val="21"/>
          <w:sz w:val="32"/>
          <w:szCs w:val="32"/>
        </w:rPr>
        <w:t>安溪县龙门镇信息产业园攀岩训练中心举行。</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二、参加单位</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各设区市、平潭综合实验区。各级学校、俱乐部、协会等可推荐运动员代表各设区市参赛。</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三、竞赛项目（共</w:t>
      </w:r>
      <w:r>
        <w:rPr>
          <w:rFonts w:ascii="仿宋" w:hAnsi="仿宋" w:eastAsia="黑体" w:cs="仿宋"/>
          <w:kern w:val="21"/>
          <w:sz w:val="32"/>
          <w:szCs w:val="32"/>
        </w:rPr>
        <w:t>20</w:t>
      </w:r>
      <w:r>
        <w:rPr>
          <w:rFonts w:hint="eastAsia" w:ascii="仿宋" w:hAnsi="仿宋" w:eastAsia="黑体" w:cs="黑体"/>
          <w:kern w:val="21"/>
          <w:sz w:val="32"/>
          <w:szCs w:val="32"/>
        </w:rPr>
        <w:t>项）</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U9</w:t>
      </w:r>
      <w:r>
        <w:rPr>
          <w:rFonts w:hint="eastAsia" w:ascii="仿宋" w:hAnsi="仿宋" w:eastAsia="仿宋_GB2312" w:cs="仿宋_GB2312"/>
          <w:kern w:val="21"/>
          <w:sz w:val="32"/>
          <w:szCs w:val="32"/>
        </w:rPr>
        <w:t>：男子难度、女子难度、男子速度、女子速度；</w:t>
      </w:r>
    </w:p>
    <w:p>
      <w:pPr>
        <w:spacing w:line="520" w:lineRule="exact"/>
        <w:ind w:firstLine="606" w:firstLineChars="200"/>
        <w:rPr>
          <w:rFonts w:ascii="仿宋" w:eastAsia="仿宋"/>
          <w:kern w:val="21"/>
          <w:sz w:val="32"/>
          <w:szCs w:val="32"/>
        </w:rPr>
      </w:pPr>
      <w:r>
        <w:rPr>
          <w:rFonts w:ascii="仿宋" w:hAnsi="仿宋" w:eastAsia="仿宋_GB2312" w:cs="仿宋"/>
          <w:kern w:val="21"/>
          <w:sz w:val="32"/>
          <w:szCs w:val="32"/>
        </w:rPr>
        <w:t>U11</w:t>
      </w:r>
      <w:r>
        <w:rPr>
          <w:rFonts w:hint="eastAsia" w:ascii="仿宋" w:hAnsi="仿宋" w:eastAsia="仿宋_GB2312" w:cs="仿宋_GB2312"/>
          <w:kern w:val="21"/>
          <w:sz w:val="32"/>
          <w:szCs w:val="32"/>
        </w:rPr>
        <w:t>：男子难度、女子难度、男子速度、女子速度、男子两项全能、女子两项全能；</w:t>
      </w:r>
    </w:p>
    <w:p>
      <w:pPr>
        <w:pStyle w:val="2"/>
        <w:spacing w:after="0" w:line="520" w:lineRule="exact"/>
        <w:ind w:firstLine="606" w:firstLineChars="200"/>
        <w:rPr>
          <w:rFonts w:ascii="仿宋" w:eastAsia="仿宋" w:cs="Times New Roman"/>
          <w:kern w:val="21"/>
          <w:sz w:val="32"/>
          <w:szCs w:val="32"/>
        </w:rPr>
      </w:pPr>
      <w:r>
        <w:rPr>
          <w:rFonts w:ascii="仿宋" w:hAnsi="仿宋" w:eastAsia="仿宋_GB2312" w:cs="仿宋"/>
          <w:kern w:val="21"/>
          <w:sz w:val="32"/>
          <w:szCs w:val="32"/>
        </w:rPr>
        <w:t>U13</w:t>
      </w:r>
      <w:r>
        <w:rPr>
          <w:rFonts w:hint="eastAsia" w:ascii="仿宋" w:hAnsi="仿宋" w:eastAsia="仿宋_GB2312" w:cs="仿宋_GB2312"/>
          <w:kern w:val="21"/>
          <w:sz w:val="32"/>
          <w:szCs w:val="32"/>
        </w:rPr>
        <w:t>：男子难度、女子难度、男子速度、女子速度、男子两项全能、女子两项全能；</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U16</w:t>
      </w:r>
      <w:r>
        <w:rPr>
          <w:rFonts w:hint="eastAsia" w:ascii="仿宋" w:hAnsi="仿宋" w:eastAsia="仿宋_GB2312" w:cs="仿宋_GB2312"/>
          <w:kern w:val="21"/>
          <w:sz w:val="32"/>
          <w:szCs w:val="32"/>
        </w:rPr>
        <w:t>：男子难度、男子攀石、女子难度、女子攀石、男子速度、女子速度、男子两项全能、女子两项全能。</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四、参赛资格</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（一）参赛运动员资格</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持二代身份证等有效身份证件；</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具有福建省学籍；</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身体健康且无心脑血管类、传染类等运动禁忌类疾病。</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运动员须经赛前文化课测试，成绩合格者方可参赛。</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（二）参赛年龄：</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U9</w:t>
      </w:r>
      <w:r>
        <w:rPr>
          <w:rFonts w:hint="eastAsia" w:ascii="仿宋" w:hAnsi="仿宋" w:eastAsia="仿宋_GB2312" w:cs="仿宋_GB2312"/>
          <w:kern w:val="21"/>
          <w:sz w:val="32"/>
          <w:szCs w:val="32"/>
        </w:rPr>
        <w:t>：（</w:t>
      </w:r>
      <w:r>
        <w:rPr>
          <w:rFonts w:ascii="仿宋" w:hAnsi="仿宋" w:eastAsia="仿宋_GB2312" w:cs="仿宋"/>
          <w:kern w:val="21"/>
          <w:sz w:val="32"/>
          <w:szCs w:val="32"/>
        </w:rPr>
        <w:t>8-9</w:t>
      </w:r>
      <w:r>
        <w:rPr>
          <w:rFonts w:hint="eastAsia" w:ascii="仿宋" w:hAnsi="仿宋" w:eastAsia="仿宋_GB2312" w:cs="仿宋_GB2312"/>
          <w:kern w:val="21"/>
          <w:sz w:val="32"/>
          <w:szCs w:val="32"/>
        </w:rPr>
        <w:t>岁）</w:t>
      </w:r>
      <w:r>
        <w:rPr>
          <w:rFonts w:ascii="仿宋" w:hAnsi="仿宋" w:eastAsia="仿宋_GB2312" w:cs="仿宋"/>
          <w:kern w:val="21"/>
          <w:sz w:val="32"/>
          <w:szCs w:val="32"/>
        </w:rPr>
        <w:t>2016</w:t>
      </w:r>
      <w:r>
        <w:rPr>
          <w:rFonts w:hint="eastAsia" w:ascii="仿宋" w:hAnsi="仿宋" w:eastAsia="仿宋_GB2312" w:cs="仿宋_GB2312"/>
          <w:kern w:val="21"/>
          <w:sz w:val="32"/>
          <w:szCs w:val="32"/>
        </w:rPr>
        <w:t>年</w:t>
      </w:r>
      <w:r>
        <w:rPr>
          <w:rFonts w:ascii="仿宋" w:hAnsi="仿宋" w:eastAsia="仿宋_GB2312" w:cs="仿宋"/>
          <w:kern w:val="21"/>
          <w:sz w:val="32"/>
          <w:szCs w:val="32"/>
        </w:rPr>
        <w:t>-2015</w:t>
      </w:r>
      <w:r>
        <w:rPr>
          <w:rFonts w:hint="eastAsia" w:ascii="仿宋" w:hAnsi="仿宋" w:eastAsia="仿宋_GB2312" w:cs="仿宋_GB2312"/>
          <w:kern w:val="21"/>
          <w:sz w:val="32"/>
          <w:szCs w:val="32"/>
        </w:rPr>
        <w:t>年出生；</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U11</w:t>
      </w:r>
      <w:r>
        <w:rPr>
          <w:rFonts w:hint="eastAsia" w:ascii="仿宋" w:hAnsi="仿宋" w:eastAsia="仿宋_GB2312" w:cs="仿宋_GB2312"/>
          <w:kern w:val="21"/>
          <w:sz w:val="32"/>
          <w:szCs w:val="32"/>
        </w:rPr>
        <w:t>：（</w:t>
      </w:r>
      <w:r>
        <w:rPr>
          <w:rFonts w:ascii="仿宋" w:hAnsi="仿宋" w:eastAsia="仿宋_GB2312" w:cs="仿宋"/>
          <w:kern w:val="21"/>
          <w:sz w:val="32"/>
          <w:szCs w:val="32"/>
        </w:rPr>
        <w:t>10-11</w:t>
      </w:r>
      <w:r>
        <w:rPr>
          <w:rFonts w:hint="eastAsia" w:ascii="仿宋" w:hAnsi="仿宋" w:eastAsia="仿宋_GB2312" w:cs="仿宋_GB2312"/>
          <w:kern w:val="21"/>
          <w:sz w:val="32"/>
          <w:szCs w:val="32"/>
        </w:rPr>
        <w:t>岁）</w:t>
      </w:r>
      <w:r>
        <w:rPr>
          <w:rFonts w:ascii="仿宋" w:hAnsi="仿宋" w:eastAsia="仿宋_GB2312" w:cs="仿宋"/>
          <w:kern w:val="21"/>
          <w:sz w:val="32"/>
          <w:szCs w:val="32"/>
        </w:rPr>
        <w:t>2014</w:t>
      </w:r>
      <w:r>
        <w:rPr>
          <w:rFonts w:hint="eastAsia" w:ascii="仿宋" w:hAnsi="仿宋" w:eastAsia="仿宋_GB2312" w:cs="仿宋_GB2312"/>
          <w:kern w:val="21"/>
          <w:sz w:val="32"/>
          <w:szCs w:val="32"/>
        </w:rPr>
        <w:t>年</w:t>
      </w:r>
      <w:r>
        <w:rPr>
          <w:rFonts w:ascii="仿宋" w:hAnsi="仿宋" w:eastAsia="仿宋_GB2312" w:cs="仿宋"/>
          <w:kern w:val="21"/>
          <w:sz w:val="32"/>
          <w:szCs w:val="32"/>
        </w:rPr>
        <w:t>-2013</w:t>
      </w:r>
      <w:r>
        <w:rPr>
          <w:rFonts w:hint="eastAsia" w:ascii="仿宋" w:hAnsi="仿宋" w:eastAsia="仿宋_GB2312" w:cs="仿宋_GB2312"/>
          <w:kern w:val="21"/>
          <w:sz w:val="32"/>
          <w:szCs w:val="32"/>
        </w:rPr>
        <w:t>年出生；</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U13</w:t>
      </w:r>
      <w:r>
        <w:rPr>
          <w:rFonts w:hint="eastAsia" w:ascii="仿宋" w:hAnsi="仿宋" w:eastAsia="仿宋_GB2312" w:cs="仿宋_GB2312"/>
          <w:kern w:val="21"/>
          <w:sz w:val="32"/>
          <w:szCs w:val="32"/>
        </w:rPr>
        <w:t>：（</w:t>
      </w:r>
      <w:r>
        <w:rPr>
          <w:rFonts w:ascii="仿宋" w:hAnsi="仿宋" w:eastAsia="仿宋_GB2312" w:cs="仿宋"/>
          <w:kern w:val="21"/>
          <w:sz w:val="32"/>
          <w:szCs w:val="32"/>
        </w:rPr>
        <w:t>12-13</w:t>
      </w:r>
      <w:r>
        <w:rPr>
          <w:rFonts w:hint="eastAsia" w:ascii="仿宋" w:hAnsi="仿宋" w:eastAsia="仿宋_GB2312" w:cs="仿宋_GB2312"/>
          <w:kern w:val="21"/>
          <w:sz w:val="32"/>
          <w:szCs w:val="32"/>
        </w:rPr>
        <w:t>岁）</w:t>
      </w:r>
      <w:r>
        <w:rPr>
          <w:rFonts w:ascii="仿宋" w:hAnsi="仿宋" w:eastAsia="仿宋_GB2312" w:cs="仿宋"/>
          <w:kern w:val="21"/>
          <w:sz w:val="32"/>
          <w:szCs w:val="32"/>
        </w:rPr>
        <w:t>2012</w:t>
      </w:r>
      <w:r>
        <w:rPr>
          <w:rFonts w:hint="eastAsia" w:ascii="仿宋" w:hAnsi="仿宋" w:eastAsia="仿宋_GB2312" w:cs="仿宋_GB2312"/>
          <w:kern w:val="21"/>
          <w:sz w:val="32"/>
          <w:szCs w:val="32"/>
        </w:rPr>
        <w:t>年</w:t>
      </w:r>
      <w:r>
        <w:rPr>
          <w:rFonts w:ascii="仿宋" w:hAnsi="仿宋" w:eastAsia="仿宋_GB2312" w:cs="仿宋"/>
          <w:kern w:val="21"/>
          <w:sz w:val="32"/>
          <w:szCs w:val="32"/>
        </w:rPr>
        <w:t>-2011</w:t>
      </w:r>
      <w:r>
        <w:rPr>
          <w:rFonts w:hint="eastAsia" w:ascii="仿宋" w:hAnsi="仿宋" w:eastAsia="仿宋_GB2312" w:cs="仿宋_GB2312"/>
          <w:kern w:val="21"/>
          <w:sz w:val="32"/>
          <w:szCs w:val="32"/>
        </w:rPr>
        <w:t>年出生；</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U16</w:t>
      </w:r>
      <w:r>
        <w:rPr>
          <w:rFonts w:hint="eastAsia" w:ascii="仿宋" w:hAnsi="仿宋" w:eastAsia="仿宋_GB2312" w:cs="仿宋_GB2312"/>
          <w:kern w:val="21"/>
          <w:sz w:val="32"/>
          <w:szCs w:val="32"/>
        </w:rPr>
        <w:t>：（</w:t>
      </w:r>
      <w:r>
        <w:rPr>
          <w:rFonts w:ascii="仿宋" w:hAnsi="仿宋" w:eastAsia="仿宋_GB2312" w:cs="仿宋"/>
          <w:kern w:val="21"/>
          <w:sz w:val="32"/>
          <w:szCs w:val="32"/>
        </w:rPr>
        <w:t>14-16</w:t>
      </w:r>
      <w:r>
        <w:rPr>
          <w:rFonts w:hint="eastAsia" w:ascii="仿宋" w:hAnsi="仿宋" w:eastAsia="仿宋_GB2312" w:cs="仿宋_GB2312"/>
          <w:kern w:val="21"/>
          <w:sz w:val="32"/>
          <w:szCs w:val="32"/>
        </w:rPr>
        <w:t>岁）</w:t>
      </w:r>
      <w:r>
        <w:rPr>
          <w:rFonts w:ascii="仿宋" w:hAnsi="仿宋" w:eastAsia="仿宋_GB2312" w:cs="仿宋"/>
          <w:kern w:val="21"/>
          <w:sz w:val="32"/>
          <w:szCs w:val="32"/>
        </w:rPr>
        <w:t>2008</w:t>
      </w:r>
      <w:r>
        <w:rPr>
          <w:rFonts w:hint="eastAsia" w:ascii="仿宋" w:hAnsi="仿宋" w:eastAsia="仿宋_GB2312" w:cs="仿宋_GB2312"/>
          <w:kern w:val="21"/>
          <w:sz w:val="32"/>
          <w:szCs w:val="32"/>
        </w:rPr>
        <w:t>年</w:t>
      </w:r>
      <w:r>
        <w:rPr>
          <w:rFonts w:ascii="仿宋" w:hAnsi="仿宋" w:eastAsia="仿宋_GB2312" w:cs="仿宋"/>
          <w:kern w:val="21"/>
          <w:sz w:val="32"/>
          <w:szCs w:val="32"/>
        </w:rPr>
        <w:t>-2010</w:t>
      </w:r>
      <w:r>
        <w:rPr>
          <w:rFonts w:hint="eastAsia" w:ascii="仿宋" w:hAnsi="仿宋" w:eastAsia="仿宋_GB2312" w:cs="仿宋_GB2312"/>
          <w:kern w:val="21"/>
          <w:sz w:val="32"/>
          <w:szCs w:val="32"/>
        </w:rPr>
        <w:t>年出生。</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三）参赛运动员须持有半年内县级以上（含县级）医务部门检查身体健康证明；各参赛单位须在所在地为所有参赛运动员购买可承保攀岩运动的比赛期间（含报到、离会交通往返途中）的“人身意外伤害保险”，并向大会交验保险原始凭证及健康证明；如未能提供该两项（原件）凭证者，不予参赛。</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（四）凡报名后因特殊情况不能参赛的单位，须在赛前</w:t>
      </w:r>
      <w:r>
        <w:rPr>
          <w:rFonts w:ascii="仿宋" w:hAnsi="仿宋" w:eastAsia="仿宋_GB2312" w:cs="仿宋"/>
          <w:kern w:val="21"/>
          <w:sz w:val="32"/>
          <w:szCs w:val="32"/>
        </w:rPr>
        <w:t>10</w:t>
      </w:r>
      <w:r>
        <w:rPr>
          <w:rFonts w:hint="eastAsia" w:ascii="仿宋" w:hAnsi="仿宋" w:eastAsia="仿宋_GB2312" w:cs="仿宋_GB2312"/>
          <w:kern w:val="21"/>
          <w:sz w:val="32"/>
          <w:szCs w:val="32"/>
        </w:rPr>
        <w:t>天以书面形式向大会报备。</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（五）如运动员报到后有任何疾病或身体不适，应及时咨询裁判长，任何隐瞒运动员身体状况所导致的伤害或疾病，赛事主办方将不承担任何责任。</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五、竞赛办法</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（一）比赛参照中国登山协会制定的国际攀岩联合会最新版竞赛规则执行。</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（二）若报名参赛单位不足</w:t>
      </w:r>
      <w:r>
        <w:rPr>
          <w:rFonts w:ascii="仿宋" w:hAnsi="仿宋" w:eastAsia="仿宋_GB2312" w:cs="仿宋"/>
          <w:kern w:val="21"/>
          <w:sz w:val="32"/>
          <w:szCs w:val="32"/>
        </w:rPr>
        <w:t>3</w:t>
      </w:r>
      <w:r>
        <w:rPr>
          <w:rFonts w:hint="eastAsia" w:ascii="仿宋" w:hAnsi="仿宋" w:eastAsia="仿宋_GB2312" w:cs="仿宋_GB2312"/>
          <w:kern w:val="21"/>
          <w:sz w:val="32"/>
          <w:szCs w:val="32"/>
        </w:rPr>
        <w:t>个或各竞赛项目中所设小项报名人数不足</w:t>
      </w:r>
      <w:r>
        <w:rPr>
          <w:rFonts w:ascii="仿宋" w:hAnsi="仿宋" w:eastAsia="仿宋_GB2312" w:cs="仿宋"/>
          <w:kern w:val="21"/>
          <w:sz w:val="32"/>
          <w:szCs w:val="32"/>
        </w:rPr>
        <w:t>4</w:t>
      </w:r>
      <w:r>
        <w:rPr>
          <w:rFonts w:hint="eastAsia" w:ascii="仿宋" w:hAnsi="仿宋" w:eastAsia="仿宋_GB2312" w:cs="仿宋_GB2312"/>
          <w:kern w:val="21"/>
          <w:sz w:val="32"/>
          <w:szCs w:val="32"/>
        </w:rPr>
        <w:t>人，则取消该项目或小项的比赛。大会将提前通知相关单位，允许运动员改项。</w:t>
      </w:r>
    </w:p>
    <w:p>
      <w:pPr>
        <w:pStyle w:val="49"/>
        <w:spacing w:line="520" w:lineRule="exact"/>
        <w:ind w:firstLine="606" w:firstLineChars="200"/>
        <w:rPr>
          <w:rFonts w:hint="default" w:ascii="仿宋" w:hAnsi="仿宋" w:eastAsia="仿宋_GB2312" w:cs="Times New Roman"/>
          <w:kern w:val="21"/>
          <w:sz w:val="32"/>
          <w:szCs w:val="32"/>
          <w:lang w:val="en-US" w:eastAsia="zh-CN"/>
        </w:rPr>
      </w:pPr>
      <w:r>
        <w:rPr>
          <w:rFonts w:hint="eastAsia" w:ascii="仿宋" w:hAnsi="仿宋" w:eastAsia="仿宋_GB2312" w:cs="仿宋_GB2312"/>
          <w:kern w:val="21"/>
          <w:sz w:val="32"/>
          <w:szCs w:val="32"/>
        </w:rPr>
        <w:t>（三）本次比赛未列入《国家体育总局</w:t>
      </w:r>
      <w:r>
        <w:rPr>
          <w:rFonts w:ascii="仿宋" w:hAnsi="仿宋" w:eastAsia="仿宋_GB2312" w:cs="仿宋"/>
          <w:kern w:val="21"/>
          <w:sz w:val="32"/>
          <w:szCs w:val="32"/>
        </w:rPr>
        <w:t>2024</w:t>
      </w:r>
      <w:r>
        <w:rPr>
          <w:rFonts w:hint="eastAsia" w:ascii="仿宋" w:hAnsi="仿宋" w:eastAsia="仿宋_GB2312" w:cs="仿宋_GB2312"/>
          <w:kern w:val="21"/>
          <w:sz w:val="32"/>
          <w:szCs w:val="32"/>
        </w:rPr>
        <w:t>年运动员技术等级赛事名录》，比赛成绩不作为运动员技术等级评定、申报的依据</w:t>
      </w:r>
      <w:r>
        <w:rPr>
          <w:rFonts w:hint="eastAsia" w:ascii="仿宋" w:hAnsi="仿宋" w:eastAsia="仿宋_GB2312" w:cs="仿宋_GB2312"/>
          <w:kern w:val="21"/>
          <w:sz w:val="32"/>
          <w:szCs w:val="32"/>
          <w:lang w:eastAsia="zh-CN"/>
        </w:rPr>
        <w:t>，</w:t>
      </w:r>
      <w:r>
        <w:rPr>
          <w:rFonts w:hint="eastAsia" w:ascii="仿宋" w:hAnsi="仿宋" w:eastAsia="仿宋_GB2312" w:cs="仿宋_GB2312"/>
          <w:kern w:val="21"/>
          <w:sz w:val="32"/>
          <w:szCs w:val="32"/>
          <w:lang w:val="en-US" w:eastAsia="zh-CN"/>
        </w:rPr>
        <w:t>仅作为省运会露面赛。</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（四）比赛办法</w:t>
      </w:r>
    </w:p>
    <w:p>
      <w:pPr>
        <w:pStyle w:val="49"/>
        <w:spacing w:line="520" w:lineRule="exact"/>
        <w:ind w:firstLine="606" w:firstLineChars="200"/>
        <w:rPr>
          <w:rFonts w:ascii="仿宋" w:hAnsi="仿宋" w:eastAsia="仿宋_GB2312" w:cs="Times New Roman"/>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难度赛：分预赛和决赛，均采用顶绳攀登方式。</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）预赛为开放式比赛，攀爬</w:t>
      </w:r>
      <w:r>
        <w:rPr>
          <w:rFonts w:ascii="仿宋" w:hAnsi="仿宋" w:eastAsia="仿宋_GB2312" w:cs="仿宋"/>
          <w:kern w:val="21"/>
          <w:sz w:val="32"/>
          <w:szCs w:val="32"/>
        </w:rPr>
        <w:t>2</w:t>
      </w:r>
      <w:r>
        <w:rPr>
          <w:rFonts w:hint="eastAsia" w:ascii="仿宋" w:hAnsi="仿宋" w:eastAsia="仿宋_GB2312" w:cs="仿宋_GB2312"/>
          <w:kern w:val="21"/>
          <w:sz w:val="32"/>
          <w:szCs w:val="32"/>
        </w:rPr>
        <w:t>条线路，取前</w:t>
      </w:r>
      <w:r>
        <w:rPr>
          <w:rFonts w:ascii="仿宋" w:hAnsi="仿宋" w:eastAsia="仿宋_GB2312" w:cs="仿宋"/>
          <w:kern w:val="21"/>
          <w:sz w:val="32"/>
          <w:szCs w:val="32"/>
        </w:rPr>
        <w:t>8</w:t>
      </w:r>
      <w:r>
        <w:rPr>
          <w:rFonts w:hint="eastAsia" w:ascii="仿宋" w:hAnsi="仿宋" w:eastAsia="仿宋_GB2312" w:cs="仿宋_GB2312"/>
          <w:kern w:val="21"/>
          <w:sz w:val="32"/>
          <w:szCs w:val="32"/>
        </w:rPr>
        <w:t>名进决赛；决赛为隔离式比赛，攀爬</w:t>
      </w:r>
      <w:r>
        <w:rPr>
          <w:rFonts w:ascii="仿宋" w:hAnsi="仿宋" w:eastAsia="仿宋_GB2312" w:cs="仿宋"/>
          <w:kern w:val="21"/>
          <w:sz w:val="32"/>
          <w:szCs w:val="32"/>
        </w:rPr>
        <w:t>1</w:t>
      </w:r>
      <w:r>
        <w:rPr>
          <w:rFonts w:hint="eastAsia" w:ascii="仿宋" w:hAnsi="仿宋" w:eastAsia="仿宋_GB2312" w:cs="仿宋_GB2312"/>
          <w:kern w:val="21"/>
          <w:sz w:val="32"/>
          <w:szCs w:val="32"/>
        </w:rPr>
        <w:t>条线路。</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）预赛关门时间</w:t>
      </w:r>
      <w:r>
        <w:rPr>
          <w:rFonts w:ascii="仿宋" w:hAnsi="仿宋" w:eastAsia="仿宋_GB2312" w:cs="仿宋"/>
          <w:kern w:val="21"/>
          <w:sz w:val="32"/>
          <w:szCs w:val="32"/>
        </w:rPr>
        <w:t>5</w:t>
      </w:r>
      <w:r>
        <w:rPr>
          <w:rFonts w:hint="eastAsia" w:ascii="仿宋" w:hAnsi="仿宋" w:eastAsia="仿宋_GB2312" w:cs="仿宋_GB2312"/>
          <w:kern w:val="21"/>
          <w:sz w:val="32"/>
          <w:szCs w:val="32"/>
        </w:rPr>
        <w:t>分钟，决赛关门时间</w:t>
      </w:r>
      <w:r>
        <w:rPr>
          <w:rFonts w:ascii="仿宋" w:hAnsi="仿宋" w:eastAsia="仿宋_GB2312" w:cs="仿宋"/>
          <w:kern w:val="21"/>
          <w:sz w:val="32"/>
          <w:szCs w:val="32"/>
        </w:rPr>
        <w:t>6</w:t>
      </w:r>
      <w:r>
        <w:rPr>
          <w:rFonts w:hint="eastAsia" w:ascii="仿宋" w:hAnsi="仿宋" w:eastAsia="仿宋_GB2312" w:cs="仿宋_GB2312"/>
          <w:kern w:val="21"/>
          <w:sz w:val="32"/>
          <w:szCs w:val="32"/>
        </w:rPr>
        <w:t>分钟。</w:t>
      </w:r>
    </w:p>
    <w:p>
      <w:pPr>
        <w:pStyle w:val="49"/>
        <w:spacing w:line="520" w:lineRule="exact"/>
        <w:ind w:firstLine="606" w:firstLineChars="200"/>
        <w:rPr>
          <w:rFonts w:ascii="仿宋" w:hAnsi="仿宋" w:eastAsia="仿宋_GB2312" w:cs="Times New Roman"/>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攀石赛</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）攀石赛分预赛和决赛。预赛为开放式比赛，决赛为隔离式比赛。</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）预赛轮</w:t>
      </w:r>
      <w:r>
        <w:rPr>
          <w:rFonts w:ascii="仿宋" w:hAnsi="仿宋" w:eastAsia="仿宋_GB2312" w:cs="仿宋"/>
          <w:kern w:val="21"/>
          <w:sz w:val="32"/>
          <w:szCs w:val="32"/>
        </w:rPr>
        <w:t>2</w:t>
      </w:r>
      <w:r>
        <w:rPr>
          <w:rFonts w:hint="eastAsia" w:ascii="仿宋" w:hAnsi="仿宋" w:eastAsia="仿宋_GB2312" w:cs="仿宋_GB2312"/>
          <w:kern w:val="21"/>
          <w:sz w:val="32"/>
          <w:szCs w:val="32"/>
        </w:rPr>
        <w:t>小时（有可能根据实际参赛人数调整），取前</w:t>
      </w:r>
      <w:r>
        <w:rPr>
          <w:rFonts w:ascii="仿宋" w:hAnsi="仿宋" w:eastAsia="仿宋_GB2312" w:cs="仿宋"/>
          <w:kern w:val="21"/>
          <w:sz w:val="32"/>
          <w:szCs w:val="32"/>
        </w:rPr>
        <w:t>6</w:t>
      </w:r>
      <w:r>
        <w:rPr>
          <w:rFonts w:hint="eastAsia" w:ascii="仿宋" w:hAnsi="仿宋" w:eastAsia="仿宋_GB2312" w:cs="仿宋_GB2312"/>
          <w:kern w:val="21"/>
          <w:sz w:val="32"/>
          <w:szCs w:val="32"/>
        </w:rPr>
        <w:t>名进决赛；决赛共</w:t>
      </w:r>
      <w:r>
        <w:rPr>
          <w:rFonts w:ascii="仿宋" w:hAnsi="仿宋" w:eastAsia="仿宋_GB2312" w:cs="仿宋"/>
          <w:kern w:val="21"/>
          <w:sz w:val="32"/>
          <w:szCs w:val="32"/>
        </w:rPr>
        <w:t>4</w:t>
      </w:r>
      <w:r>
        <w:rPr>
          <w:rFonts w:hint="eastAsia" w:ascii="仿宋" w:hAnsi="仿宋" w:eastAsia="仿宋_GB2312" w:cs="仿宋_GB2312"/>
          <w:kern w:val="21"/>
          <w:sz w:val="32"/>
          <w:szCs w:val="32"/>
        </w:rPr>
        <w:t>条线路，每人每条线路</w:t>
      </w:r>
      <w:r>
        <w:rPr>
          <w:rFonts w:ascii="仿宋" w:hAnsi="仿宋" w:eastAsia="仿宋_GB2312" w:cs="仿宋"/>
          <w:kern w:val="21"/>
          <w:sz w:val="32"/>
          <w:szCs w:val="32"/>
        </w:rPr>
        <w:t>4</w:t>
      </w:r>
      <w:r>
        <w:rPr>
          <w:rFonts w:hint="eastAsia" w:ascii="仿宋" w:hAnsi="仿宋" w:eastAsia="仿宋_GB2312" w:cs="仿宋_GB2312"/>
          <w:kern w:val="21"/>
          <w:sz w:val="32"/>
          <w:szCs w:val="32"/>
        </w:rPr>
        <w:t>分钟。</w:t>
      </w:r>
    </w:p>
    <w:p>
      <w:pPr>
        <w:pStyle w:val="49"/>
        <w:spacing w:line="520" w:lineRule="exact"/>
        <w:ind w:firstLine="606" w:firstLineChars="200"/>
        <w:rPr>
          <w:rFonts w:ascii="仿宋" w:hAnsi="仿宋" w:eastAsia="仿宋_GB2312" w:cs="Times New Roman"/>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速度赛</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1</w:t>
      </w:r>
      <w:r>
        <w:rPr>
          <w:rFonts w:hint="eastAsia" w:ascii="仿宋" w:hAnsi="仿宋" w:eastAsia="仿宋_GB2312" w:cs="仿宋_GB2312"/>
          <w:kern w:val="21"/>
          <w:sz w:val="32"/>
          <w:szCs w:val="32"/>
        </w:rPr>
        <w:t>）分预赛（排名赛）和决赛（淘汰赛），视具体参赛人数情况取预赛前</w:t>
      </w:r>
      <w:r>
        <w:rPr>
          <w:rFonts w:ascii="仿宋" w:hAnsi="仿宋" w:eastAsia="仿宋_GB2312" w:cs="仿宋"/>
          <w:kern w:val="21"/>
          <w:sz w:val="32"/>
          <w:szCs w:val="32"/>
        </w:rPr>
        <w:t>4</w:t>
      </w:r>
      <w:r>
        <w:rPr>
          <w:rFonts w:hint="eastAsia" w:ascii="仿宋" w:hAnsi="仿宋" w:eastAsia="仿宋_GB2312" w:cs="仿宋_GB2312"/>
          <w:kern w:val="21"/>
          <w:sz w:val="32"/>
          <w:szCs w:val="32"/>
        </w:rPr>
        <w:t>名、前</w:t>
      </w:r>
      <w:r>
        <w:rPr>
          <w:rFonts w:ascii="仿宋" w:hAnsi="仿宋" w:eastAsia="仿宋_GB2312" w:cs="仿宋"/>
          <w:kern w:val="21"/>
          <w:sz w:val="32"/>
          <w:szCs w:val="32"/>
        </w:rPr>
        <w:t>8</w:t>
      </w:r>
      <w:r>
        <w:rPr>
          <w:rFonts w:hint="eastAsia" w:ascii="仿宋" w:hAnsi="仿宋" w:eastAsia="仿宋_GB2312" w:cs="仿宋_GB2312"/>
          <w:kern w:val="21"/>
          <w:sz w:val="32"/>
          <w:szCs w:val="32"/>
        </w:rPr>
        <w:t>名或前</w:t>
      </w:r>
      <w:r>
        <w:rPr>
          <w:rFonts w:ascii="仿宋" w:hAnsi="仿宋" w:eastAsia="仿宋_GB2312" w:cs="仿宋"/>
          <w:kern w:val="21"/>
          <w:sz w:val="32"/>
          <w:szCs w:val="32"/>
        </w:rPr>
        <w:t>16</w:t>
      </w:r>
      <w:r>
        <w:rPr>
          <w:rFonts w:hint="eastAsia" w:ascii="仿宋" w:hAnsi="仿宋" w:eastAsia="仿宋_GB2312" w:cs="仿宋_GB2312"/>
          <w:kern w:val="21"/>
          <w:sz w:val="32"/>
          <w:szCs w:val="32"/>
        </w:rPr>
        <w:t>名进入决赛，每条线路关门时间</w:t>
      </w:r>
      <w:r>
        <w:rPr>
          <w:rFonts w:ascii="仿宋" w:hAnsi="仿宋" w:eastAsia="仿宋_GB2312" w:cs="仿宋"/>
          <w:kern w:val="21"/>
          <w:sz w:val="32"/>
          <w:szCs w:val="32"/>
        </w:rPr>
        <w:t>1</w:t>
      </w:r>
      <w:r>
        <w:rPr>
          <w:rFonts w:hint="eastAsia" w:ascii="仿宋" w:hAnsi="仿宋" w:eastAsia="仿宋_GB2312" w:cs="仿宋_GB2312"/>
          <w:kern w:val="21"/>
          <w:sz w:val="32"/>
          <w:szCs w:val="32"/>
        </w:rPr>
        <w:t>分钟（根据实际参赛人数和组别情况可调整）；</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2</w:t>
      </w:r>
      <w:r>
        <w:rPr>
          <w:rFonts w:hint="eastAsia" w:ascii="仿宋" w:hAnsi="仿宋" w:eastAsia="仿宋_GB2312" w:cs="仿宋_GB2312"/>
          <w:kern w:val="21"/>
          <w:sz w:val="32"/>
          <w:szCs w:val="32"/>
        </w:rPr>
        <w:t>）速度赛预赛阶段允许运动员抢跑</w:t>
      </w:r>
      <w:r>
        <w:rPr>
          <w:rFonts w:ascii="仿宋" w:hAnsi="仿宋" w:eastAsia="仿宋_GB2312" w:cs="仿宋"/>
          <w:kern w:val="21"/>
          <w:sz w:val="32"/>
          <w:szCs w:val="32"/>
        </w:rPr>
        <w:t>1</w:t>
      </w:r>
      <w:r>
        <w:rPr>
          <w:rFonts w:hint="eastAsia" w:ascii="仿宋" w:hAnsi="仿宋" w:eastAsia="仿宋_GB2312" w:cs="仿宋_GB2312"/>
          <w:kern w:val="21"/>
          <w:sz w:val="32"/>
          <w:szCs w:val="32"/>
        </w:rPr>
        <w:t>次；</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w:t>
      </w:r>
      <w:r>
        <w:rPr>
          <w:rFonts w:ascii="仿宋" w:hAnsi="仿宋" w:eastAsia="仿宋_GB2312" w:cs="仿宋"/>
          <w:kern w:val="21"/>
          <w:sz w:val="32"/>
          <w:szCs w:val="32"/>
        </w:rPr>
        <w:t>3</w:t>
      </w:r>
      <w:r>
        <w:rPr>
          <w:rFonts w:hint="eastAsia" w:ascii="仿宋" w:hAnsi="仿宋" w:eastAsia="仿宋_GB2312" w:cs="仿宋_GB2312"/>
          <w:kern w:val="21"/>
          <w:sz w:val="32"/>
          <w:szCs w:val="32"/>
        </w:rPr>
        <w:t>）采用</w:t>
      </w:r>
      <w:r>
        <w:rPr>
          <w:rFonts w:ascii="仿宋" w:hAnsi="仿宋" w:eastAsia="仿宋_GB2312" w:cs="仿宋"/>
          <w:kern w:val="21"/>
          <w:sz w:val="32"/>
          <w:szCs w:val="32"/>
        </w:rPr>
        <w:t>2022</w:t>
      </w:r>
      <w:r>
        <w:rPr>
          <w:rFonts w:hint="eastAsia" w:ascii="仿宋" w:hAnsi="仿宋" w:eastAsia="仿宋_GB2312" w:cs="仿宋_GB2312"/>
          <w:kern w:val="21"/>
          <w:sz w:val="32"/>
          <w:szCs w:val="32"/>
        </w:rPr>
        <w:t>年中国登山协会发布的最新版青少年标准赛道。</w:t>
      </w:r>
      <w:r>
        <w:rPr>
          <w:rFonts w:ascii="仿宋" w:hAnsi="仿宋" w:eastAsia="仿宋_GB2312" w:cs="仿宋"/>
          <w:kern w:val="21"/>
          <w:sz w:val="32"/>
          <w:szCs w:val="32"/>
        </w:rPr>
        <w:t>U16</w:t>
      </w:r>
      <w:r>
        <w:rPr>
          <w:rFonts w:hint="eastAsia" w:ascii="仿宋" w:hAnsi="仿宋" w:eastAsia="仿宋_GB2312" w:cs="仿宋_GB2312"/>
          <w:kern w:val="21"/>
          <w:sz w:val="32"/>
          <w:szCs w:val="32"/>
        </w:rPr>
        <w:t>采用</w:t>
      </w:r>
      <w:r>
        <w:rPr>
          <w:rFonts w:ascii="仿宋" w:hAnsi="仿宋" w:eastAsia="仿宋_GB2312" w:cs="仿宋"/>
          <w:kern w:val="21"/>
          <w:sz w:val="32"/>
          <w:szCs w:val="32"/>
        </w:rPr>
        <w:t>10-15</w:t>
      </w:r>
      <w:r>
        <w:rPr>
          <w:rFonts w:hint="eastAsia" w:ascii="仿宋" w:hAnsi="仿宋" w:eastAsia="仿宋_GB2312" w:cs="仿宋_GB2312"/>
          <w:kern w:val="21"/>
          <w:sz w:val="32"/>
          <w:szCs w:val="32"/>
        </w:rPr>
        <w:t>岁年龄组速度赛道；</w:t>
      </w:r>
      <w:r>
        <w:rPr>
          <w:rFonts w:ascii="仿宋" w:hAnsi="仿宋" w:eastAsia="仿宋_GB2312" w:cs="仿宋"/>
          <w:kern w:val="21"/>
          <w:sz w:val="32"/>
          <w:szCs w:val="32"/>
        </w:rPr>
        <w:t>U9</w:t>
      </w:r>
      <w:r>
        <w:rPr>
          <w:rFonts w:hint="eastAsia" w:ascii="仿宋" w:hAnsi="仿宋" w:eastAsia="仿宋_GB2312" w:cs="仿宋_GB2312"/>
          <w:kern w:val="21"/>
          <w:sz w:val="32"/>
          <w:szCs w:val="32"/>
        </w:rPr>
        <w:t>、</w:t>
      </w:r>
      <w:r>
        <w:rPr>
          <w:rFonts w:ascii="仿宋" w:hAnsi="仿宋" w:eastAsia="仿宋_GB2312" w:cs="仿宋"/>
          <w:kern w:val="21"/>
          <w:sz w:val="32"/>
          <w:szCs w:val="32"/>
        </w:rPr>
        <w:t>U11</w:t>
      </w:r>
      <w:r>
        <w:rPr>
          <w:rFonts w:hint="eastAsia" w:ascii="仿宋" w:hAnsi="仿宋" w:eastAsia="仿宋_GB2312" w:cs="仿宋_GB2312"/>
          <w:kern w:val="21"/>
          <w:sz w:val="32"/>
          <w:szCs w:val="32"/>
        </w:rPr>
        <w:t>、</w:t>
      </w:r>
      <w:r>
        <w:rPr>
          <w:rFonts w:ascii="仿宋" w:hAnsi="仿宋" w:eastAsia="仿宋_GB2312" w:cs="仿宋"/>
          <w:kern w:val="21"/>
          <w:sz w:val="32"/>
          <w:szCs w:val="32"/>
        </w:rPr>
        <w:t>U13</w:t>
      </w:r>
      <w:r>
        <w:rPr>
          <w:rFonts w:hint="eastAsia" w:ascii="仿宋" w:hAnsi="仿宋" w:eastAsia="仿宋_GB2312" w:cs="仿宋_GB2312"/>
          <w:kern w:val="21"/>
          <w:sz w:val="32"/>
          <w:szCs w:val="32"/>
        </w:rPr>
        <w:t>采用</w:t>
      </w:r>
      <w:r>
        <w:rPr>
          <w:rFonts w:ascii="仿宋" w:hAnsi="仿宋" w:eastAsia="仿宋_GB2312" w:cs="仿宋"/>
          <w:kern w:val="21"/>
          <w:sz w:val="32"/>
          <w:szCs w:val="32"/>
        </w:rPr>
        <w:t>6-9</w:t>
      </w:r>
      <w:r>
        <w:rPr>
          <w:rFonts w:hint="eastAsia" w:ascii="仿宋" w:hAnsi="仿宋" w:eastAsia="仿宋_GB2312" w:cs="仿宋_GB2312"/>
          <w:kern w:val="21"/>
          <w:sz w:val="32"/>
          <w:szCs w:val="32"/>
        </w:rPr>
        <w:t>岁年龄组速度赛道。</w:t>
      </w:r>
    </w:p>
    <w:p>
      <w:pPr>
        <w:pStyle w:val="49"/>
        <w:spacing w:line="520" w:lineRule="exact"/>
        <w:ind w:firstLine="606" w:firstLineChars="200"/>
        <w:rPr>
          <w:rFonts w:ascii="仿宋" w:hAnsi="仿宋" w:eastAsia="仿宋_GB2312" w:cs="Times New Roman"/>
          <w:kern w:val="21"/>
          <w:sz w:val="32"/>
          <w:szCs w:val="32"/>
        </w:rPr>
      </w:pPr>
      <w:r>
        <w:rPr>
          <w:rFonts w:ascii="仿宋" w:hAnsi="仿宋" w:eastAsia="仿宋_GB2312" w:cs="仿宋"/>
          <w:kern w:val="21"/>
          <w:sz w:val="32"/>
          <w:szCs w:val="32"/>
        </w:rPr>
        <w:t>4.</w:t>
      </w:r>
      <w:r>
        <w:rPr>
          <w:rFonts w:hint="eastAsia" w:ascii="仿宋" w:hAnsi="仿宋" w:eastAsia="仿宋_GB2312" w:cs="仿宋_GB2312"/>
          <w:kern w:val="21"/>
          <w:sz w:val="32"/>
          <w:szCs w:val="32"/>
        </w:rPr>
        <w:t>全能赛：通过计算难度赛、攀石赛两个单项积分相乘排名确定名次，不另设比赛。如得分相同，首先以最优单项成绩区分，如前三名采用上述方法仍然并列，采用超霸赛（仅并列运动员参加超霸赛），超霸赛在一条攀石线路上进行，采用难度赛规则判定评分。</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（五）比赛装备：比赛场地、岩壁及公共技术装备由承办单位提供，安全带、攀岩鞋、镁粉袋、比赛服装等装备自备。比赛服装规范参照全国青少年攀岩比赛服装说明和参考样式（</w:t>
      </w:r>
      <w:r>
        <w:rPr>
          <w:rFonts w:ascii="仿宋" w:hAnsi="仿宋" w:eastAsia="仿宋_GB2312" w:cs="仿宋"/>
          <w:kern w:val="21"/>
          <w:sz w:val="32"/>
          <w:szCs w:val="32"/>
        </w:rPr>
        <w:t>2023</w:t>
      </w:r>
      <w:r>
        <w:rPr>
          <w:rFonts w:hint="eastAsia" w:ascii="仿宋" w:hAnsi="仿宋" w:eastAsia="仿宋_GB2312" w:cs="仿宋_GB2312"/>
          <w:kern w:val="21"/>
          <w:sz w:val="32"/>
          <w:szCs w:val="32"/>
        </w:rPr>
        <w:t>年试行），详见附件</w:t>
      </w:r>
      <w:r>
        <w:rPr>
          <w:rFonts w:ascii="仿宋" w:hAnsi="仿宋" w:eastAsia="仿宋_GB2312" w:cs="仿宋"/>
          <w:kern w:val="21"/>
          <w:sz w:val="32"/>
          <w:szCs w:val="32"/>
        </w:rPr>
        <w:t>2</w:t>
      </w:r>
      <w:r>
        <w:rPr>
          <w:rFonts w:hint="eastAsia" w:ascii="仿宋" w:hAnsi="仿宋" w:eastAsia="仿宋_GB2312" w:cs="仿宋_GB2312"/>
          <w:kern w:val="21"/>
          <w:sz w:val="32"/>
          <w:szCs w:val="32"/>
        </w:rPr>
        <w:t>。</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六、录取名次与计分办法</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（一）各小项（含团体）均录取前八名。参赛人员不足</w:t>
      </w:r>
      <w:r>
        <w:rPr>
          <w:rFonts w:ascii="仿宋" w:hAnsi="仿宋" w:eastAsia="仿宋_GB2312" w:cs="仿宋"/>
          <w:kern w:val="21"/>
          <w:sz w:val="32"/>
          <w:szCs w:val="32"/>
        </w:rPr>
        <w:t>8</w:t>
      </w:r>
      <w:r>
        <w:rPr>
          <w:rFonts w:hint="eastAsia" w:ascii="仿宋" w:hAnsi="仿宋" w:eastAsia="仿宋_GB2312" w:cs="仿宋_GB2312"/>
          <w:kern w:val="21"/>
          <w:sz w:val="32"/>
          <w:szCs w:val="32"/>
        </w:rPr>
        <w:t>人</w:t>
      </w:r>
      <w:r>
        <w:rPr>
          <w:rFonts w:ascii="仿宋" w:hAnsi="仿宋" w:eastAsia="仿宋_GB2312" w:cs="仿宋"/>
          <w:kern w:val="21"/>
          <w:sz w:val="32"/>
          <w:szCs w:val="32"/>
        </w:rPr>
        <w:t>/</w:t>
      </w:r>
      <w:r>
        <w:rPr>
          <w:rFonts w:hint="eastAsia" w:ascii="仿宋" w:hAnsi="仿宋" w:eastAsia="仿宋_GB2312" w:cs="仿宋_GB2312"/>
          <w:kern w:val="21"/>
          <w:sz w:val="32"/>
          <w:szCs w:val="32"/>
        </w:rPr>
        <w:t>队（含</w:t>
      </w:r>
      <w:r>
        <w:rPr>
          <w:rFonts w:ascii="仿宋" w:hAnsi="仿宋" w:eastAsia="仿宋_GB2312" w:cs="仿宋"/>
          <w:kern w:val="21"/>
          <w:sz w:val="32"/>
          <w:szCs w:val="32"/>
        </w:rPr>
        <w:t>8</w:t>
      </w:r>
      <w:r>
        <w:rPr>
          <w:rFonts w:hint="eastAsia" w:ascii="仿宋" w:hAnsi="仿宋" w:eastAsia="仿宋_GB2312" w:cs="仿宋_GB2312"/>
          <w:kern w:val="21"/>
          <w:sz w:val="32"/>
          <w:szCs w:val="32"/>
        </w:rPr>
        <w:t>人</w:t>
      </w:r>
      <w:r>
        <w:rPr>
          <w:rFonts w:ascii="仿宋" w:hAnsi="仿宋" w:eastAsia="仿宋_GB2312" w:cs="仿宋"/>
          <w:kern w:val="21"/>
          <w:sz w:val="32"/>
          <w:szCs w:val="32"/>
        </w:rPr>
        <w:t>/</w:t>
      </w:r>
      <w:r>
        <w:rPr>
          <w:rFonts w:hint="eastAsia" w:ascii="仿宋" w:hAnsi="仿宋" w:eastAsia="仿宋_GB2312" w:cs="仿宋_GB2312"/>
          <w:kern w:val="21"/>
          <w:sz w:val="32"/>
          <w:szCs w:val="32"/>
        </w:rPr>
        <w:t>队）均如数录取。</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（二）获得小项前八名分别按</w:t>
      </w:r>
      <w:r>
        <w:rPr>
          <w:rFonts w:ascii="仿宋" w:hAnsi="仿宋" w:eastAsia="仿宋_GB2312" w:cs="仿宋"/>
          <w:kern w:val="21"/>
          <w:sz w:val="32"/>
          <w:szCs w:val="32"/>
        </w:rPr>
        <w:t>13</w:t>
      </w:r>
      <w:r>
        <w:rPr>
          <w:rFonts w:hint="eastAsia" w:ascii="仿宋" w:hAnsi="仿宋" w:eastAsia="仿宋_GB2312" w:cs="仿宋_GB2312"/>
          <w:kern w:val="21"/>
          <w:sz w:val="32"/>
          <w:szCs w:val="32"/>
        </w:rPr>
        <w:t>、</w:t>
      </w:r>
      <w:r>
        <w:rPr>
          <w:rFonts w:ascii="仿宋" w:hAnsi="仿宋" w:eastAsia="仿宋_GB2312" w:cs="仿宋"/>
          <w:kern w:val="21"/>
          <w:sz w:val="32"/>
          <w:szCs w:val="32"/>
        </w:rPr>
        <w:t>11</w:t>
      </w:r>
      <w:r>
        <w:rPr>
          <w:rFonts w:hint="eastAsia" w:ascii="仿宋" w:hAnsi="仿宋" w:eastAsia="仿宋_GB2312" w:cs="仿宋_GB2312"/>
          <w:kern w:val="21"/>
          <w:sz w:val="32"/>
          <w:szCs w:val="32"/>
        </w:rPr>
        <w:t>、</w:t>
      </w:r>
      <w:r>
        <w:rPr>
          <w:rFonts w:ascii="仿宋" w:hAnsi="仿宋" w:eastAsia="仿宋_GB2312" w:cs="仿宋"/>
          <w:kern w:val="21"/>
          <w:sz w:val="32"/>
          <w:szCs w:val="32"/>
        </w:rPr>
        <w:t>10</w:t>
      </w:r>
      <w:r>
        <w:rPr>
          <w:rFonts w:hint="eastAsia" w:ascii="仿宋" w:hAnsi="仿宋" w:eastAsia="仿宋_GB2312" w:cs="仿宋_GB2312"/>
          <w:kern w:val="21"/>
          <w:sz w:val="32"/>
          <w:szCs w:val="32"/>
        </w:rPr>
        <w:t>、</w:t>
      </w:r>
      <w:r>
        <w:rPr>
          <w:rFonts w:ascii="仿宋" w:hAnsi="仿宋" w:eastAsia="仿宋_GB2312" w:cs="仿宋"/>
          <w:kern w:val="21"/>
          <w:sz w:val="32"/>
          <w:szCs w:val="32"/>
        </w:rPr>
        <w:t>9</w:t>
      </w:r>
      <w:r>
        <w:rPr>
          <w:rFonts w:hint="eastAsia" w:ascii="仿宋" w:hAnsi="仿宋" w:eastAsia="仿宋_GB2312" w:cs="仿宋_GB2312"/>
          <w:kern w:val="21"/>
          <w:sz w:val="32"/>
          <w:szCs w:val="32"/>
        </w:rPr>
        <w:t>、</w:t>
      </w:r>
      <w:r>
        <w:rPr>
          <w:rFonts w:ascii="仿宋" w:hAnsi="仿宋" w:eastAsia="仿宋_GB2312" w:cs="仿宋"/>
          <w:kern w:val="21"/>
          <w:sz w:val="32"/>
          <w:szCs w:val="32"/>
        </w:rPr>
        <w:t>8</w:t>
      </w:r>
      <w:r>
        <w:rPr>
          <w:rFonts w:hint="eastAsia" w:ascii="仿宋" w:hAnsi="仿宋" w:eastAsia="仿宋_GB2312" w:cs="仿宋_GB2312"/>
          <w:kern w:val="21"/>
          <w:sz w:val="32"/>
          <w:szCs w:val="32"/>
        </w:rPr>
        <w:t>、</w:t>
      </w:r>
      <w:r>
        <w:rPr>
          <w:rFonts w:ascii="仿宋" w:hAnsi="仿宋" w:eastAsia="仿宋_GB2312" w:cs="仿宋"/>
          <w:kern w:val="21"/>
          <w:sz w:val="32"/>
          <w:szCs w:val="32"/>
        </w:rPr>
        <w:t>7</w:t>
      </w:r>
      <w:r>
        <w:rPr>
          <w:rFonts w:hint="eastAsia" w:ascii="仿宋" w:hAnsi="仿宋" w:eastAsia="仿宋_GB2312" w:cs="仿宋_GB2312"/>
          <w:kern w:val="21"/>
          <w:sz w:val="32"/>
          <w:szCs w:val="32"/>
        </w:rPr>
        <w:t>、</w:t>
      </w:r>
      <w:r>
        <w:rPr>
          <w:rFonts w:ascii="仿宋" w:hAnsi="仿宋" w:eastAsia="仿宋_GB2312" w:cs="仿宋"/>
          <w:kern w:val="21"/>
          <w:sz w:val="32"/>
          <w:szCs w:val="32"/>
        </w:rPr>
        <w:t>6</w:t>
      </w:r>
      <w:r>
        <w:rPr>
          <w:rFonts w:hint="eastAsia" w:ascii="仿宋" w:hAnsi="仿宋" w:eastAsia="仿宋_GB2312" w:cs="仿宋_GB2312"/>
          <w:kern w:val="21"/>
          <w:sz w:val="32"/>
          <w:szCs w:val="32"/>
        </w:rPr>
        <w:t>、</w:t>
      </w:r>
      <w:r>
        <w:rPr>
          <w:rFonts w:ascii="仿宋" w:hAnsi="仿宋" w:eastAsia="仿宋_GB2312" w:cs="仿宋"/>
          <w:kern w:val="21"/>
          <w:sz w:val="32"/>
          <w:szCs w:val="32"/>
        </w:rPr>
        <w:t>5</w:t>
      </w:r>
      <w:r>
        <w:rPr>
          <w:rFonts w:hint="eastAsia" w:ascii="仿宋" w:hAnsi="仿宋" w:eastAsia="仿宋_GB2312" w:cs="仿宋_GB2312"/>
          <w:kern w:val="21"/>
          <w:sz w:val="32"/>
          <w:szCs w:val="32"/>
        </w:rPr>
        <w:t>计分，不足录取名额的项目，按各项目相应名次的分值进行统计。如比赛名次并列时，将名次并列的下一个或几个名次空出，空出名次的分值与获得名次的分值相加后的平均数，作为并列名次所得分值。如果第八名并列，则各按</w:t>
      </w:r>
      <w:r>
        <w:rPr>
          <w:rFonts w:ascii="仿宋" w:hAnsi="仿宋" w:eastAsia="仿宋_GB2312" w:cs="仿宋"/>
          <w:kern w:val="21"/>
          <w:sz w:val="32"/>
          <w:szCs w:val="32"/>
        </w:rPr>
        <w:t>5</w:t>
      </w:r>
      <w:r>
        <w:rPr>
          <w:rFonts w:hint="eastAsia" w:ascii="仿宋" w:hAnsi="仿宋" w:eastAsia="仿宋_GB2312" w:cs="仿宋_GB2312"/>
          <w:kern w:val="21"/>
          <w:sz w:val="32"/>
          <w:szCs w:val="32"/>
        </w:rPr>
        <w:t>分进行统计。</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（三）各单位以各组各项得分之和计算团体总分，录取前八名。总分多者名次列前，总分相同以参赛单位中获得最好的比赛名次得分优先者名次列前。若报名单位在</w:t>
      </w:r>
      <w:r>
        <w:rPr>
          <w:rFonts w:ascii="仿宋" w:hAnsi="仿宋" w:eastAsia="仿宋_GB2312" w:cs="仿宋"/>
          <w:kern w:val="21"/>
          <w:sz w:val="32"/>
          <w:szCs w:val="32"/>
        </w:rPr>
        <w:t>8</w:t>
      </w:r>
      <w:r>
        <w:rPr>
          <w:rFonts w:hint="eastAsia" w:ascii="仿宋" w:hAnsi="仿宋" w:eastAsia="仿宋_GB2312" w:cs="仿宋_GB2312"/>
          <w:kern w:val="21"/>
          <w:sz w:val="32"/>
          <w:szCs w:val="32"/>
        </w:rPr>
        <w:t>个或以下，按实际参赛单位数录取。</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（四）获团体总分前三名的参赛单位的一名主管教练颁发“优秀教练员”荣誉证书。</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（五）设体育道德风尚奖若干名。</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七、报名、报项及报到</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（一）参赛单位将报名表的电子版扫描件和纸质材料于</w:t>
      </w:r>
      <w:r>
        <w:rPr>
          <w:rFonts w:ascii="仿宋" w:hAnsi="仿宋" w:eastAsia="仿宋_GB2312" w:cs="仿宋"/>
          <w:kern w:val="21"/>
          <w:sz w:val="32"/>
          <w:szCs w:val="32"/>
        </w:rPr>
        <w:t>2024</w:t>
      </w:r>
      <w:r>
        <w:rPr>
          <w:rFonts w:hint="eastAsia" w:ascii="仿宋" w:hAnsi="仿宋" w:eastAsia="仿宋_GB2312" w:cs="仿宋_GB2312"/>
          <w:kern w:val="21"/>
          <w:sz w:val="32"/>
          <w:szCs w:val="32"/>
        </w:rPr>
        <w:t>年</w:t>
      </w:r>
      <w:r>
        <w:rPr>
          <w:rFonts w:ascii="仿宋" w:hAnsi="仿宋" w:eastAsia="仿宋_GB2312" w:cs="仿宋"/>
          <w:kern w:val="21"/>
          <w:sz w:val="32"/>
          <w:szCs w:val="32"/>
        </w:rPr>
        <w:t>7</w:t>
      </w:r>
      <w:r>
        <w:rPr>
          <w:rFonts w:hint="eastAsia" w:ascii="仿宋" w:hAnsi="仿宋" w:eastAsia="仿宋_GB2312" w:cs="仿宋_GB2312"/>
          <w:kern w:val="21"/>
          <w:sz w:val="32"/>
          <w:szCs w:val="32"/>
        </w:rPr>
        <w:t>月</w:t>
      </w:r>
      <w:r>
        <w:rPr>
          <w:rFonts w:ascii="仿宋" w:hAnsi="仿宋" w:eastAsia="仿宋_GB2312" w:cs="仿宋"/>
          <w:kern w:val="21"/>
          <w:sz w:val="32"/>
          <w:szCs w:val="32"/>
        </w:rPr>
        <w:t>20</w:t>
      </w:r>
      <w:r>
        <w:rPr>
          <w:rFonts w:hint="eastAsia" w:ascii="仿宋" w:hAnsi="仿宋" w:eastAsia="仿宋_GB2312" w:cs="仿宋_GB2312"/>
          <w:kern w:val="21"/>
          <w:sz w:val="32"/>
          <w:szCs w:val="32"/>
        </w:rPr>
        <w:t>日</w:t>
      </w:r>
      <w:r>
        <w:rPr>
          <w:rFonts w:ascii="仿宋" w:hAnsi="仿宋" w:eastAsia="仿宋_GB2312" w:cs="仿宋"/>
          <w:kern w:val="21"/>
          <w:sz w:val="32"/>
          <w:szCs w:val="32"/>
        </w:rPr>
        <w:t>18</w:t>
      </w:r>
      <w:r>
        <w:rPr>
          <w:rFonts w:hint="eastAsia" w:ascii="仿宋" w:hAnsi="仿宋" w:eastAsia="仿宋_GB2312" w:cs="仿宋_GB2312"/>
          <w:kern w:val="21"/>
          <w:sz w:val="32"/>
          <w:szCs w:val="32"/>
        </w:rPr>
        <w:t>：</w:t>
      </w:r>
      <w:r>
        <w:rPr>
          <w:rFonts w:ascii="仿宋" w:hAnsi="仿宋" w:eastAsia="仿宋_GB2312" w:cs="仿宋"/>
          <w:kern w:val="21"/>
          <w:sz w:val="32"/>
          <w:szCs w:val="32"/>
        </w:rPr>
        <w:t>00</w:t>
      </w:r>
      <w:r>
        <w:rPr>
          <w:rFonts w:hint="eastAsia" w:ascii="仿宋" w:hAnsi="仿宋" w:eastAsia="仿宋_GB2312" w:cs="仿宋_GB2312"/>
          <w:kern w:val="21"/>
          <w:sz w:val="32"/>
          <w:szCs w:val="32"/>
        </w:rPr>
        <w:t>前，邮寄至福州市仓山区闽江大道</w:t>
      </w:r>
      <w:r>
        <w:rPr>
          <w:rFonts w:ascii="仿宋" w:hAnsi="仿宋" w:eastAsia="仿宋_GB2312" w:cs="仿宋"/>
          <w:kern w:val="21"/>
          <w:sz w:val="32"/>
          <w:szCs w:val="32"/>
        </w:rPr>
        <w:t>236</w:t>
      </w:r>
      <w:r>
        <w:rPr>
          <w:rFonts w:hint="eastAsia" w:ascii="仿宋" w:hAnsi="仿宋" w:eastAsia="仿宋_GB2312" w:cs="仿宋_GB2312"/>
          <w:kern w:val="21"/>
          <w:sz w:val="32"/>
          <w:szCs w:val="32"/>
        </w:rPr>
        <w:t>号金山文体中心二楼攀岩馆，联系人：陈荣鑫，电话：</w:t>
      </w:r>
      <w:r>
        <w:rPr>
          <w:rFonts w:ascii="仿宋" w:hAnsi="仿宋" w:eastAsia="仿宋_GB2312" w:cs="仿宋"/>
          <w:kern w:val="21"/>
          <w:sz w:val="32"/>
          <w:szCs w:val="32"/>
        </w:rPr>
        <w:t>18960781301</w:t>
      </w:r>
      <w:r>
        <w:rPr>
          <w:rFonts w:hint="eastAsia" w:ascii="仿宋" w:hAnsi="仿宋" w:eastAsia="仿宋_GB2312" w:cs="仿宋_GB2312"/>
          <w:kern w:val="21"/>
          <w:sz w:val="32"/>
          <w:szCs w:val="32"/>
        </w:rPr>
        <w:t>。另发电子版本至邮箱：</w:t>
      </w:r>
      <w:r>
        <w:rPr>
          <w:rFonts w:ascii="仿宋" w:hAnsi="仿宋" w:eastAsia="仿宋_GB2312" w:cs="仿宋"/>
          <w:kern w:val="21"/>
          <w:sz w:val="32"/>
          <w:szCs w:val="32"/>
        </w:rPr>
        <w:t>1498862311@qq.com</w:t>
      </w:r>
      <w:r>
        <w:rPr>
          <w:rFonts w:hint="eastAsia" w:ascii="仿宋" w:hAnsi="仿宋" w:eastAsia="仿宋_GB2312" w:cs="仿宋_GB2312"/>
          <w:kern w:val="21"/>
          <w:sz w:val="32"/>
          <w:szCs w:val="32"/>
        </w:rPr>
        <w:t>；如电子报名表和邮寄报名表出现不一致时，以加盖公章的邮寄报名表为准。</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（二）报项：</w:t>
      </w:r>
    </w:p>
    <w:p>
      <w:pPr>
        <w:pStyle w:val="49"/>
        <w:spacing w:line="520" w:lineRule="exact"/>
        <w:ind w:firstLine="606" w:firstLineChars="200"/>
        <w:rPr>
          <w:rFonts w:ascii="仿宋" w:hAnsi="仿宋" w:eastAsia="仿宋_GB2312" w:cs="Times New Roman"/>
          <w:kern w:val="21"/>
          <w:sz w:val="32"/>
          <w:szCs w:val="32"/>
        </w:rPr>
      </w:pPr>
      <w:r>
        <w:rPr>
          <w:rFonts w:ascii="仿宋" w:hAnsi="仿宋" w:eastAsia="仿宋_GB2312" w:cs="仿宋"/>
          <w:kern w:val="21"/>
          <w:sz w:val="32"/>
          <w:szCs w:val="32"/>
        </w:rPr>
        <w:t>1.</w:t>
      </w:r>
      <w:r>
        <w:rPr>
          <w:rFonts w:hint="eastAsia" w:ascii="仿宋" w:hAnsi="仿宋" w:eastAsia="仿宋_GB2312" w:cs="仿宋_GB2312"/>
          <w:kern w:val="21"/>
          <w:sz w:val="32"/>
          <w:szCs w:val="32"/>
        </w:rPr>
        <w:t>各参赛单位每个小项名额为</w:t>
      </w:r>
      <w:r>
        <w:rPr>
          <w:rFonts w:ascii="仿宋" w:hAnsi="仿宋" w:eastAsia="仿宋_GB2312" w:cs="仿宋"/>
          <w:kern w:val="21"/>
          <w:sz w:val="32"/>
          <w:szCs w:val="32"/>
        </w:rPr>
        <w:t>5</w:t>
      </w:r>
      <w:r>
        <w:rPr>
          <w:rFonts w:hint="eastAsia" w:ascii="仿宋" w:hAnsi="仿宋" w:eastAsia="仿宋_GB2312" w:cs="仿宋_GB2312"/>
          <w:kern w:val="21"/>
          <w:sz w:val="32"/>
          <w:szCs w:val="32"/>
        </w:rPr>
        <w:t>名；</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2.</w:t>
      </w:r>
      <w:r>
        <w:rPr>
          <w:rFonts w:hint="eastAsia" w:ascii="仿宋" w:hAnsi="仿宋" w:eastAsia="仿宋_GB2312" w:cs="仿宋_GB2312"/>
          <w:kern w:val="21"/>
          <w:sz w:val="32"/>
          <w:szCs w:val="32"/>
        </w:rPr>
        <w:t>参赛运动员名额为</w:t>
      </w:r>
      <w:r>
        <w:rPr>
          <w:rFonts w:ascii="仿宋" w:hAnsi="仿宋" w:eastAsia="仿宋_GB2312" w:cs="仿宋"/>
          <w:kern w:val="21"/>
          <w:sz w:val="32"/>
          <w:szCs w:val="32"/>
        </w:rPr>
        <w:t>200</w:t>
      </w:r>
      <w:r>
        <w:rPr>
          <w:rFonts w:hint="eastAsia" w:ascii="仿宋" w:hAnsi="仿宋" w:eastAsia="仿宋_GB2312" w:cs="仿宋_GB2312"/>
          <w:kern w:val="21"/>
          <w:sz w:val="32"/>
          <w:szCs w:val="32"/>
        </w:rPr>
        <w:t>名，报满即止；</w:t>
      </w:r>
    </w:p>
    <w:p>
      <w:pPr>
        <w:spacing w:line="520" w:lineRule="exact"/>
        <w:ind w:firstLine="606" w:firstLineChars="200"/>
        <w:rPr>
          <w:rFonts w:ascii="仿宋" w:hAnsi="仿宋" w:eastAsia="仿宋_GB2312"/>
          <w:kern w:val="21"/>
          <w:sz w:val="32"/>
          <w:szCs w:val="32"/>
        </w:rPr>
      </w:pPr>
      <w:r>
        <w:rPr>
          <w:rFonts w:ascii="仿宋" w:hAnsi="仿宋" w:eastAsia="仿宋_GB2312" w:cs="仿宋"/>
          <w:kern w:val="21"/>
          <w:sz w:val="32"/>
          <w:szCs w:val="32"/>
        </w:rPr>
        <w:t>3.</w:t>
      </w:r>
      <w:r>
        <w:rPr>
          <w:rFonts w:hint="eastAsia" w:ascii="仿宋" w:hAnsi="仿宋" w:eastAsia="仿宋_GB2312" w:cs="仿宋_GB2312"/>
          <w:kern w:val="21"/>
          <w:sz w:val="32"/>
          <w:szCs w:val="32"/>
        </w:rPr>
        <w:t>各单位可报领队</w:t>
      </w:r>
      <w:r>
        <w:rPr>
          <w:rFonts w:ascii="仿宋" w:hAnsi="仿宋" w:eastAsia="仿宋_GB2312" w:cs="仿宋"/>
          <w:kern w:val="21"/>
          <w:sz w:val="32"/>
          <w:szCs w:val="32"/>
        </w:rPr>
        <w:t>1</w:t>
      </w:r>
      <w:r>
        <w:rPr>
          <w:rFonts w:hint="eastAsia" w:ascii="仿宋" w:hAnsi="仿宋" w:eastAsia="仿宋_GB2312" w:cs="仿宋_GB2312"/>
          <w:kern w:val="21"/>
          <w:sz w:val="32"/>
          <w:szCs w:val="32"/>
        </w:rPr>
        <w:t>名，教练或工作人员按照运动员</w:t>
      </w:r>
      <w:r>
        <w:rPr>
          <w:rFonts w:ascii="仿宋" w:hAnsi="仿宋" w:eastAsia="仿宋_GB2312" w:cs="仿宋"/>
          <w:kern w:val="21"/>
          <w:sz w:val="32"/>
          <w:szCs w:val="32"/>
        </w:rPr>
        <w:t>15:1</w:t>
      </w:r>
      <w:r>
        <w:rPr>
          <w:rFonts w:hint="eastAsia" w:ascii="仿宋" w:hAnsi="仿宋" w:eastAsia="仿宋_GB2312" w:cs="仿宋_GB2312"/>
          <w:kern w:val="21"/>
          <w:sz w:val="32"/>
          <w:szCs w:val="32"/>
        </w:rPr>
        <w:t>配备。</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（三）报到：裁判员、运动队于</w:t>
      </w:r>
      <w:r>
        <w:rPr>
          <w:rFonts w:ascii="仿宋" w:hAnsi="仿宋" w:eastAsia="仿宋_GB2312" w:cs="仿宋"/>
          <w:kern w:val="21"/>
          <w:sz w:val="32"/>
          <w:szCs w:val="32"/>
        </w:rPr>
        <w:t>8</w:t>
      </w:r>
      <w:r>
        <w:rPr>
          <w:rFonts w:hint="eastAsia" w:ascii="仿宋" w:hAnsi="仿宋" w:eastAsia="仿宋_GB2312" w:cs="仿宋_GB2312"/>
          <w:kern w:val="21"/>
          <w:sz w:val="32"/>
          <w:szCs w:val="32"/>
        </w:rPr>
        <w:t>月</w:t>
      </w:r>
      <w:r>
        <w:rPr>
          <w:rFonts w:ascii="仿宋" w:hAnsi="仿宋" w:eastAsia="仿宋_GB2312" w:cs="仿宋"/>
          <w:kern w:val="21"/>
          <w:sz w:val="32"/>
          <w:szCs w:val="32"/>
        </w:rPr>
        <w:t>10</w:t>
      </w:r>
      <w:r>
        <w:rPr>
          <w:rFonts w:hint="eastAsia" w:ascii="仿宋" w:hAnsi="仿宋" w:eastAsia="仿宋_GB2312" w:cs="仿宋_GB2312"/>
          <w:kern w:val="21"/>
          <w:sz w:val="32"/>
          <w:szCs w:val="32"/>
        </w:rPr>
        <w:t>日到赛区报到。</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八、技术官员</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仲裁、竞赛监督、裁判员等技术官员由省体育局统一选派。</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九、经费</w:t>
      </w:r>
    </w:p>
    <w:p>
      <w:pPr>
        <w:spacing w:line="520" w:lineRule="exact"/>
        <w:ind w:firstLine="606" w:firstLineChars="200"/>
        <w:rPr>
          <w:rFonts w:ascii="仿宋" w:hAnsi="仿宋" w:eastAsia="仿宋_GB2312"/>
          <w:kern w:val="21"/>
          <w:sz w:val="32"/>
          <w:szCs w:val="32"/>
        </w:rPr>
      </w:pPr>
      <w:r>
        <w:rPr>
          <w:rFonts w:hint="eastAsia" w:ascii="仿宋" w:hAnsi="仿宋" w:eastAsia="仿宋_GB2312" w:cs="仿宋_GB2312"/>
          <w:kern w:val="21"/>
          <w:sz w:val="32"/>
          <w:szCs w:val="32"/>
        </w:rPr>
        <w:t>各参赛队伍交通费自理，食宿收费标准另行通知。</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十、赛风赛纪</w:t>
      </w:r>
    </w:p>
    <w:p>
      <w:pPr>
        <w:spacing w:line="520" w:lineRule="exact"/>
        <w:ind w:firstLine="606" w:firstLineChars="200"/>
        <w:rPr>
          <w:rFonts w:ascii="仿宋" w:eastAsia="仿宋"/>
          <w:kern w:val="21"/>
          <w:sz w:val="32"/>
          <w:szCs w:val="32"/>
        </w:rPr>
      </w:pPr>
      <w:r>
        <w:rPr>
          <w:rFonts w:hint="eastAsia" w:ascii="仿宋" w:hAnsi="仿宋" w:eastAsia="仿宋_GB2312" w:cs="仿宋_GB2312"/>
          <w:kern w:val="21"/>
          <w:sz w:val="32"/>
          <w:szCs w:val="32"/>
        </w:rPr>
        <w:t>为端正赛风，严肃赛场纪律，保证公平竞赛，各单位和全体裁判员，必须严格遵守国家体育总局、福建省体育局和赛区制定的各项规定，认真比赛，公正执裁，如有违反，将根据情节按有关文件严肃处理。</w:t>
      </w:r>
    </w:p>
    <w:p>
      <w:pPr>
        <w:pStyle w:val="49"/>
        <w:spacing w:line="520" w:lineRule="exact"/>
        <w:ind w:firstLine="606" w:firstLineChars="200"/>
        <w:rPr>
          <w:rFonts w:ascii="仿宋" w:hAnsi="仿宋" w:eastAsia="黑体" w:cs="Times New Roman"/>
          <w:kern w:val="21"/>
          <w:sz w:val="32"/>
          <w:szCs w:val="32"/>
        </w:rPr>
      </w:pPr>
      <w:r>
        <w:rPr>
          <w:rFonts w:hint="eastAsia" w:ascii="仿宋" w:hAnsi="仿宋" w:eastAsia="黑体" w:cs="黑体"/>
          <w:kern w:val="21"/>
          <w:sz w:val="32"/>
          <w:szCs w:val="32"/>
        </w:rPr>
        <w:t>十一、赛事熔断机制</w:t>
      </w:r>
    </w:p>
    <w:p>
      <w:pPr>
        <w:pStyle w:val="49"/>
        <w:spacing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如遇突发公共卫生事件、社会安全事件、极端恶劣天气、重大地质灾害等风险不可控或不符合办赛条件的情况，组委会将按照国家相关规定立即终止比赛，研究取消或延期举办方案并及时公布。</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十二、未尽事宜，另行通知。</w:t>
      </w:r>
    </w:p>
    <w:p>
      <w:pPr>
        <w:spacing w:line="520" w:lineRule="exact"/>
        <w:ind w:firstLine="606" w:firstLineChars="200"/>
        <w:rPr>
          <w:rFonts w:ascii="仿宋" w:hAnsi="仿宋" w:eastAsia="黑体"/>
          <w:kern w:val="21"/>
          <w:sz w:val="32"/>
          <w:szCs w:val="32"/>
        </w:rPr>
      </w:pPr>
      <w:r>
        <w:rPr>
          <w:rFonts w:hint="eastAsia" w:ascii="仿宋" w:hAnsi="仿宋" w:eastAsia="黑体" w:cs="黑体"/>
          <w:kern w:val="21"/>
          <w:sz w:val="32"/>
          <w:szCs w:val="32"/>
        </w:rPr>
        <w:t>十三、本规程的解释权属福建省体育局。</w:t>
      </w:r>
    </w:p>
    <w:p>
      <w:pPr>
        <w:pStyle w:val="2"/>
        <w:spacing w:after="0" w:line="520" w:lineRule="exact"/>
        <w:ind w:firstLine="606" w:firstLineChars="200"/>
        <w:rPr>
          <w:rFonts w:ascii="仿宋" w:eastAsia="仿宋" w:cs="Times New Roman"/>
          <w:kern w:val="21"/>
          <w:sz w:val="32"/>
          <w:szCs w:val="32"/>
        </w:rPr>
      </w:pPr>
    </w:p>
    <w:p>
      <w:pPr>
        <w:pStyle w:val="2"/>
        <w:spacing w:after="0" w:line="520" w:lineRule="exact"/>
        <w:ind w:firstLine="606" w:firstLineChars="200"/>
        <w:rPr>
          <w:rFonts w:ascii="仿宋" w:hAnsi="仿宋" w:eastAsia="仿宋_GB2312" w:cs="Times New Roman"/>
          <w:kern w:val="21"/>
          <w:sz w:val="32"/>
          <w:szCs w:val="32"/>
        </w:rPr>
      </w:pPr>
      <w:r>
        <w:rPr>
          <w:rFonts w:hint="eastAsia" w:ascii="仿宋" w:hAnsi="仿宋" w:eastAsia="仿宋_GB2312" w:cs="仿宋_GB2312"/>
          <w:kern w:val="21"/>
          <w:sz w:val="32"/>
          <w:szCs w:val="32"/>
        </w:rPr>
        <w:t>附：</w:t>
      </w:r>
      <w:r>
        <w:rPr>
          <w:rFonts w:ascii="仿宋" w:hAnsi="仿宋" w:eastAsia="仿宋_GB2312" w:cs="仿宋"/>
          <w:kern w:val="21"/>
          <w:sz w:val="32"/>
          <w:szCs w:val="32"/>
        </w:rPr>
        <w:t>1.2024</w:t>
      </w:r>
      <w:r>
        <w:rPr>
          <w:rFonts w:hint="eastAsia" w:ascii="仿宋" w:hAnsi="仿宋" w:eastAsia="仿宋_GB2312" w:cs="仿宋_GB2312"/>
          <w:kern w:val="21"/>
          <w:sz w:val="32"/>
          <w:szCs w:val="32"/>
        </w:rPr>
        <w:t>年福建省青少年攀岩公开赛报名表</w:t>
      </w:r>
    </w:p>
    <w:p>
      <w:pPr>
        <w:pStyle w:val="2"/>
        <w:spacing w:after="0" w:line="520" w:lineRule="exact"/>
        <w:ind w:firstLine="1212" w:firstLineChars="400"/>
        <w:rPr>
          <w:rFonts w:ascii="仿宋" w:hAnsi="仿宋" w:eastAsia="仿宋_GB2312" w:cs="Times New Roman"/>
          <w:kern w:val="21"/>
          <w:sz w:val="32"/>
          <w:szCs w:val="32"/>
        </w:rPr>
        <w:sectPr>
          <w:headerReference r:id="rId28" w:type="default"/>
          <w:pgSz w:w="11906" w:h="16838"/>
          <w:pgMar w:top="1440" w:right="1531" w:bottom="1440" w:left="1531" w:header="851" w:footer="992" w:gutter="0"/>
          <w:cols w:space="0" w:num="1"/>
          <w:docGrid w:type="linesAndChars" w:linePitch="312" w:charSpace="-3633"/>
        </w:sectPr>
      </w:pPr>
      <w:r>
        <w:rPr>
          <w:rFonts w:ascii="仿宋" w:hAnsi="仿宋" w:eastAsia="仿宋_GB2312" w:cs="仿宋"/>
          <w:kern w:val="21"/>
          <w:sz w:val="32"/>
          <w:szCs w:val="32"/>
        </w:rPr>
        <w:t>2.</w:t>
      </w:r>
      <w:r>
        <w:rPr>
          <w:rFonts w:hint="eastAsia" w:ascii="仿宋" w:hAnsi="仿宋" w:eastAsia="仿宋_GB2312" w:cs="仿宋_GB2312"/>
          <w:spacing w:val="-11"/>
          <w:kern w:val="21"/>
          <w:sz w:val="32"/>
          <w:szCs w:val="32"/>
        </w:rPr>
        <w:t>全国青少年攀岩比赛服装说明和参考样式（</w:t>
      </w:r>
      <w:r>
        <w:rPr>
          <w:rFonts w:ascii="仿宋" w:hAnsi="仿宋" w:eastAsia="仿宋_GB2312" w:cs="仿宋"/>
          <w:spacing w:val="-11"/>
          <w:kern w:val="21"/>
          <w:sz w:val="32"/>
          <w:szCs w:val="32"/>
        </w:rPr>
        <w:t>2023</w:t>
      </w:r>
      <w:r>
        <w:rPr>
          <w:rFonts w:hint="eastAsia" w:ascii="仿宋" w:hAnsi="仿宋" w:eastAsia="仿宋_GB2312" w:cs="仿宋_GB2312"/>
          <w:spacing w:val="-11"/>
          <w:kern w:val="21"/>
          <w:sz w:val="32"/>
          <w:szCs w:val="32"/>
        </w:rPr>
        <w:t>年试行）</w:t>
      </w:r>
    </w:p>
    <w:p>
      <w:pPr>
        <w:ind w:firstLine="960" w:firstLineChars="300"/>
        <w:outlineLvl w:val="0"/>
        <w:rPr>
          <w:rFonts w:ascii="黑体" w:hAnsi="黑体" w:eastAsia="黑体" w:cs="黑体"/>
          <w:sz w:val="32"/>
          <w:szCs w:val="32"/>
        </w:rPr>
      </w:pPr>
      <w:r>
        <w:rPr>
          <w:rFonts w:hint="eastAsia" w:ascii="黑体" w:hAnsi="黑体" w:eastAsia="黑体" w:cs="黑体"/>
          <w:sz w:val="32"/>
          <w:szCs w:val="32"/>
        </w:rPr>
        <w:t>附</w:t>
      </w:r>
      <w:r>
        <w:rPr>
          <w:rFonts w:ascii="黑体" w:hAnsi="黑体" w:eastAsia="黑体" w:cs="黑体"/>
          <w:sz w:val="32"/>
          <w:szCs w:val="32"/>
        </w:rPr>
        <w:t>1</w:t>
      </w:r>
    </w:p>
    <w:p>
      <w:pPr>
        <w:spacing w:afterLines="100" w:line="600" w:lineRule="exact"/>
        <w:ind w:left="5176"/>
        <w:outlineLvl w:val="0"/>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年福建省青少年攀岩公开赛报名表</w:t>
      </w:r>
    </w:p>
    <w:p>
      <w:pPr>
        <w:ind w:firstLine="960" w:firstLineChars="400"/>
        <w:rPr>
          <w:sz w:val="24"/>
          <w:szCs w:val="24"/>
        </w:rPr>
      </w:pPr>
      <w:r>
        <w:rPr>
          <w:rFonts w:hint="eastAsia" w:cs="宋体"/>
          <w:sz w:val="24"/>
          <w:szCs w:val="24"/>
        </w:rPr>
        <w:t>单位（盖章）：</w:t>
      </w:r>
      <w:r>
        <w:rPr>
          <w:sz w:val="24"/>
          <w:szCs w:val="24"/>
        </w:rPr>
        <w:t xml:space="preserve">             </w:t>
      </w:r>
      <w:r>
        <w:rPr>
          <w:rFonts w:hint="eastAsia" w:cs="宋体"/>
          <w:sz w:val="24"/>
          <w:szCs w:val="24"/>
        </w:rPr>
        <w:t>领队：</w:t>
      </w:r>
      <w:r>
        <w:rPr>
          <w:sz w:val="24"/>
          <w:szCs w:val="24"/>
        </w:rPr>
        <w:t xml:space="preserve">              </w:t>
      </w:r>
      <w:r>
        <w:rPr>
          <w:rFonts w:hint="eastAsia" w:cs="宋体"/>
          <w:sz w:val="24"/>
          <w:szCs w:val="24"/>
        </w:rPr>
        <w:t>教练：</w:t>
      </w:r>
    </w:p>
    <w:p>
      <w:pPr>
        <w:pStyle w:val="2"/>
        <w:spacing w:after="0" w:line="20" w:lineRule="exact"/>
        <w:ind w:firstLine="31680"/>
        <w:rPr>
          <w:rFonts w:cs="Times New Roman"/>
        </w:rPr>
      </w:pPr>
    </w:p>
    <w:p>
      <w:pPr>
        <w:pStyle w:val="2"/>
        <w:spacing w:after="0" w:line="20" w:lineRule="exact"/>
        <w:ind w:firstLine="31680"/>
        <w:rPr>
          <w:rFonts w:cs="Times New Roman"/>
        </w:rPr>
        <w:sectPr>
          <w:type w:val="continuous"/>
          <w:pgSz w:w="16838" w:h="11905" w:orient="landscape"/>
          <w:pgMar w:top="1009" w:right="1032" w:bottom="0" w:left="329" w:header="0" w:footer="567" w:gutter="0"/>
          <w:cols w:space="0" w:num="1"/>
        </w:sectPr>
      </w:pPr>
    </w:p>
    <w:tbl>
      <w:tblPr>
        <w:tblStyle w:val="15"/>
        <w:tblW w:w="68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2"/>
        <w:gridCol w:w="933"/>
        <w:gridCol w:w="1249"/>
        <w:gridCol w:w="1194"/>
        <w:gridCol w:w="2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8" w:hRule="atLeast"/>
          <w:jc w:val="center"/>
        </w:trPr>
        <w:tc>
          <w:tcPr>
            <w:tcW w:w="962" w:type="dxa"/>
            <w:tcBorders>
              <w:top w:val="single" w:color="000000" w:sz="14" w:space="0"/>
              <w:left w:val="single" w:color="000000" w:sz="14" w:space="0"/>
              <w:bottom w:val="single" w:color="000000" w:sz="14" w:space="0"/>
            </w:tcBorders>
          </w:tcPr>
          <w:p>
            <w:pPr>
              <w:spacing w:before="33" w:line="188" w:lineRule="auto"/>
              <w:ind w:left="262"/>
              <w:rPr>
                <w:rFonts w:ascii="宋体"/>
                <w:sz w:val="22"/>
                <w:szCs w:val="22"/>
              </w:rPr>
            </w:pPr>
            <w:r>
              <w:rPr>
                <w:rFonts w:hint="eastAsia" w:ascii="宋体" w:hAnsi="宋体" w:cs="宋体"/>
                <w:spacing w:val="-5"/>
                <w:sz w:val="22"/>
                <w:szCs w:val="22"/>
              </w:rPr>
              <w:t>组别</w:t>
            </w:r>
          </w:p>
        </w:tc>
        <w:tc>
          <w:tcPr>
            <w:tcW w:w="933" w:type="dxa"/>
            <w:tcBorders>
              <w:top w:val="single" w:color="000000" w:sz="14" w:space="0"/>
              <w:bottom w:val="single" w:color="000000" w:sz="14" w:space="0"/>
            </w:tcBorders>
            <w:vAlign w:val="center"/>
          </w:tcPr>
          <w:p>
            <w:pPr>
              <w:pStyle w:val="50"/>
              <w:jc w:val="center"/>
              <w:rPr>
                <w:rFonts w:cs="Times New Roman"/>
              </w:rPr>
            </w:pPr>
          </w:p>
        </w:tc>
        <w:tc>
          <w:tcPr>
            <w:tcW w:w="1249" w:type="dxa"/>
            <w:tcBorders>
              <w:top w:val="single" w:color="000000" w:sz="14" w:space="0"/>
              <w:bottom w:val="single" w:color="000000" w:sz="14" w:space="0"/>
            </w:tcBorders>
          </w:tcPr>
          <w:p>
            <w:pPr>
              <w:spacing w:before="33" w:line="188" w:lineRule="auto"/>
              <w:ind w:left="294"/>
              <w:rPr>
                <w:rFonts w:ascii="宋体"/>
                <w:sz w:val="22"/>
                <w:szCs w:val="22"/>
              </w:rPr>
            </w:pPr>
            <w:r>
              <w:rPr>
                <w:rFonts w:hint="eastAsia" w:ascii="宋体" w:hAnsi="宋体" w:cs="宋体"/>
                <w:spacing w:val="-5"/>
                <w:sz w:val="22"/>
                <w:szCs w:val="22"/>
              </w:rPr>
              <w:t>姓</w:t>
            </w:r>
            <w:r>
              <w:rPr>
                <w:rFonts w:ascii="宋体" w:hAnsi="宋体" w:cs="宋体"/>
                <w:spacing w:val="10"/>
                <w:sz w:val="22"/>
                <w:szCs w:val="22"/>
              </w:rPr>
              <w:t xml:space="preserve">  </w:t>
            </w:r>
            <w:r>
              <w:rPr>
                <w:rFonts w:hint="eastAsia" w:ascii="宋体" w:hAnsi="宋体" w:cs="宋体"/>
                <w:spacing w:val="-5"/>
                <w:sz w:val="22"/>
                <w:szCs w:val="22"/>
              </w:rPr>
              <w:t>名</w:t>
            </w:r>
          </w:p>
        </w:tc>
        <w:tc>
          <w:tcPr>
            <w:tcW w:w="1194" w:type="dxa"/>
            <w:tcBorders>
              <w:top w:val="single" w:color="000000" w:sz="14" w:space="0"/>
              <w:bottom w:val="single" w:color="000000" w:sz="14" w:space="0"/>
            </w:tcBorders>
          </w:tcPr>
          <w:p>
            <w:pPr>
              <w:spacing w:before="33" w:line="188" w:lineRule="auto"/>
              <w:ind w:left="295"/>
              <w:rPr>
                <w:rFonts w:ascii="宋体"/>
                <w:sz w:val="22"/>
                <w:szCs w:val="22"/>
              </w:rPr>
            </w:pPr>
            <w:r>
              <w:rPr>
                <w:rFonts w:hint="eastAsia" w:ascii="宋体" w:hAnsi="宋体" w:cs="宋体"/>
                <w:spacing w:val="-8"/>
                <w:sz w:val="22"/>
                <w:szCs w:val="22"/>
              </w:rPr>
              <w:t>出生年</w:t>
            </w:r>
          </w:p>
        </w:tc>
        <w:tc>
          <w:tcPr>
            <w:tcW w:w="2536" w:type="dxa"/>
            <w:tcBorders>
              <w:top w:val="single" w:color="000000" w:sz="14" w:space="0"/>
              <w:bottom w:val="single" w:color="000000" w:sz="14" w:space="0"/>
              <w:right w:val="single" w:color="000000" w:sz="14" w:space="0"/>
            </w:tcBorders>
          </w:tcPr>
          <w:p>
            <w:pPr>
              <w:spacing w:before="33" w:line="188" w:lineRule="auto"/>
              <w:ind w:left="732"/>
              <w:rPr>
                <w:rFonts w:ascii="宋体"/>
                <w:sz w:val="22"/>
                <w:szCs w:val="22"/>
              </w:rPr>
            </w:pPr>
            <w:r>
              <w:rPr>
                <w:rFonts w:hint="eastAsia" w:ascii="宋体" w:hAnsi="宋体" w:cs="宋体"/>
                <w:spacing w:val="-1"/>
                <w:sz w:val="22"/>
                <w:szCs w:val="22"/>
              </w:rPr>
              <w:t>身份证</w:t>
            </w:r>
            <w:r>
              <w:rPr>
                <w:rFonts w:hint="eastAsia" w:ascii="宋体" w:hAnsi="宋体" w:cs="宋体"/>
                <w:b/>
                <w:bCs/>
                <w:spacing w:val="-1"/>
                <w:sz w:val="22"/>
                <w:szCs w:val="22"/>
              </w:rPr>
              <w:t>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jc w:val="center"/>
        </w:trPr>
        <w:tc>
          <w:tcPr>
            <w:tcW w:w="962" w:type="dxa"/>
            <w:vMerge w:val="restart"/>
            <w:tcBorders>
              <w:top w:val="single" w:color="000000" w:sz="14" w:space="0"/>
              <w:left w:val="single" w:color="000000" w:sz="14" w:space="0"/>
              <w:bottom w:val="nil"/>
            </w:tcBorders>
            <w:vAlign w:val="center"/>
          </w:tcPr>
          <w:p>
            <w:pPr>
              <w:jc w:val="center"/>
              <w:rPr>
                <w:rFonts w:ascii="宋体"/>
                <w:sz w:val="22"/>
                <w:szCs w:val="22"/>
              </w:rPr>
            </w:pPr>
            <w:r>
              <w:rPr>
                <w:rFonts w:hint="eastAsia" w:ascii="宋体" w:hAnsi="宋体" w:cs="宋体"/>
                <w:spacing w:val="-1"/>
                <w:sz w:val="22"/>
                <w:szCs w:val="22"/>
              </w:rPr>
              <w:t>男子</w:t>
            </w:r>
            <w:r>
              <w:rPr>
                <w:rFonts w:ascii="宋体" w:hAnsi="宋体" w:cs="宋体"/>
                <w:spacing w:val="-1"/>
                <w:sz w:val="22"/>
                <w:szCs w:val="22"/>
              </w:rPr>
              <w:t>U16</w:t>
            </w:r>
          </w:p>
        </w:tc>
        <w:tc>
          <w:tcPr>
            <w:tcW w:w="933" w:type="dxa"/>
            <w:vMerge w:val="restart"/>
            <w:tcBorders>
              <w:top w:val="single" w:color="000000" w:sz="14" w:space="0"/>
              <w:bottom w:val="nil"/>
            </w:tcBorders>
            <w:vAlign w:val="center"/>
          </w:tcPr>
          <w:p>
            <w:pPr>
              <w:spacing w:line="360" w:lineRule="exact"/>
              <w:jc w:val="center"/>
              <w:rPr>
                <w:rFonts w:ascii="宋体"/>
                <w:sz w:val="22"/>
                <w:szCs w:val="22"/>
              </w:rPr>
            </w:pPr>
            <w:r>
              <w:rPr>
                <w:rFonts w:hint="eastAsia" w:ascii="宋体" w:hAnsi="宋体" w:cs="宋体"/>
                <w:spacing w:val="-1"/>
                <w:sz w:val="22"/>
                <w:szCs w:val="22"/>
              </w:rPr>
              <w:t>难度赛</w:t>
            </w:r>
          </w:p>
        </w:tc>
        <w:tc>
          <w:tcPr>
            <w:tcW w:w="1249" w:type="dxa"/>
            <w:tcBorders>
              <w:top w:val="single" w:color="000000" w:sz="14" w:space="0"/>
            </w:tcBorders>
          </w:tcPr>
          <w:p>
            <w:pPr>
              <w:pStyle w:val="50"/>
              <w:spacing w:line="234" w:lineRule="exact"/>
              <w:rPr>
                <w:rFonts w:cs="Times New Roman"/>
                <w:sz w:val="20"/>
                <w:szCs w:val="20"/>
              </w:rPr>
            </w:pPr>
          </w:p>
        </w:tc>
        <w:tc>
          <w:tcPr>
            <w:tcW w:w="1194" w:type="dxa"/>
            <w:tcBorders>
              <w:top w:val="single" w:color="000000" w:sz="14" w:space="0"/>
            </w:tcBorders>
          </w:tcPr>
          <w:p>
            <w:pPr>
              <w:pStyle w:val="50"/>
              <w:spacing w:line="234" w:lineRule="exact"/>
              <w:rPr>
                <w:rFonts w:cs="Times New Roman"/>
                <w:sz w:val="20"/>
                <w:szCs w:val="20"/>
              </w:rPr>
            </w:pPr>
          </w:p>
        </w:tc>
        <w:tc>
          <w:tcPr>
            <w:tcW w:w="2536" w:type="dxa"/>
            <w:tcBorders>
              <w:top w:val="single" w:color="000000" w:sz="14" w:space="0"/>
              <w:right w:val="single" w:color="000000" w:sz="14" w:space="0"/>
            </w:tcBorders>
          </w:tcPr>
          <w:p>
            <w:pPr>
              <w:pStyle w:val="50"/>
              <w:spacing w:line="234"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4"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restart"/>
            <w:tcBorders>
              <w:bottom w:val="nil"/>
            </w:tcBorders>
            <w:vAlign w:val="center"/>
          </w:tcPr>
          <w:p>
            <w:pPr>
              <w:spacing w:line="360" w:lineRule="exact"/>
              <w:jc w:val="center"/>
              <w:rPr>
                <w:rFonts w:ascii="宋体"/>
                <w:sz w:val="22"/>
                <w:szCs w:val="22"/>
              </w:rPr>
            </w:pPr>
            <w:r>
              <w:rPr>
                <w:rFonts w:hint="eastAsia" w:ascii="宋体" w:hAnsi="宋体" w:cs="宋体"/>
                <w:spacing w:val="-1"/>
                <w:sz w:val="22"/>
                <w:szCs w:val="22"/>
              </w:rPr>
              <w:t>攀石赛</w:t>
            </w: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tcBorders>
            <w:vAlign w:val="center"/>
          </w:tcPr>
          <w:p>
            <w:pPr>
              <w:pStyle w:val="50"/>
              <w:spacing w:line="360" w:lineRule="exact"/>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restart"/>
            <w:tcBorders>
              <w:bottom w:val="nil"/>
            </w:tcBorders>
            <w:vAlign w:val="center"/>
          </w:tcPr>
          <w:p>
            <w:pPr>
              <w:spacing w:line="360" w:lineRule="exact"/>
              <w:jc w:val="center"/>
              <w:rPr>
                <w:rFonts w:ascii="宋体"/>
                <w:sz w:val="22"/>
                <w:szCs w:val="22"/>
              </w:rPr>
            </w:pPr>
            <w:r>
              <w:rPr>
                <w:rFonts w:hint="eastAsia" w:ascii="宋体" w:hAnsi="宋体" w:cs="宋体"/>
                <w:spacing w:val="-1"/>
                <w:sz w:val="22"/>
                <w:szCs w:val="22"/>
              </w:rPr>
              <w:t>速度赛</w:t>
            </w: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vAlign w:val="center"/>
          </w:tcPr>
          <w:p>
            <w:pPr>
              <w:pStyle w:val="50"/>
              <w:jc w:val="center"/>
              <w:rPr>
                <w:rFonts w:cs="Times New Roman"/>
              </w:rPr>
            </w:pPr>
          </w:p>
        </w:tc>
        <w:tc>
          <w:tcPr>
            <w:tcW w:w="933" w:type="dxa"/>
            <w:vMerge w:val="continue"/>
            <w:tcBorders>
              <w:top w:val="nil"/>
              <w:bottom w:val="nil"/>
            </w:tcBorders>
            <w:vAlign w:val="center"/>
          </w:tcPr>
          <w:p>
            <w:pPr>
              <w:pStyle w:val="50"/>
              <w:jc w:val="center"/>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9" w:hRule="atLeast"/>
          <w:jc w:val="center"/>
        </w:trPr>
        <w:tc>
          <w:tcPr>
            <w:tcW w:w="962" w:type="dxa"/>
            <w:vMerge w:val="continue"/>
            <w:tcBorders>
              <w:top w:val="nil"/>
              <w:left w:val="single" w:color="000000" w:sz="14" w:space="0"/>
              <w:bottom w:val="single" w:color="000000" w:sz="14" w:space="0"/>
            </w:tcBorders>
            <w:vAlign w:val="center"/>
          </w:tcPr>
          <w:p>
            <w:pPr>
              <w:pStyle w:val="50"/>
              <w:jc w:val="center"/>
              <w:rPr>
                <w:rFonts w:cs="Times New Roman"/>
              </w:rPr>
            </w:pPr>
          </w:p>
        </w:tc>
        <w:tc>
          <w:tcPr>
            <w:tcW w:w="933" w:type="dxa"/>
            <w:vMerge w:val="continue"/>
            <w:tcBorders>
              <w:top w:val="nil"/>
              <w:bottom w:val="single" w:color="000000" w:sz="14" w:space="0"/>
            </w:tcBorders>
            <w:vAlign w:val="center"/>
          </w:tcPr>
          <w:p>
            <w:pPr>
              <w:pStyle w:val="50"/>
              <w:jc w:val="center"/>
              <w:rPr>
                <w:rFonts w:cs="Times New Roman"/>
              </w:rPr>
            </w:pPr>
          </w:p>
        </w:tc>
        <w:tc>
          <w:tcPr>
            <w:tcW w:w="1249" w:type="dxa"/>
            <w:tcBorders>
              <w:bottom w:val="single" w:color="000000" w:sz="14" w:space="0"/>
            </w:tcBorders>
          </w:tcPr>
          <w:p>
            <w:pPr>
              <w:pStyle w:val="50"/>
              <w:rPr>
                <w:rFonts w:cs="Times New Roman"/>
              </w:rPr>
            </w:pPr>
          </w:p>
        </w:tc>
        <w:tc>
          <w:tcPr>
            <w:tcW w:w="1194" w:type="dxa"/>
            <w:tcBorders>
              <w:bottom w:val="single" w:color="000000" w:sz="14" w:space="0"/>
            </w:tcBorders>
          </w:tcPr>
          <w:p>
            <w:pPr>
              <w:pStyle w:val="50"/>
              <w:rPr>
                <w:rFonts w:cs="Times New Roman"/>
              </w:rPr>
            </w:pPr>
          </w:p>
        </w:tc>
        <w:tc>
          <w:tcPr>
            <w:tcW w:w="2536" w:type="dxa"/>
            <w:tcBorders>
              <w:bottom w:val="single" w:color="000000" w:sz="14" w:space="0"/>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jc w:val="center"/>
        </w:trPr>
        <w:tc>
          <w:tcPr>
            <w:tcW w:w="962" w:type="dxa"/>
            <w:vMerge w:val="restart"/>
            <w:tcBorders>
              <w:top w:val="single" w:color="000000" w:sz="14" w:space="0"/>
              <w:left w:val="single" w:color="000000" w:sz="14" w:space="0"/>
              <w:bottom w:val="nil"/>
            </w:tcBorders>
            <w:vAlign w:val="center"/>
          </w:tcPr>
          <w:p>
            <w:pPr>
              <w:jc w:val="center"/>
              <w:rPr>
                <w:rFonts w:ascii="宋体"/>
                <w:sz w:val="22"/>
                <w:szCs w:val="22"/>
              </w:rPr>
            </w:pPr>
            <w:r>
              <w:rPr>
                <w:rFonts w:hint="eastAsia" w:ascii="宋体" w:hAnsi="宋体" w:cs="宋体"/>
                <w:spacing w:val="-1"/>
                <w:sz w:val="22"/>
                <w:szCs w:val="22"/>
              </w:rPr>
              <w:t>男子</w:t>
            </w:r>
            <w:r>
              <w:rPr>
                <w:rFonts w:ascii="宋体" w:hAnsi="宋体" w:cs="宋体"/>
                <w:spacing w:val="-1"/>
                <w:sz w:val="22"/>
                <w:szCs w:val="22"/>
              </w:rPr>
              <w:t>U13</w:t>
            </w:r>
          </w:p>
        </w:tc>
        <w:tc>
          <w:tcPr>
            <w:tcW w:w="933" w:type="dxa"/>
            <w:vMerge w:val="restart"/>
            <w:tcBorders>
              <w:top w:val="single" w:color="000000" w:sz="14" w:space="0"/>
              <w:bottom w:val="nil"/>
            </w:tcBorders>
            <w:vAlign w:val="center"/>
          </w:tcPr>
          <w:p>
            <w:pPr>
              <w:spacing w:line="360" w:lineRule="exact"/>
              <w:jc w:val="center"/>
              <w:rPr>
                <w:rFonts w:ascii="宋体"/>
                <w:spacing w:val="-1"/>
                <w:sz w:val="22"/>
                <w:szCs w:val="22"/>
              </w:rPr>
            </w:pPr>
            <w:r>
              <w:rPr>
                <w:rFonts w:hint="eastAsia" w:ascii="宋体" w:hAnsi="宋体" w:cs="宋体"/>
                <w:spacing w:val="-1"/>
                <w:sz w:val="22"/>
                <w:szCs w:val="22"/>
              </w:rPr>
              <w:t>难度赛</w:t>
            </w:r>
          </w:p>
        </w:tc>
        <w:tc>
          <w:tcPr>
            <w:tcW w:w="1249" w:type="dxa"/>
            <w:tcBorders>
              <w:top w:val="single" w:color="000000" w:sz="14" w:space="0"/>
            </w:tcBorders>
          </w:tcPr>
          <w:p>
            <w:pPr>
              <w:pStyle w:val="50"/>
              <w:spacing w:line="233" w:lineRule="exact"/>
              <w:rPr>
                <w:rFonts w:cs="Times New Roman"/>
                <w:sz w:val="20"/>
                <w:szCs w:val="20"/>
              </w:rPr>
            </w:pPr>
          </w:p>
        </w:tc>
        <w:tc>
          <w:tcPr>
            <w:tcW w:w="1194" w:type="dxa"/>
            <w:tcBorders>
              <w:top w:val="single" w:color="000000" w:sz="14" w:space="0"/>
            </w:tcBorders>
          </w:tcPr>
          <w:p>
            <w:pPr>
              <w:pStyle w:val="50"/>
              <w:spacing w:line="233" w:lineRule="exact"/>
              <w:rPr>
                <w:rFonts w:cs="Times New Roman"/>
                <w:sz w:val="20"/>
                <w:szCs w:val="20"/>
              </w:rPr>
            </w:pPr>
          </w:p>
        </w:tc>
        <w:tc>
          <w:tcPr>
            <w:tcW w:w="2536" w:type="dxa"/>
            <w:tcBorders>
              <w:top w:val="single" w:color="000000" w:sz="14" w:space="0"/>
              <w:right w:val="single" w:color="000000" w:sz="14" w:space="0"/>
            </w:tcBorders>
          </w:tcPr>
          <w:p>
            <w:pPr>
              <w:pStyle w:val="50"/>
              <w:spacing w:line="233"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vAlign w:val="center"/>
          </w:tcPr>
          <w:p>
            <w:pPr>
              <w:spacing w:line="360" w:lineRule="exact"/>
              <w:jc w:val="center"/>
              <w:rPr>
                <w:rFonts w:ascii="宋体"/>
                <w:spacing w:val="-1"/>
                <w:sz w:val="22"/>
                <w:szCs w:val="22"/>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vAlign w:val="center"/>
          </w:tcPr>
          <w:p>
            <w:pPr>
              <w:spacing w:line="360" w:lineRule="exact"/>
              <w:jc w:val="center"/>
              <w:rPr>
                <w:rFonts w:ascii="宋体"/>
                <w:spacing w:val="-1"/>
                <w:sz w:val="22"/>
                <w:szCs w:val="22"/>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vAlign w:val="center"/>
          </w:tcPr>
          <w:p>
            <w:pPr>
              <w:spacing w:line="360" w:lineRule="exact"/>
              <w:jc w:val="center"/>
              <w:rPr>
                <w:rFonts w:ascii="宋体"/>
                <w:spacing w:val="-1"/>
                <w:sz w:val="22"/>
                <w:szCs w:val="22"/>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tcBorders>
            <w:vAlign w:val="center"/>
          </w:tcPr>
          <w:p>
            <w:pPr>
              <w:spacing w:line="360" w:lineRule="exact"/>
              <w:jc w:val="center"/>
              <w:rPr>
                <w:rFonts w:ascii="宋体"/>
                <w:spacing w:val="-1"/>
                <w:sz w:val="22"/>
                <w:szCs w:val="22"/>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restart"/>
            <w:tcBorders>
              <w:bottom w:val="nil"/>
            </w:tcBorders>
            <w:vAlign w:val="center"/>
          </w:tcPr>
          <w:p>
            <w:pPr>
              <w:spacing w:line="360" w:lineRule="exact"/>
              <w:jc w:val="center"/>
              <w:rPr>
                <w:rFonts w:ascii="宋体"/>
                <w:spacing w:val="-1"/>
                <w:sz w:val="22"/>
                <w:szCs w:val="22"/>
              </w:rPr>
            </w:pPr>
            <w:r>
              <w:rPr>
                <w:rFonts w:hint="eastAsia" w:ascii="宋体" w:hAnsi="宋体" w:cs="宋体"/>
                <w:spacing w:val="-1"/>
                <w:sz w:val="22"/>
                <w:szCs w:val="22"/>
              </w:rPr>
              <w:t>速度赛</w:t>
            </w: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4"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tcPr>
          <w:p>
            <w:pPr>
              <w:pStyle w:val="50"/>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tcPr>
          <w:p>
            <w:pPr>
              <w:pStyle w:val="50"/>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tcPr>
          <w:p>
            <w:pPr>
              <w:pStyle w:val="50"/>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8" w:hRule="atLeast"/>
          <w:jc w:val="center"/>
        </w:trPr>
        <w:tc>
          <w:tcPr>
            <w:tcW w:w="962" w:type="dxa"/>
            <w:vMerge w:val="continue"/>
            <w:tcBorders>
              <w:top w:val="nil"/>
              <w:left w:val="single" w:color="000000" w:sz="14" w:space="0"/>
              <w:bottom w:val="single" w:color="000000" w:sz="14" w:space="0"/>
            </w:tcBorders>
          </w:tcPr>
          <w:p>
            <w:pPr>
              <w:pStyle w:val="50"/>
              <w:rPr>
                <w:rFonts w:cs="Times New Roman"/>
              </w:rPr>
            </w:pPr>
          </w:p>
        </w:tc>
        <w:tc>
          <w:tcPr>
            <w:tcW w:w="933" w:type="dxa"/>
            <w:vMerge w:val="continue"/>
            <w:tcBorders>
              <w:top w:val="nil"/>
              <w:bottom w:val="single" w:color="000000" w:sz="14" w:space="0"/>
            </w:tcBorders>
          </w:tcPr>
          <w:p>
            <w:pPr>
              <w:pStyle w:val="50"/>
              <w:rPr>
                <w:rFonts w:cs="Times New Roman"/>
              </w:rPr>
            </w:pPr>
          </w:p>
        </w:tc>
        <w:tc>
          <w:tcPr>
            <w:tcW w:w="1249" w:type="dxa"/>
            <w:tcBorders>
              <w:bottom w:val="single" w:color="000000" w:sz="14" w:space="0"/>
            </w:tcBorders>
          </w:tcPr>
          <w:p>
            <w:pPr>
              <w:pStyle w:val="50"/>
              <w:rPr>
                <w:rFonts w:cs="Times New Roman"/>
              </w:rPr>
            </w:pPr>
          </w:p>
        </w:tc>
        <w:tc>
          <w:tcPr>
            <w:tcW w:w="1194" w:type="dxa"/>
            <w:tcBorders>
              <w:bottom w:val="single" w:color="000000" w:sz="14" w:space="0"/>
            </w:tcBorders>
          </w:tcPr>
          <w:p>
            <w:pPr>
              <w:pStyle w:val="50"/>
              <w:rPr>
                <w:rFonts w:cs="Times New Roman"/>
              </w:rPr>
            </w:pPr>
          </w:p>
        </w:tc>
        <w:tc>
          <w:tcPr>
            <w:tcW w:w="2536" w:type="dxa"/>
            <w:tcBorders>
              <w:bottom w:val="single" w:color="000000" w:sz="14" w:space="0"/>
              <w:right w:val="single" w:color="000000" w:sz="14" w:space="0"/>
            </w:tcBorders>
          </w:tcPr>
          <w:p>
            <w:pPr>
              <w:pStyle w:val="50"/>
              <w:rPr>
                <w:rFonts w:cs="Times New Roman"/>
              </w:rPr>
            </w:pPr>
          </w:p>
        </w:tc>
      </w:tr>
    </w:tbl>
    <w:p>
      <w:pPr>
        <w:spacing w:line="14" w:lineRule="auto"/>
        <w:rPr>
          <w:rFonts w:ascii="Arial"/>
          <w:sz w:val="2"/>
          <w:szCs w:val="2"/>
        </w:rPr>
      </w:pPr>
    </w:p>
    <w:p>
      <w:pPr>
        <w:pStyle w:val="2"/>
        <w:ind w:firstLine="31680"/>
        <w:rPr>
          <w:rFonts w:cs="Times New Roman"/>
        </w:rPr>
      </w:pPr>
    </w:p>
    <w:tbl>
      <w:tblPr>
        <w:tblStyle w:val="15"/>
        <w:tblW w:w="731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9"/>
        <w:gridCol w:w="991"/>
        <w:gridCol w:w="1210"/>
        <w:gridCol w:w="1155"/>
        <w:gridCol w:w="29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8" w:hRule="atLeast"/>
        </w:trPr>
        <w:tc>
          <w:tcPr>
            <w:tcW w:w="1009" w:type="dxa"/>
            <w:tcBorders>
              <w:top w:val="single" w:color="000000" w:sz="14" w:space="0"/>
              <w:left w:val="single" w:color="000000" w:sz="14" w:space="0"/>
              <w:bottom w:val="single" w:color="000000" w:sz="14" w:space="0"/>
            </w:tcBorders>
          </w:tcPr>
          <w:p>
            <w:pPr>
              <w:spacing w:line="14" w:lineRule="auto"/>
              <w:jc w:val="center"/>
              <w:rPr>
                <w:rFonts w:ascii="宋体"/>
                <w:sz w:val="22"/>
                <w:szCs w:val="22"/>
              </w:rPr>
            </w:pPr>
            <w:r>
              <w:rPr>
                <w:rFonts w:ascii="Arial" w:hAnsi="Arial" w:cs="Arial"/>
                <w:sz w:val="2"/>
                <w:szCs w:val="2"/>
              </w:rPr>
              <w:br w:type="column"/>
            </w:r>
            <w:r>
              <w:rPr>
                <w:rFonts w:hint="eastAsia" w:ascii="宋体" w:hAnsi="宋体" w:cs="宋体"/>
                <w:spacing w:val="-5"/>
                <w:sz w:val="22"/>
                <w:szCs w:val="22"/>
              </w:rPr>
              <w:t>组别</w:t>
            </w:r>
          </w:p>
        </w:tc>
        <w:tc>
          <w:tcPr>
            <w:tcW w:w="991" w:type="dxa"/>
            <w:tcBorders>
              <w:top w:val="single" w:color="000000" w:sz="14" w:space="0"/>
              <w:bottom w:val="single" w:color="000000" w:sz="14" w:space="0"/>
            </w:tcBorders>
          </w:tcPr>
          <w:p>
            <w:pPr>
              <w:pStyle w:val="50"/>
              <w:rPr>
                <w:rFonts w:cs="Times New Roman"/>
              </w:rPr>
            </w:pPr>
          </w:p>
        </w:tc>
        <w:tc>
          <w:tcPr>
            <w:tcW w:w="1210" w:type="dxa"/>
            <w:tcBorders>
              <w:top w:val="single" w:color="000000" w:sz="14" w:space="0"/>
              <w:bottom w:val="single" w:color="000000" w:sz="14" w:space="0"/>
            </w:tcBorders>
          </w:tcPr>
          <w:p>
            <w:pPr>
              <w:spacing w:before="41" w:line="182" w:lineRule="auto"/>
              <w:ind w:left="279"/>
              <w:rPr>
                <w:rFonts w:ascii="宋体"/>
                <w:b/>
                <w:bCs/>
                <w:sz w:val="22"/>
                <w:szCs w:val="22"/>
              </w:rPr>
            </w:pPr>
            <w:r>
              <w:rPr>
                <w:rFonts w:hint="eastAsia" w:ascii="宋体" w:hAnsi="宋体" w:cs="宋体"/>
                <w:b/>
                <w:bCs/>
                <w:spacing w:val="-5"/>
                <w:sz w:val="22"/>
                <w:szCs w:val="22"/>
              </w:rPr>
              <w:t>姓</w:t>
            </w:r>
            <w:r>
              <w:rPr>
                <w:rFonts w:ascii="宋体" w:hAnsi="宋体" w:cs="宋体"/>
                <w:b/>
                <w:bCs/>
                <w:spacing w:val="10"/>
                <w:sz w:val="22"/>
                <w:szCs w:val="22"/>
              </w:rPr>
              <w:t xml:space="preserve">  </w:t>
            </w:r>
            <w:r>
              <w:rPr>
                <w:rFonts w:hint="eastAsia" w:ascii="宋体" w:hAnsi="宋体" w:cs="宋体"/>
                <w:b/>
                <w:bCs/>
                <w:spacing w:val="-5"/>
                <w:sz w:val="22"/>
                <w:szCs w:val="22"/>
              </w:rPr>
              <w:t>名</w:t>
            </w:r>
          </w:p>
        </w:tc>
        <w:tc>
          <w:tcPr>
            <w:tcW w:w="1155" w:type="dxa"/>
            <w:tcBorders>
              <w:top w:val="single" w:color="000000" w:sz="14" w:space="0"/>
              <w:bottom w:val="single" w:color="000000" w:sz="14" w:space="0"/>
            </w:tcBorders>
          </w:tcPr>
          <w:p>
            <w:pPr>
              <w:spacing w:before="41" w:line="182" w:lineRule="auto"/>
              <w:ind w:left="276"/>
              <w:rPr>
                <w:rFonts w:ascii="宋体"/>
                <w:b/>
                <w:bCs/>
                <w:sz w:val="22"/>
                <w:szCs w:val="22"/>
              </w:rPr>
            </w:pPr>
            <w:r>
              <w:rPr>
                <w:rFonts w:hint="eastAsia" w:ascii="宋体" w:hAnsi="宋体" w:cs="宋体"/>
                <w:b/>
                <w:bCs/>
                <w:spacing w:val="-8"/>
                <w:sz w:val="22"/>
                <w:szCs w:val="22"/>
              </w:rPr>
              <w:t>出生年</w:t>
            </w:r>
          </w:p>
        </w:tc>
        <w:tc>
          <w:tcPr>
            <w:tcW w:w="2953" w:type="dxa"/>
            <w:tcBorders>
              <w:top w:val="single" w:color="000000" w:sz="14" w:space="0"/>
              <w:bottom w:val="single" w:color="000000" w:sz="14" w:space="0"/>
              <w:right w:val="single" w:color="000000" w:sz="14" w:space="0"/>
            </w:tcBorders>
          </w:tcPr>
          <w:p>
            <w:pPr>
              <w:spacing w:before="41" w:line="182" w:lineRule="auto"/>
              <w:ind w:left="942"/>
              <w:rPr>
                <w:rFonts w:ascii="宋体"/>
                <w:b/>
                <w:bCs/>
                <w:sz w:val="22"/>
                <w:szCs w:val="22"/>
              </w:rPr>
            </w:pPr>
            <w:r>
              <w:rPr>
                <w:rFonts w:hint="eastAsia" w:ascii="宋体" w:hAnsi="宋体" w:cs="宋体"/>
                <w:b/>
                <w:bCs/>
                <w:spacing w:val="-1"/>
                <w:sz w:val="22"/>
                <w:szCs w:val="22"/>
              </w:rPr>
              <w:t>身份证号码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trPr>
        <w:tc>
          <w:tcPr>
            <w:tcW w:w="1009" w:type="dxa"/>
            <w:vMerge w:val="restart"/>
            <w:tcBorders>
              <w:top w:val="single" w:color="000000" w:sz="14" w:space="0"/>
              <w:left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男子</w:t>
            </w:r>
            <w:r>
              <w:rPr>
                <w:rFonts w:ascii="宋体" w:hAnsi="宋体" w:cs="宋体"/>
                <w:spacing w:val="-1"/>
                <w:sz w:val="22"/>
                <w:szCs w:val="22"/>
              </w:rPr>
              <w:t>U11</w:t>
            </w:r>
          </w:p>
        </w:tc>
        <w:tc>
          <w:tcPr>
            <w:tcW w:w="991" w:type="dxa"/>
            <w:vMerge w:val="restart"/>
            <w:tcBorders>
              <w:top w:val="single" w:color="000000" w:sz="14" w:space="0"/>
              <w:bottom w:val="nil"/>
            </w:tcBorders>
            <w:vAlign w:val="center"/>
          </w:tcPr>
          <w:p>
            <w:pPr>
              <w:spacing w:line="360" w:lineRule="exact"/>
              <w:jc w:val="center"/>
              <w:rPr>
                <w:rFonts w:ascii="宋体"/>
                <w:spacing w:val="-1"/>
                <w:sz w:val="22"/>
                <w:szCs w:val="22"/>
              </w:rPr>
            </w:pPr>
            <w:r>
              <w:rPr>
                <w:rFonts w:hint="eastAsia" w:ascii="宋体" w:hAnsi="宋体" w:cs="宋体"/>
                <w:spacing w:val="-1"/>
                <w:sz w:val="22"/>
                <w:szCs w:val="22"/>
              </w:rPr>
              <w:t>难度赛</w:t>
            </w:r>
          </w:p>
        </w:tc>
        <w:tc>
          <w:tcPr>
            <w:tcW w:w="1210" w:type="dxa"/>
            <w:tcBorders>
              <w:top w:val="single" w:color="000000" w:sz="14" w:space="0"/>
            </w:tcBorders>
          </w:tcPr>
          <w:p>
            <w:pPr>
              <w:pStyle w:val="50"/>
              <w:spacing w:line="234" w:lineRule="exact"/>
              <w:rPr>
                <w:rFonts w:cs="Times New Roman"/>
                <w:sz w:val="20"/>
                <w:szCs w:val="20"/>
              </w:rPr>
            </w:pPr>
          </w:p>
        </w:tc>
        <w:tc>
          <w:tcPr>
            <w:tcW w:w="1155" w:type="dxa"/>
            <w:tcBorders>
              <w:top w:val="single" w:color="000000" w:sz="14" w:space="0"/>
            </w:tcBorders>
          </w:tcPr>
          <w:p>
            <w:pPr>
              <w:pStyle w:val="50"/>
              <w:spacing w:line="234" w:lineRule="exact"/>
              <w:rPr>
                <w:rFonts w:cs="Times New Roman"/>
                <w:sz w:val="20"/>
                <w:szCs w:val="20"/>
              </w:rPr>
            </w:pPr>
          </w:p>
        </w:tc>
        <w:tc>
          <w:tcPr>
            <w:tcW w:w="2953" w:type="dxa"/>
            <w:tcBorders>
              <w:top w:val="single" w:color="000000" w:sz="14" w:space="0"/>
              <w:right w:val="single" w:color="000000" w:sz="14" w:space="0"/>
            </w:tcBorders>
          </w:tcPr>
          <w:p>
            <w:pPr>
              <w:pStyle w:val="50"/>
              <w:spacing w:line="234"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4"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restart"/>
            <w:tcBorders>
              <w:bottom w:val="nil"/>
            </w:tcBorders>
            <w:vAlign w:val="center"/>
          </w:tcPr>
          <w:p>
            <w:pPr>
              <w:spacing w:line="360" w:lineRule="exact"/>
              <w:jc w:val="center"/>
              <w:rPr>
                <w:rFonts w:ascii="宋体"/>
                <w:spacing w:val="-1"/>
                <w:sz w:val="22"/>
                <w:szCs w:val="22"/>
              </w:rPr>
            </w:pPr>
            <w:r>
              <w:rPr>
                <w:rFonts w:hint="eastAsia" w:ascii="宋体" w:hAnsi="宋体" w:cs="宋体"/>
                <w:spacing w:val="-1"/>
                <w:sz w:val="22"/>
                <w:szCs w:val="22"/>
              </w:rPr>
              <w:t>速度赛</w:t>
            </w: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9" w:hRule="atLeast"/>
        </w:trPr>
        <w:tc>
          <w:tcPr>
            <w:tcW w:w="1009" w:type="dxa"/>
            <w:vMerge w:val="continue"/>
            <w:tcBorders>
              <w:top w:val="nil"/>
              <w:left w:val="single" w:color="000000" w:sz="14" w:space="0"/>
              <w:bottom w:val="single" w:color="000000" w:sz="14" w:space="0"/>
            </w:tcBorders>
            <w:vAlign w:val="center"/>
          </w:tcPr>
          <w:p>
            <w:pPr>
              <w:pStyle w:val="50"/>
              <w:jc w:val="center"/>
              <w:rPr>
                <w:rFonts w:ascii="宋体" w:cs="Times New Roman"/>
                <w:spacing w:val="-1"/>
                <w:sz w:val="22"/>
                <w:szCs w:val="22"/>
                <w:lang w:eastAsia="zh-CN"/>
              </w:rPr>
            </w:pPr>
          </w:p>
        </w:tc>
        <w:tc>
          <w:tcPr>
            <w:tcW w:w="991" w:type="dxa"/>
            <w:vMerge w:val="continue"/>
            <w:tcBorders>
              <w:top w:val="nil"/>
              <w:bottom w:val="single" w:color="000000" w:sz="14" w:space="0"/>
            </w:tcBorders>
            <w:vAlign w:val="center"/>
          </w:tcPr>
          <w:p>
            <w:pPr>
              <w:spacing w:line="360" w:lineRule="exact"/>
              <w:jc w:val="center"/>
              <w:rPr>
                <w:rFonts w:ascii="宋体"/>
                <w:spacing w:val="-1"/>
                <w:sz w:val="22"/>
                <w:szCs w:val="22"/>
              </w:rPr>
            </w:pPr>
          </w:p>
        </w:tc>
        <w:tc>
          <w:tcPr>
            <w:tcW w:w="1210" w:type="dxa"/>
            <w:tcBorders>
              <w:bottom w:val="single" w:color="000000" w:sz="14" w:space="0"/>
            </w:tcBorders>
          </w:tcPr>
          <w:p>
            <w:pPr>
              <w:pStyle w:val="50"/>
              <w:rPr>
                <w:rFonts w:cs="Times New Roman"/>
              </w:rPr>
            </w:pPr>
          </w:p>
        </w:tc>
        <w:tc>
          <w:tcPr>
            <w:tcW w:w="1155" w:type="dxa"/>
            <w:tcBorders>
              <w:bottom w:val="single" w:color="000000" w:sz="14" w:space="0"/>
            </w:tcBorders>
          </w:tcPr>
          <w:p>
            <w:pPr>
              <w:pStyle w:val="50"/>
              <w:rPr>
                <w:rFonts w:cs="Times New Roman"/>
              </w:rPr>
            </w:pPr>
          </w:p>
        </w:tc>
        <w:tc>
          <w:tcPr>
            <w:tcW w:w="2953" w:type="dxa"/>
            <w:tcBorders>
              <w:bottom w:val="single" w:color="000000" w:sz="14" w:space="0"/>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trPr>
        <w:tc>
          <w:tcPr>
            <w:tcW w:w="1009" w:type="dxa"/>
            <w:vMerge w:val="restart"/>
            <w:tcBorders>
              <w:top w:val="single" w:color="000000" w:sz="14" w:space="0"/>
              <w:left w:val="single" w:color="000000" w:sz="14" w:space="0"/>
              <w:bottom w:val="nil"/>
              <w:right w:val="single" w:color="000000" w:sz="14" w:space="0"/>
            </w:tcBorders>
            <w:vAlign w:val="center"/>
          </w:tcPr>
          <w:p>
            <w:pPr>
              <w:jc w:val="center"/>
              <w:rPr>
                <w:rFonts w:ascii="宋体"/>
                <w:spacing w:val="-1"/>
                <w:sz w:val="22"/>
                <w:szCs w:val="22"/>
              </w:rPr>
            </w:pPr>
            <w:r>
              <w:rPr>
                <w:rFonts w:hint="eastAsia" w:ascii="宋体" w:hAnsi="宋体" w:cs="宋体"/>
                <w:spacing w:val="-1"/>
                <w:sz w:val="22"/>
                <w:szCs w:val="22"/>
              </w:rPr>
              <w:t>男子</w:t>
            </w:r>
            <w:r>
              <w:rPr>
                <w:rFonts w:ascii="宋体" w:hAnsi="宋体" w:cs="宋体"/>
                <w:spacing w:val="-1"/>
                <w:sz w:val="22"/>
                <w:szCs w:val="22"/>
              </w:rPr>
              <w:t>U9</w:t>
            </w:r>
          </w:p>
        </w:tc>
        <w:tc>
          <w:tcPr>
            <w:tcW w:w="991" w:type="dxa"/>
            <w:vMerge w:val="restart"/>
            <w:tcBorders>
              <w:top w:val="single" w:color="000000" w:sz="14" w:space="0"/>
              <w:left w:val="single" w:color="000000" w:sz="14" w:space="0"/>
              <w:bottom w:val="nil"/>
            </w:tcBorders>
            <w:vAlign w:val="center"/>
          </w:tcPr>
          <w:p>
            <w:pPr>
              <w:spacing w:line="360" w:lineRule="exact"/>
              <w:jc w:val="center"/>
              <w:rPr>
                <w:rFonts w:ascii="宋体"/>
                <w:spacing w:val="-1"/>
                <w:sz w:val="22"/>
                <w:szCs w:val="22"/>
              </w:rPr>
            </w:pPr>
            <w:r>
              <w:rPr>
                <w:rFonts w:hint="eastAsia" w:ascii="宋体" w:hAnsi="宋体" w:cs="宋体"/>
                <w:spacing w:val="-1"/>
                <w:sz w:val="22"/>
                <w:szCs w:val="22"/>
              </w:rPr>
              <w:t>难度赛</w:t>
            </w:r>
          </w:p>
        </w:tc>
        <w:tc>
          <w:tcPr>
            <w:tcW w:w="1210" w:type="dxa"/>
            <w:tcBorders>
              <w:top w:val="single" w:color="000000" w:sz="14" w:space="0"/>
            </w:tcBorders>
          </w:tcPr>
          <w:p>
            <w:pPr>
              <w:pStyle w:val="50"/>
              <w:spacing w:line="233" w:lineRule="exact"/>
              <w:rPr>
                <w:rFonts w:cs="Times New Roman"/>
                <w:sz w:val="20"/>
                <w:szCs w:val="20"/>
              </w:rPr>
            </w:pPr>
          </w:p>
        </w:tc>
        <w:tc>
          <w:tcPr>
            <w:tcW w:w="1155" w:type="dxa"/>
            <w:tcBorders>
              <w:top w:val="single" w:color="000000" w:sz="14" w:space="0"/>
            </w:tcBorders>
          </w:tcPr>
          <w:p>
            <w:pPr>
              <w:pStyle w:val="50"/>
              <w:spacing w:line="233" w:lineRule="exact"/>
              <w:rPr>
                <w:rFonts w:cs="Times New Roman"/>
                <w:sz w:val="20"/>
                <w:szCs w:val="20"/>
              </w:rPr>
            </w:pPr>
          </w:p>
        </w:tc>
        <w:tc>
          <w:tcPr>
            <w:tcW w:w="2953" w:type="dxa"/>
            <w:tcBorders>
              <w:top w:val="single" w:color="000000" w:sz="14" w:space="0"/>
              <w:right w:val="single" w:color="000000" w:sz="14" w:space="0"/>
            </w:tcBorders>
          </w:tcPr>
          <w:p>
            <w:pPr>
              <w:pStyle w:val="50"/>
              <w:spacing w:line="233"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tcBorders>
            <w:vAlign w:val="center"/>
          </w:tcPr>
          <w:p>
            <w:pPr>
              <w:spacing w:line="360" w:lineRule="exact"/>
              <w:jc w:val="center"/>
              <w:rPr>
                <w:rFonts w:ascii="宋体"/>
                <w:spacing w:val="-1"/>
                <w:sz w:val="22"/>
                <w:szCs w:val="22"/>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restart"/>
            <w:tcBorders>
              <w:left w:val="single" w:color="000000" w:sz="14" w:space="0"/>
              <w:bottom w:val="nil"/>
            </w:tcBorders>
            <w:vAlign w:val="center"/>
          </w:tcPr>
          <w:p>
            <w:pPr>
              <w:spacing w:line="360" w:lineRule="exact"/>
              <w:jc w:val="center"/>
              <w:rPr>
                <w:rFonts w:ascii="宋体"/>
                <w:spacing w:val="-1"/>
                <w:sz w:val="22"/>
                <w:szCs w:val="22"/>
              </w:rPr>
            </w:pPr>
            <w:r>
              <w:rPr>
                <w:rFonts w:hint="eastAsia" w:ascii="宋体" w:hAnsi="宋体" w:cs="宋体"/>
                <w:spacing w:val="-1"/>
                <w:sz w:val="22"/>
                <w:szCs w:val="22"/>
              </w:rPr>
              <w:t>速度赛</w:t>
            </w: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tcPr>
          <w:p>
            <w:pPr>
              <w:pStyle w:val="50"/>
              <w:rPr>
                <w:rFonts w:cs="Times New Roma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tcPr>
          <w:p>
            <w:pPr>
              <w:pStyle w:val="50"/>
              <w:rPr>
                <w:rFonts w:cs="Times New Roma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tcPr>
          <w:p>
            <w:pPr>
              <w:pStyle w:val="50"/>
              <w:rPr>
                <w:rFonts w:cs="Times New Roma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8" w:hRule="atLeast"/>
        </w:trPr>
        <w:tc>
          <w:tcPr>
            <w:tcW w:w="1009" w:type="dxa"/>
            <w:vMerge w:val="continue"/>
            <w:tcBorders>
              <w:top w:val="nil"/>
              <w:left w:val="single" w:color="000000" w:sz="14" w:space="0"/>
              <w:bottom w:val="single" w:color="000000" w:sz="14" w:space="0"/>
              <w:right w:val="single" w:color="000000" w:sz="14" w:space="0"/>
            </w:tcBorders>
          </w:tcPr>
          <w:p>
            <w:pPr>
              <w:pStyle w:val="50"/>
              <w:rPr>
                <w:rFonts w:cs="Times New Roman"/>
              </w:rPr>
            </w:pPr>
          </w:p>
        </w:tc>
        <w:tc>
          <w:tcPr>
            <w:tcW w:w="991" w:type="dxa"/>
            <w:vMerge w:val="continue"/>
            <w:tcBorders>
              <w:top w:val="nil"/>
              <w:left w:val="single" w:color="000000" w:sz="14" w:space="0"/>
              <w:bottom w:val="single" w:color="000000" w:sz="14" w:space="0"/>
            </w:tcBorders>
          </w:tcPr>
          <w:p>
            <w:pPr>
              <w:pStyle w:val="50"/>
              <w:rPr>
                <w:rFonts w:cs="Times New Roman"/>
              </w:rPr>
            </w:pPr>
          </w:p>
        </w:tc>
        <w:tc>
          <w:tcPr>
            <w:tcW w:w="1210" w:type="dxa"/>
            <w:tcBorders>
              <w:bottom w:val="single" w:color="000000" w:sz="14" w:space="0"/>
            </w:tcBorders>
          </w:tcPr>
          <w:p>
            <w:pPr>
              <w:pStyle w:val="50"/>
              <w:rPr>
                <w:rFonts w:cs="Times New Roman"/>
              </w:rPr>
            </w:pPr>
          </w:p>
        </w:tc>
        <w:tc>
          <w:tcPr>
            <w:tcW w:w="1155" w:type="dxa"/>
            <w:tcBorders>
              <w:bottom w:val="single" w:color="000000" w:sz="14" w:space="0"/>
            </w:tcBorders>
          </w:tcPr>
          <w:p>
            <w:pPr>
              <w:pStyle w:val="50"/>
              <w:rPr>
                <w:rFonts w:cs="Times New Roman"/>
              </w:rPr>
            </w:pPr>
          </w:p>
        </w:tc>
        <w:tc>
          <w:tcPr>
            <w:tcW w:w="2953" w:type="dxa"/>
            <w:tcBorders>
              <w:bottom w:val="single" w:color="000000" w:sz="14" w:space="0"/>
              <w:right w:val="single" w:color="000000" w:sz="14" w:space="0"/>
            </w:tcBorders>
          </w:tcPr>
          <w:p>
            <w:pPr>
              <w:pStyle w:val="50"/>
              <w:rPr>
                <w:rFonts w:cs="Times New Roman"/>
              </w:rPr>
            </w:pPr>
          </w:p>
        </w:tc>
      </w:tr>
    </w:tbl>
    <w:p>
      <w:pPr>
        <w:spacing w:before="40" w:line="228" w:lineRule="auto"/>
        <w:rPr>
          <w:rFonts w:ascii="宋体"/>
          <w:spacing w:val="-11"/>
          <w:sz w:val="19"/>
          <w:szCs w:val="19"/>
        </w:rPr>
      </w:pPr>
      <w:r>
        <w:rPr>
          <w:rFonts w:hint="eastAsia" w:ascii="宋体" w:hAnsi="宋体" w:cs="宋体"/>
          <w:spacing w:val="-11"/>
          <w:sz w:val="19"/>
          <w:szCs w:val="19"/>
        </w:rPr>
        <w:t>注：各单位报领队</w:t>
      </w:r>
      <w:r>
        <w:rPr>
          <w:rFonts w:ascii="宋体" w:hAnsi="宋体" w:cs="宋体"/>
          <w:spacing w:val="-11"/>
          <w:sz w:val="19"/>
          <w:szCs w:val="19"/>
        </w:rPr>
        <w:t>1</w:t>
      </w:r>
      <w:r>
        <w:rPr>
          <w:rFonts w:hint="eastAsia" w:ascii="宋体" w:hAnsi="宋体" w:cs="宋体"/>
          <w:spacing w:val="-11"/>
          <w:sz w:val="19"/>
          <w:szCs w:val="19"/>
        </w:rPr>
        <w:t>人，教练员和工作人员按照</w:t>
      </w:r>
      <w:r>
        <w:rPr>
          <w:rFonts w:ascii="宋体" w:hAnsi="宋体" w:cs="宋体"/>
          <w:spacing w:val="-11"/>
          <w:sz w:val="19"/>
          <w:szCs w:val="19"/>
        </w:rPr>
        <w:t>15</w:t>
      </w:r>
      <w:r>
        <w:rPr>
          <w:rFonts w:hint="eastAsia" w:ascii="宋体" w:hAnsi="宋体" w:cs="宋体"/>
          <w:spacing w:val="-11"/>
          <w:sz w:val="19"/>
          <w:szCs w:val="19"/>
        </w:rPr>
        <w:t>：</w:t>
      </w:r>
      <w:r>
        <w:rPr>
          <w:rFonts w:ascii="宋体" w:hAnsi="宋体" w:cs="宋体"/>
          <w:spacing w:val="-11"/>
          <w:sz w:val="19"/>
          <w:szCs w:val="19"/>
        </w:rPr>
        <w:t>1</w:t>
      </w:r>
      <w:r>
        <w:rPr>
          <w:rFonts w:hint="eastAsia" w:ascii="宋体" w:hAnsi="宋体" w:cs="宋体"/>
          <w:spacing w:val="-11"/>
          <w:sz w:val="19"/>
          <w:szCs w:val="19"/>
        </w:rPr>
        <w:t>；运动员人数每小项不超过</w:t>
      </w:r>
      <w:r>
        <w:rPr>
          <w:rFonts w:ascii="宋体" w:hAnsi="宋体" w:cs="宋体"/>
          <w:spacing w:val="-11"/>
          <w:sz w:val="19"/>
          <w:szCs w:val="19"/>
        </w:rPr>
        <w:t>5</w:t>
      </w:r>
      <w:r>
        <w:rPr>
          <w:rFonts w:hint="eastAsia" w:ascii="宋体" w:hAnsi="宋体" w:cs="宋体"/>
          <w:spacing w:val="-11"/>
          <w:sz w:val="19"/>
          <w:szCs w:val="19"/>
        </w:rPr>
        <w:t>人。</w:t>
      </w:r>
    </w:p>
    <w:p>
      <w:pPr>
        <w:spacing w:line="247" w:lineRule="auto"/>
        <w:rPr>
          <w:rFonts w:ascii="Arial"/>
        </w:rPr>
      </w:pPr>
    </w:p>
    <w:p>
      <w:pPr>
        <w:spacing w:line="247" w:lineRule="auto"/>
        <w:rPr>
          <w:rFonts w:ascii="Arial"/>
        </w:rPr>
      </w:pPr>
    </w:p>
    <w:p>
      <w:pPr>
        <w:spacing w:before="72" w:line="219" w:lineRule="auto"/>
        <w:rPr>
          <w:rFonts w:ascii="宋体"/>
          <w:sz w:val="22"/>
          <w:szCs w:val="22"/>
        </w:rPr>
      </w:pPr>
      <w:r>
        <w:rPr>
          <w:rFonts w:hint="eastAsia" w:ascii="宋体" w:hAnsi="宋体" w:cs="宋体"/>
          <w:spacing w:val="-2"/>
          <w:sz w:val="22"/>
          <w:szCs w:val="22"/>
        </w:rPr>
        <w:t>填报人：</w:t>
      </w:r>
      <w:r>
        <w:rPr>
          <w:rFonts w:ascii="宋体" w:hAnsi="宋体" w:cs="宋体"/>
          <w:spacing w:val="-2"/>
          <w:sz w:val="22"/>
          <w:szCs w:val="22"/>
        </w:rPr>
        <w:t xml:space="preserve">                  </w:t>
      </w:r>
      <w:r>
        <w:rPr>
          <w:rFonts w:hint="eastAsia" w:ascii="宋体" w:hAnsi="宋体" w:cs="宋体"/>
          <w:spacing w:val="-2"/>
          <w:sz w:val="22"/>
          <w:szCs w:val="22"/>
        </w:rPr>
        <w:t>联系电话：</w:t>
      </w:r>
      <w:r>
        <w:rPr>
          <w:rFonts w:ascii="宋体" w:hAnsi="宋体" w:cs="宋体"/>
          <w:spacing w:val="9"/>
          <w:sz w:val="22"/>
          <w:szCs w:val="22"/>
        </w:rPr>
        <w:t xml:space="preserve">               </w:t>
      </w:r>
      <w:r>
        <w:rPr>
          <w:rFonts w:hint="eastAsia" w:ascii="宋体" w:hAnsi="宋体" w:cs="宋体"/>
          <w:spacing w:val="-2"/>
          <w:sz w:val="22"/>
          <w:szCs w:val="22"/>
        </w:rPr>
        <w:t>日期：</w:t>
      </w:r>
    </w:p>
    <w:p>
      <w:pPr>
        <w:spacing w:line="219" w:lineRule="auto"/>
        <w:rPr>
          <w:rFonts w:ascii="宋体"/>
          <w:sz w:val="22"/>
          <w:szCs w:val="22"/>
        </w:rPr>
        <w:sectPr>
          <w:type w:val="continuous"/>
          <w:pgSz w:w="16838" w:h="11905" w:orient="landscape"/>
          <w:pgMar w:top="1134" w:right="1134" w:bottom="1134" w:left="1134" w:header="0" w:footer="567" w:gutter="0"/>
          <w:cols w:space="427" w:num="2"/>
          <w:docGrid w:type="linesAndChars" w:linePitch="292" w:charSpace="-1633"/>
        </w:sectPr>
      </w:pPr>
    </w:p>
    <w:p>
      <w:pPr>
        <w:spacing w:before="93" w:line="239" w:lineRule="auto"/>
        <w:ind w:left="5177"/>
        <w:outlineLvl w:val="0"/>
        <w:rPr>
          <w:rFonts w:ascii="方正小标宋简体" w:hAnsi="方正小标宋简体" w:eastAsia="方正小标宋简体"/>
          <w:sz w:val="36"/>
          <w:szCs w:val="36"/>
        </w:rPr>
      </w:pPr>
    </w:p>
    <w:p>
      <w:pPr>
        <w:spacing w:before="93" w:line="239" w:lineRule="auto"/>
        <w:ind w:left="5177"/>
        <w:outlineLvl w:val="0"/>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2024</w:t>
      </w:r>
      <w:r>
        <w:rPr>
          <w:rFonts w:hint="eastAsia" w:ascii="方正小标宋简体" w:hAnsi="方正小标宋简体" w:eastAsia="方正小标宋简体" w:cs="方正小标宋简体"/>
          <w:sz w:val="36"/>
          <w:szCs w:val="36"/>
        </w:rPr>
        <w:t>年福建省青少年攀岩公开赛报名表</w:t>
      </w:r>
    </w:p>
    <w:p>
      <w:pPr>
        <w:ind w:firstLine="880" w:firstLineChars="400"/>
        <w:rPr>
          <w:sz w:val="24"/>
          <w:szCs w:val="24"/>
        </w:rPr>
      </w:pPr>
      <w:r>
        <w:rPr>
          <w:rFonts w:hint="eastAsia" w:cs="宋体"/>
          <w:sz w:val="24"/>
          <w:szCs w:val="24"/>
        </w:rPr>
        <w:t>单位（盖章）：</w:t>
      </w:r>
      <w:r>
        <w:rPr>
          <w:sz w:val="24"/>
          <w:szCs w:val="24"/>
        </w:rPr>
        <w:t xml:space="preserve">             </w:t>
      </w:r>
      <w:r>
        <w:rPr>
          <w:rFonts w:hint="eastAsia" w:cs="宋体"/>
          <w:sz w:val="24"/>
          <w:szCs w:val="24"/>
        </w:rPr>
        <w:t>领队：</w:t>
      </w:r>
      <w:r>
        <w:rPr>
          <w:sz w:val="24"/>
          <w:szCs w:val="24"/>
        </w:rPr>
        <w:t xml:space="preserve">              </w:t>
      </w:r>
      <w:r>
        <w:rPr>
          <w:rFonts w:hint="eastAsia" w:cs="宋体"/>
          <w:sz w:val="24"/>
          <w:szCs w:val="24"/>
        </w:rPr>
        <w:t>教练：</w:t>
      </w:r>
    </w:p>
    <w:p>
      <w:pPr>
        <w:pStyle w:val="2"/>
        <w:spacing w:after="0" w:line="20" w:lineRule="exact"/>
        <w:ind w:firstLine="31680"/>
        <w:rPr>
          <w:rFonts w:cs="Times New Roman"/>
        </w:rPr>
      </w:pPr>
    </w:p>
    <w:p>
      <w:pPr>
        <w:spacing w:line="20" w:lineRule="exact"/>
        <w:sectPr>
          <w:pgSz w:w="16838" w:h="11905" w:orient="landscape"/>
          <w:pgMar w:top="567" w:right="567" w:bottom="567" w:left="567" w:header="283" w:footer="567" w:gutter="0"/>
          <w:cols w:space="0" w:num="1"/>
          <w:docGrid w:type="linesAndChars" w:linePitch="291" w:charSpace="-4259"/>
        </w:sectPr>
      </w:pPr>
    </w:p>
    <w:tbl>
      <w:tblPr>
        <w:tblStyle w:val="15"/>
        <w:tblW w:w="68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2"/>
        <w:gridCol w:w="933"/>
        <w:gridCol w:w="1249"/>
        <w:gridCol w:w="1194"/>
        <w:gridCol w:w="2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8" w:hRule="atLeast"/>
          <w:jc w:val="center"/>
        </w:trPr>
        <w:tc>
          <w:tcPr>
            <w:tcW w:w="962" w:type="dxa"/>
            <w:tcBorders>
              <w:top w:val="single" w:color="000000" w:sz="14" w:space="0"/>
              <w:left w:val="single" w:color="000000" w:sz="14" w:space="0"/>
              <w:bottom w:val="single" w:color="000000" w:sz="14" w:space="0"/>
            </w:tcBorders>
          </w:tcPr>
          <w:p>
            <w:pPr>
              <w:spacing w:before="33" w:line="188" w:lineRule="auto"/>
              <w:ind w:left="262"/>
              <w:rPr>
                <w:rFonts w:ascii="宋体"/>
                <w:spacing w:val="-5"/>
                <w:sz w:val="22"/>
                <w:szCs w:val="22"/>
              </w:rPr>
            </w:pPr>
            <w:r>
              <w:rPr>
                <w:rFonts w:hint="eastAsia" w:ascii="宋体" w:hAnsi="宋体" w:cs="宋体"/>
                <w:spacing w:val="-5"/>
                <w:sz w:val="22"/>
                <w:szCs w:val="22"/>
              </w:rPr>
              <w:t>组别</w:t>
            </w:r>
          </w:p>
        </w:tc>
        <w:tc>
          <w:tcPr>
            <w:tcW w:w="933" w:type="dxa"/>
            <w:tcBorders>
              <w:top w:val="single" w:color="000000" w:sz="14" w:space="0"/>
              <w:bottom w:val="single" w:color="000000" w:sz="14" w:space="0"/>
            </w:tcBorders>
          </w:tcPr>
          <w:p>
            <w:pPr>
              <w:spacing w:before="33" w:line="188" w:lineRule="auto"/>
              <w:ind w:left="262"/>
              <w:rPr>
                <w:rFonts w:ascii="宋体"/>
                <w:spacing w:val="-5"/>
                <w:sz w:val="22"/>
                <w:szCs w:val="22"/>
              </w:rPr>
            </w:pPr>
          </w:p>
        </w:tc>
        <w:tc>
          <w:tcPr>
            <w:tcW w:w="1249" w:type="dxa"/>
            <w:tcBorders>
              <w:top w:val="single" w:color="000000" w:sz="14" w:space="0"/>
              <w:bottom w:val="single" w:color="000000" w:sz="14" w:space="0"/>
            </w:tcBorders>
          </w:tcPr>
          <w:p>
            <w:pPr>
              <w:spacing w:before="33" w:line="188" w:lineRule="auto"/>
              <w:ind w:left="262"/>
              <w:rPr>
                <w:rFonts w:ascii="宋体"/>
                <w:spacing w:val="-5"/>
                <w:sz w:val="22"/>
                <w:szCs w:val="22"/>
              </w:rPr>
            </w:pPr>
            <w:r>
              <w:rPr>
                <w:rFonts w:hint="eastAsia" w:ascii="宋体" w:hAnsi="宋体" w:cs="宋体"/>
                <w:spacing w:val="-5"/>
                <w:sz w:val="22"/>
                <w:szCs w:val="22"/>
              </w:rPr>
              <w:t>姓</w:t>
            </w:r>
            <w:r>
              <w:rPr>
                <w:rFonts w:ascii="宋体" w:hAnsi="宋体" w:cs="宋体"/>
                <w:spacing w:val="-5"/>
                <w:sz w:val="22"/>
                <w:szCs w:val="22"/>
              </w:rPr>
              <w:t xml:space="preserve">  </w:t>
            </w:r>
            <w:r>
              <w:rPr>
                <w:rFonts w:hint="eastAsia" w:ascii="宋体" w:hAnsi="宋体" w:cs="宋体"/>
                <w:spacing w:val="-5"/>
                <w:sz w:val="22"/>
                <w:szCs w:val="22"/>
              </w:rPr>
              <w:t>名</w:t>
            </w:r>
          </w:p>
        </w:tc>
        <w:tc>
          <w:tcPr>
            <w:tcW w:w="1194" w:type="dxa"/>
            <w:tcBorders>
              <w:top w:val="single" w:color="000000" w:sz="14" w:space="0"/>
              <w:bottom w:val="single" w:color="000000" w:sz="14" w:space="0"/>
            </w:tcBorders>
          </w:tcPr>
          <w:p>
            <w:pPr>
              <w:spacing w:before="33" w:line="188" w:lineRule="auto"/>
              <w:ind w:left="262"/>
              <w:rPr>
                <w:rFonts w:ascii="宋体"/>
                <w:spacing w:val="-5"/>
                <w:sz w:val="22"/>
                <w:szCs w:val="22"/>
              </w:rPr>
            </w:pPr>
            <w:r>
              <w:rPr>
                <w:rFonts w:hint="eastAsia" w:ascii="宋体" w:hAnsi="宋体" w:cs="宋体"/>
                <w:spacing w:val="-5"/>
                <w:sz w:val="22"/>
                <w:szCs w:val="22"/>
              </w:rPr>
              <w:t>出生年</w:t>
            </w:r>
          </w:p>
        </w:tc>
        <w:tc>
          <w:tcPr>
            <w:tcW w:w="2536" w:type="dxa"/>
            <w:tcBorders>
              <w:top w:val="single" w:color="000000" w:sz="14" w:space="0"/>
              <w:bottom w:val="single" w:color="000000" w:sz="14" w:space="0"/>
              <w:right w:val="single" w:color="000000" w:sz="14" w:space="0"/>
            </w:tcBorders>
          </w:tcPr>
          <w:p>
            <w:pPr>
              <w:spacing w:before="33" w:line="188" w:lineRule="auto"/>
              <w:ind w:left="262"/>
              <w:jc w:val="center"/>
              <w:rPr>
                <w:rFonts w:ascii="宋体"/>
                <w:spacing w:val="-5"/>
                <w:sz w:val="22"/>
                <w:szCs w:val="22"/>
              </w:rPr>
            </w:pPr>
            <w:r>
              <w:rPr>
                <w:rFonts w:hint="eastAsia" w:ascii="宋体" w:hAnsi="宋体" w:cs="宋体"/>
                <w:spacing w:val="-5"/>
                <w:sz w:val="22"/>
                <w:szCs w:val="22"/>
              </w:rPr>
              <w:t>身份证号码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jc w:val="center"/>
        </w:trPr>
        <w:tc>
          <w:tcPr>
            <w:tcW w:w="962" w:type="dxa"/>
            <w:vMerge w:val="restart"/>
            <w:tcBorders>
              <w:top w:val="single" w:color="000000" w:sz="14" w:space="0"/>
              <w:left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女子</w:t>
            </w:r>
            <w:r>
              <w:rPr>
                <w:rFonts w:ascii="宋体" w:hAnsi="宋体" w:cs="宋体"/>
                <w:spacing w:val="-1"/>
                <w:sz w:val="22"/>
                <w:szCs w:val="22"/>
              </w:rPr>
              <w:t>U16</w:t>
            </w:r>
          </w:p>
        </w:tc>
        <w:tc>
          <w:tcPr>
            <w:tcW w:w="933" w:type="dxa"/>
            <w:vMerge w:val="restart"/>
            <w:tcBorders>
              <w:top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难度赛</w:t>
            </w:r>
          </w:p>
        </w:tc>
        <w:tc>
          <w:tcPr>
            <w:tcW w:w="1249" w:type="dxa"/>
            <w:tcBorders>
              <w:top w:val="single" w:color="000000" w:sz="14" w:space="0"/>
            </w:tcBorders>
          </w:tcPr>
          <w:p>
            <w:pPr>
              <w:pStyle w:val="50"/>
              <w:spacing w:line="234" w:lineRule="exact"/>
              <w:rPr>
                <w:rFonts w:cs="Times New Roman"/>
                <w:sz w:val="20"/>
                <w:szCs w:val="20"/>
              </w:rPr>
            </w:pPr>
          </w:p>
        </w:tc>
        <w:tc>
          <w:tcPr>
            <w:tcW w:w="1194" w:type="dxa"/>
            <w:tcBorders>
              <w:top w:val="single" w:color="000000" w:sz="14" w:space="0"/>
            </w:tcBorders>
          </w:tcPr>
          <w:p>
            <w:pPr>
              <w:pStyle w:val="50"/>
              <w:spacing w:line="234" w:lineRule="exact"/>
              <w:rPr>
                <w:rFonts w:cs="Times New Roman"/>
                <w:sz w:val="20"/>
                <w:szCs w:val="20"/>
              </w:rPr>
            </w:pPr>
          </w:p>
        </w:tc>
        <w:tc>
          <w:tcPr>
            <w:tcW w:w="2536" w:type="dxa"/>
            <w:tcBorders>
              <w:top w:val="single" w:color="000000" w:sz="14" w:space="0"/>
              <w:right w:val="single" w:color="000000" w:sz="14" w:space="0"/>
            </w:tcBorders>
          </w:tcPr>
          <w:p>
            <w:pPr>
              <w:pStyle w:val="50"/>
              <w:spacing w:line="234"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4"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restart"/>
            <w:tcBorders>
              <w:bottom w:val="nil"/>
            </w:tcBorders>
            <w:vAlign w:val="center"/>
          </w:tcPr>
          <w:p>
            <w:pPr>
              <w:spacing w:before="71" w:line="219" w:lineRule="auto"/>
              <w:ind w:left="131"/>
              <w:rPr>
                <w:rFonts w:ascii="宋体"/>
                <w:spacing w:val="-1"/>
                <w:sz w:val="22"/>
                <w:szCs w:val="22"/>
              </w:rPr>
            </w:pPr>
            <w:r>
              <w:rPr>
                <w:rFonts w:hint="eastAsia" w:ascii="宋体" w:hAnsi="宋体" w:cs="宋体"/>
                <w:spacing w:val="-1"/>
                <w:sz w:val="22"/>
                <w:szCs w:val="22"/>
              </w:rPr>
              <w:t>攀石赛</w:t>
            </w: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restart"/>
            <w:tcBorders>
              <w:bottom w:val="nil"/>
            </w:tcBorders>
            <w:vAlign w:val="center"/>
          </w:tcPr>
          <w:p>
            <w:pPr>
              <w:spacing w:before="72" w:line="219" w:lineRule="auto"/>
              <w:ind w:left="131"/>
              <w:rPr>
                <w:rFonts w:ascii="宋体"/>
                <w:spacing w:val="-1"/>
                <w:sz w:val="22"/>
                <w:szCs w:val="22"/>
              </w:rPr>
            </w:pPr>
            <w:r>
              <w:rPr>
                <w:rFonts w:hint="eastAsia" w:ascii="宋体" w:hAnsi="宋体" w:cs="宋体"/>
                <w:spacing w:val="-1"/>
                <w:sz w:val="22"/>
                <w:szCs w:val="22"/>
              </w:rPr>
              <w:t>速度赛</w:t>
            </w: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9" w:hRule="atLeast"/>
          <w:jc w:val="center"/>
        </w:trPr>
        <w:tc>
          <w:tcPr>
            <w:tcW w:w="962" w:type="dxa"/>
            <w:vMerge w:val="continue"/>
            <w:tcBorders>
              <w:top w:val="nil"/>
              <w:left w:val="single" w:color="000000" w:sz="14" w:space="0"/>
              <w:bottom w:val="single" w:color="000000" w:sz="14" w:space="0"/>
            </w:tcBorders>
          </w:tcPr>
          <w:p>
            <w:pPr>
              <w:pStyle w:val="50"/>
              <w:rPr>
                <w:rFonts w:ascii="宋体" w:cs="Times New Roman"/>
                <w:spacing w:val="-1"/>
                <w:sz w:val="22"/>
                <w:szCs w:val="22"/>
                <w:lang w:eastAsia="zh-CN"/>
              </w:rPr>
            </w:pPr>
          </w:p>
        </w:tc>
        <w:tc>
          <w:tcPr>
            <w:tcW w:w="933" w:type="dxa"/>
            <w:vMerge w:val="continue"/>
            <w:tcBorders>
              <w:top w:val="nil"/>
              <w:bottom w:val="single" w:color="000000" w:sz="14" w:space="0"/>
            </w:tcBorders>
            <w:vAlign w:val="center"/>
          </w:tcPr>
          <w:p>
            <w:pPr>
              <w:pStyle w:val="50"/>
              <w:rPr>
                <w:rFonts w:ascii="宋体" w:cs="Times New Roman"/>
                <w:spacing w:val="-1"/>
                <w:sz w:val="22"/>
                <w:szCs w:val="22"/>
                <w:lang w:eastAsia="zh-CN"/>
              </w:rPr>
            </w:pPr>
          </w:p>
        </w:tc>
        <w:tc>
          <w:tcPr>
            <w:tcW w:w="1249" w:type="dxa"/>
            <w:tcBorders>
              <w:bottom w:val="single" w:color="000000" w:sz="14" w:space="0"/>
            </w:tcBorders>
          </w:tcPr>
          <w:p>
            <w:pPr>
              <w:pStyle w:val="50"/>
              <w:rPr>
                <w:rFonts w:cs="Times New Roman"/>
              </w:rPr>
            </w:pPr>
          </w:p>
        </w:tc>
        <w:tc>
          <w:tcPr>
            <w:tcW w:w="1194" w:type="dxa"/>
            <w:tcBorders>
              <w:bottom w:val="single" w:color="000000" w:sz="14" w:space="0"/>
            </w:tcBorders>
          </w:tcPr>
          <w:p>
            <w:pPr>
              <w:pStyle w:val="50"/>
              <w:rPr>
                <w:rFonts w:cs="Times New Roman"/>
              </w:rPr>
            </w:pPr>
          </w:p>
        </w:tc>
        <w:tc>
          <w:tcPr>
            <w:tcW w:w="2536" w:type="dxa"/>
            <w:tcBorders>
              <w:bottom w:val="single" w:color="000000" w:sz="14" w:space="0"/>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jc w:val="center"/>
        </w:trPr>
        <w:tc>
          <w:tcPr>
            <w:tcW w:w="962" w:type="dxa"/>
            <w:vMerge w:val="restart"/>
            <w:tcBorders>
              <w:top w:val="single" w:color="000000" w:sz="14" w:space="0"/>
              <w:left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女子</w:t>
            </w:r>
            <w:r>
              <w:rPr>
                <w:rFonts w:ascii="宋体" w:hAnsi="宋体" w:cs="宋体"/>
                <w:spacing w:val="-1"/>
                <w:sz w:val="22"/>
                <w:szCs w:val="22"/>
              </w:rPr>
              <w:t>U13</w:t>
            </w:r>
          </w:p>
        </w:tc>
        <w:tc>
          <w:tcPr>
            <w:tcW w:w="933" w:type="dxa"/>
            <w:vMerge w:val="restart"/>
            <w:tcBorders>
              <w:top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难度赛</w:t>
            </w:r>
          </w:p>
        </w:tc>
        <w:tc>
          <w:tcPr>
            <w:tcW w:w="1249" w:type="dxa"/>
            <w:tcBorders>
              <w:top w:val="single" w:color="000000" w:sz="14" w:space="0"/>
            </w:tcBorders>
          </w:tcPr>
          <w:p>
            <w:pPr>
              <w:pStyle w:val="50"/>
              <w:spacing w:line="233" w:lineRule="exact"/>
              <w:rPr>
                <w:rFonts w:cs="Times New Roman"/>
                <w:sz w:val="20"/>
                <w:szCs w:val="20"/>
              </w:rPr>
            </w:pPr>
          </w:p>
        </w:tc>
        <w:tc>
          <w:tcPr>
            <w:tcW w:w="1194" w:type="dxa"/>
            <w:tcBorders>
              <w:top w:val="single" w:color="000000" w:sz="14" w:space="0"/>
            </w:tcBorders>
          </w:tcPr>
          <w:p>
            <w:pPr>
              <w:pStyle w:val="50"/>
              <w:spacing w:line="233" w:lineRule="exact"/>
              <w:rPr>
                <w:rFonts w:cs="Times New Roman"/>
                <w:sz w:val="20"/>
                <w:szCs w:val="20"/>
              </w:rPr>
            </w:pPr>
          </w:p>
        </w:tc>
        <w:tc>
          <w:tcPr>
            <w:tcW w:w="2536" w:type="dxa"/>
            <w:tcBorders>
              <w:top w:val="single" w:color="000000" w:sz="14" w:space="0"/>
              <w:right w:val="single" w:color="000000" w:sz="14" w:space="0"/>
            </w:tcBorders>
          </w:tcPr>
          <w:p>
            <w:pPr>
              <w:pStyle w:val="50"/>
              <w:spacing w:line="233"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bottom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continue"/>
            <w:tcBorders>
              <w:top w:val="nil"/>
            </w:tcBorders>
            <w:vAlign w:val="center"/>
          </w:tcPr>
          <w:p>
            <w:pPr>
              <w:pStyle w:val="50"/>
              <w:rPr>
                <w:rFonts w:ascii="宋体" w:cs="Times New Roman"/>
                <w:spacing w:val="-1"/>
                <w:sz w:val="22"/>
                <w:szCs w:val="22"/>
                <w:lang w:eastAsia="zh-C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ascii="宋体" w:cs="Times New Roman"/>
                <w:spacing w:val="-1"/>
                <w:sz w:val="22"/>
                <w:szCs w:val="22"/>
                <w:lang w:eastAsia="zh-CN"/>
              </w:rPr>
            </w:pPr>
          </w:p>
        </w:tc>
        <w:tc>
          <w:tcPr>
            <w:tcW w:w="933" w:type="dxa"/>
            <w:vMerge w:val="restart"/>
            <w:tcBorders>
              <w:bottom w:val="nil"/>
            </w:tcBorders>
            <w:vAlign w:val="center"/>
          </w:tcPr>
          <w:p>
            <w:pPr>
              <w:spacing w:before="72" w:line="219" w:lineRule="auto"/>
              <w:ind w:left="131"/>
              <w:rPr>
                <w:rFonts w:ascii="宋体"/>
                <w:spacing w:val="-1"/>
                <w:sz w:val="22"/>
                <w:szCs w:val="22"/>
              </w:rPr>
            </w:pPr>
            <w:r>
              <w:rPr>
                <w:rFonts w:hint="eastAsia" w:ascii="宋体" w:hAnsi="宋体" w:cs="宋体"/>
                <w:spacing w:val="-1"/>
                <w:sz w:val="22"/>
                <w:szCs w:val="22"/>
              </w:rPr>
              <w:t>速度赛</w:t>
            </w: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4"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tcPr>
          <w:p>
            <w:pPr>
              <w:pStyle w:val="50"/>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tcPr>
          <w:p>
            <w:pPr>
              <w:pStyle w:val="50"/>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962" w:type="dxa"/>
            <w:vMerge w:val="continue"/>
            <w:tcBorders>
              <w:top w:val="nil"/>
              <w:left w:val="single" w:color="000000" w:sz="14" w:space="0"/>
              <w:bottom w:val="nil"/>
            </w:tcBorders>
          </w:tcPr>
          <w:p>
            <w:pPr>
              <w:pStyle w:val="50"/>
              <w:rPr>
                <w:rFonts w:cs="Times New Roman"/>
              </w:rPr>
            </w:pPr>
          </w:p>
        </w:tc>
        <w:tc>
          <w:tcPr>
            <w:tcW w:w="933" w:type="dxa"/>
            <w:vMerge w:val="continue"/>
            <w:tcBorders>
              <w:top w:val="nil"/>
              <w:bottom w:val="nil"/>
            </w:tcBorders>
          </w:tcPr>
          <w:p>
            <w:pPr>
              <w:pStyle w:val="50"/>
              <w:rPr>
                <w:rFonts w:cs="Times New Roman"/>
              </w:rPr>
            </w:pPr>
          </w:p>
        </w:tc>
        <w:tc>
          <w:tcPr>
            <w:tcW w:w="1249" w:type="dxa"/>
          </w:tcPr>
          <w:p>
            <w:pPr>
              <w:pStyle w:val="50"/>
              <w:rPr>
                <w:rFonts w:cs="Times New Roman"/>
              </w:rPr>
            </w:pPr>
          </w:p>
        </w:tc>
        <w:tc>
          <w:tcPr>
            <w:tcW w:w="1194" w:type="dxa"/>
          </w:tcPr>
          <w:p>
            <w:pPr>
              <w:pStyle w:val="50"/>
              <w:rPr>
                <w:rFonts w:cs="Times New Roman"/>
              </w:rPr>
            </w:pPr>
          </w:p>
        </w:tc>
        <w:tc>
          <w:tcPr>
            <w:tcW w:w="2536"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8" w:hRule="atLeast"/>
          <w:jc w:val="center"/>
        </w:trPr>
        <w:tc>
          <w:tcPr>
            <w:tcW w:w="962" w:type="dxa"/>
            <w:vMerge w:val="continue"/>
            <w:tcBorders>
              <w:top w:val="nil"/>
              <w:left w:val="single" w:color="000000" w:sz="14" w:space="0"/>
              <w:bottom w:val="single" w:color="000000" w:sz="14" w:space="0"/>
            </w:tcBorders>
          </w:tcPr>
          <w:p>
            <w:pPr>
              <w:pStyle w:val="50"/>
              <w:rPr>
                <w:rFonts w:cs="Times New Roman"/>
              </w:rPr>
            </w:pPr>
          </w:p>
        </w:tc>
        <w:tc>
          <w:tcPr>
            <w:tcW w:w="933" w:type="dxa"/>
            <w:vMerge w:val="continue"/>
            <w:tcBorders>
              <w:top w:val="nil"/>
              <w:bottom w:val="single" w:color="000000" w:sz="14" w:space="0"/>
            </w:tcBorders>
          </w:tcPr>
          <w:p>
            <w:pPr>
              <w:pStyle w:val="50"/>
              <w:rPr>
                <w:rFonts w:cs="Times New Roman"/>
              </w:rPr>
            </w:pPr>
          </w:p>
        </w:tc>
        <w:tc>
          <w:tcPr>
            <w:tcW w:w="1249" w:type="dxa"/>
            <w:tcBorders>
              <w:bottom w:val="single" w:color="000000" w:sz="14" w:space="0"/>
            </w:tcBorders>
          </w:tcPr>
          <w:p>
            <w:pPr>
              <w:pStyle w:val="50"/>
              <w:rPr>
                <w:rFonts w:cs="Times New Roman"/>
              </w:rPr>
            </w:pPr>
          </w:p>
        </w:tc>
        <w:tc>
          <w:tcPr>
            <w:tcW w:w="1194" w:type="dxa"/>
            <w:tcBorders>
              <w:bottom w:val="single" w:color="000000" w:sz="14" w:space="0"/>
            </w:tcBorders>
          </w:tcPr>
          <w:p>
            <w:pPr>
              <w:pStyle w:val="50"/>
              <w:rPr>
                <w:rFonts w:cs="Times New Roman"/>
              </w:rPr>
            </w:pPr>
          </w:p>
        </w:tc>
        <w:tc>
          <w:tcPr>
            <w:tcW w:w="2536" w:type="dxa"/>
            <w:tcBorders>
              <w:bottom w:val="single" w:color="000000" w:sz="14" w:space="0"/>
              <w:right w:val="single" w:color="000000" w:sz="14" w:space="0"/>
            </w:tcBorders>
          </w:tcPr>
          <w:p>
            <w:pPr>
              <w:pStyle w:val="50"/>
              <w:rPr>
                <w:rFonts w:cs="Times New Roman"/>
              </w:rPr>
            </w:pPr>
          </w:p>
        </w:tc>
      </w:tr>
    </w:tbl>
    <w:p>
      <w:pPr>
        <w:spacing w:line="14" w:lineRule="auto"/>
        <w:rPr>
          <w:rFonts w:ascii="Arial"/>
          <w:sz w:val="2"/>
          <w:szCs w:val="2"/>
        </w:rPr>
      </w:pPr>
    </w:p>
    <w:p>
      <w:pPr>
        <w:spacing w:line="14" w:lineRule="auto"/>
        <w:rPr>
          <w:rFonts w:ascii="Arial"/>
          <w:sz w:val="2"/>
          <w:szCs w:val="2"/>
        </w:rPr>
      </w:pPr>
      <w:r>
        <w:rPr>
          <w:rFonts w:ascii="Arial" w:hAnsi="Arial" w:cs="Arial"/>
          <w:sz w:val="2"/>
          <w:szCs w:val="2"/>
        </w:rPr>
        <w:br w:type="column"/>
      </w:r>
    </w:p>
    <w:tbl>
      <w:tblPr>
        <w:tblStyle w:val="15"/>
        <w:tblW w:w="73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9"/>
        <w:gridCol w:w="991"/>
        <w:gridCol w:w="1210"/>
        <w:gridCol w:w="1155"/>
        <w:gridCol w:w="29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8" w:hRule="atLeast"/>
          <w:jc w:val="center"/>
        </w:trPr>
        <w:tc>
          <w:tcPr>
            <w:tcW w:w="1009" w:type="dxa"/>
            <w:tcBorders>
              <w:top w:val="single" w:color="000000" w:sz="14" w:space="0"/>
              <w:left w:val="single" w:color="000000" w:sz="14" w:space="0"/>
              <w:bottom w:val="single" w:color="000000" w:sz="14" w:space="0"/>
            </w:tcBorders>
          </w:tcPr>
          <w:p>
            <w:pPr>
              <w:spacing w:before="41" w:line="182" w:lineRule="auto"/>
              <w:ind w:left="288"/>
              <w:rPr>
                <w:rFonts w:ascii="宋体"/>
                <w:sz w:val="22"/>
                <w:szCs w:val="22"/>
              </w:rPr>
            </w:pPr>
            <w:r>
              <w:rPr>
                <w:rFonts w:hint="eastAsia" w:ascii="宋体" w:hAnsi="宋体" w:cs="宋体"/>
                <w:spacing w:val="-5"/>
                <w:sz w:val="22"/>
                <w:szCs w:val="22"/>
              </w:rPr>
              <w:t>组别</w:t>
            </w:r>
          </w:p>
        </w:tc>
        <w:tc>
          <w:tcPr>
            <w:tcW w:w="991" w:type="dxa"/>
            <w:tcBorders>
              <w:top w:val="single" w:color="000000" w:sz="14" w:space="0"/>
              <w:bottom w:val="single" w:color="000000" w:sz="14" w:space="0"/>
            </w:tcBorders>
          </w:tcPr>
          <w:p>
            <w:pPr>
              <w:pStyle w:val="50"/>
              <w:rPr>
                <w:rFonts w:cs="Times New Roman"/>
              </w:rPr>
            </w:pPr>
          </w:p>
        </w:tc>
        <w:tc>
          <w:tcPr>
            <w:tcW w:w="1210" w:type="dxa"/>
            <w:tcBorders>
              <w:top w:val="single" w:color="000000" w:sz="14" w:space="0"/>
              <w:bottom w:val="single" w:color="000000" w:sz="14" w:space="0"/>
            </w:tcBorders>
          </w:tcPr>
          <w:p>
            <w:pPr>
              <w:spacing w:before="41" w:line="182" w:lineRule="auto"/>
              <w:ind w:left="279"/>
              <w:rPr>
                <w:rFonts w:ascii="宋体"/>
                <w:sz w:val="22"/>
                <w:szCs w:val="22"/>
              </w:rPr>
            </w:pPr>
            <w:r>
              <w:rPr>
                <w:rFonts w:hint="eastAsia" w:ascii="宋体" w:hAnsi="宋体" w:cs="宋体"/>
                <w:spacing w:val="-5"/>
                <w:sz w:val="22"/>
                <w:szCs w:val="22"/>
              </w:rPr>
              <w:t>姓</w:t>
            </w:r>
            <w:r>
              <w:rPr>
                <w:rFonts w:ascii="宋体" w:hAnsi="宋体" w:cs="宋体"/>
                <w:spacing w:val="10"/>
                <w:sz w:val="22"/>
                <w:szCs w:val="22"/>
              </w:rPr>
              <w:t xml:space="preserve">  </w:t>
            </w:r>
            <w:r>
              <w:rPr>
                <w:rFonts w:hint="eastAsia" w:ascii="宋体" w:hAnsi="宋体" w:cs="宋体"/>
                <w:spacing w:val="-5"/>
                <w:sz w:val="22"/>
                <w:szCs w:val="22"/>
              </w:rPr>
              <w:t>名</w:t>
            </w:r>
          </w:p>
        </w:tc>
        <w:tc>
          <w:tcPr>
            <w:tcW w:w="1155" w:type="dxa"/>
            <w:tcBorders>
              <w:top w:val="single" w:color="000000" w:sz="14" w:space="0"/>
              <w:bottom w:val="single" w:color="000000" w:sz="14" w:space="0"/>
            </w:tcBorders>
          </w:tcPr>
          <w:p>
            <w:pPr>
              <w:spacing w:before="41" w:line="182" w:lineRule="auto"/>
              <w:ind w:left="276"/>
              <w:rPr>
                <w:rFonts w:ascii="宋体"/>
                <w:sz w:val="22"/>
                <w:szCs w:val="22"/>
              </w:rPr>
            </w:pPr>
            <w:r>
              <w:rPr>
                <w:rFonts w:hint="eastAsia" w:ascii="宋体" w:hAnsi="宋体" w:cs="宋体"/>
                <w:spacing w:val="-8"/>
                <w:sz w:val="22"/>
                <w:szCs w:val="22"/>
              </w:rPr>
              <w:t>出生年</w:t>
            </w:r>
          </w:p>
        </w:tc>
        <w:tc>
          <w:tcPr>
            <w:tcW w:w="2953" w:type="dxa"/>
            <w:tcBorders>
              <w:top w:val="single" w:color="000000" w:sz="14" w:space="0"/>
              <w:bottom w:val="single" w:color="000000" w:sz="14" w:space="0"/>
              <w:right w:val="single" w:color="000000" w:sz="14" w:space="0"/>
            </w:tcBorders>
          </w:tcPr>
          <w:p>
            <w:pPr>
              <w:spacing w:before="41" w:line="182" w:lineRule="auto"/>
              <w:ind w:left="942"/>
              <w:rPr>
                <w:rFonts w:ascii="宋体"/>
                <w:sz w:val="22"/>
                <w:szCs w:val="22"/>
              </w:rPr>
            </w:pPr>
            <w:r>
              <w:rPr>
                <w:rFonts w:hint="eastAsia" w:ascii="宋体" w:hAnsi="宋体" w:cs="宋体"/>
                <w:spacing w:val="-1"/>
                <w:sz w:val="22"/>
                <w:szCs w:val="22"/>
              </w:rPr>
              <w:t>身份证号码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jc w:val="center"/>
        </w:trPr>
        <w:tc>
          <w:tcPr>
            <w:tcW w:w="1009" w:type="dxa"/>
            <w:vMerge w:val="restart"/>
            <w:tcBorders>
              <w:top w:val="single" w:color="000000" w:sz="14" w:space="0"/>
              <w:left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女子</w:t>
            </w:r>
            <w:r>
              <w:rPr>
                <w:rFonts w:ascii="宋体" w:hAnsi="宋体" w:cs="宋体"/>
                <w:spacing w:val="-1"/>
                <w:sz w:val="22"/>
                <w:szCs w:val="22"/>
              </w:rPr>
              <w:t>U11</w:t>
            </w:r>
          </w:p>
        </w:tc>
        <w:tc>
          <w:tcPr>
            <w:tcW w:w="991" w:type="dxa"/>
            <w:vMerge w:val="restart"/>
            <w:tcBorders>
              <w:top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难度赛</w:t>
            </w:r>
          </w:p>
        </w:tc>
        <w:tc>
          <w:tcPr>
            <w:tcW w:w="1210" w:type="dxa"/>
            <w:tcBorders>
              <w:top w:val="single" w:color="000000" w:sz="14" w:space="0"/>
            </w:tcBorders>
          </w:tcPr>
          <w:p>
            <w:pPr>
              <w:pStyle w:val="50"/>
              <w:spacing w:line="234" w:lineRule="exact"/>
              <w:rPr>
                <w:rFonts w:cs="Times New Roman"/>
                <w:sz w:val="20"/>
                <w:szCs w:val="20"/>
              </w:rPr>
            </w:pPr>
          </w:p>
        </w:tc>
        <w:tc>
          <w:tcPr>
            <w:tcW w:w="1155" w:type="dxa"/>
            <w:tcBorders>
              <w:top w:val="single" w:color="000000" w:sz="14" w:space="0"/>
            </w:tcBorders>
          </w:tcPr>
          <w:p>
            <w:pPr>
              <w:pStyle w:val="50"/>
              <w:spacing w:line="234" w:lineRule="exact"/>
              <w:rPr>
                <w:rFonts w:cs="Times New Roman"/>
                <w:sz w:val="20"/>
                <w:szCs w:val="20"/>
              </w:rPr>
            </w:pPr>
          </w:p>
        </w:tc>
        <w:tc>
          <w:tcPr>
            <w:tcW w:w="2953" w:type="dxa"/>
            <w:tcBorders>
              <w:top w:val="single" w:color="000000" w:sz="14" w:space="0"/>
              <w:right w:val="single" w:color="000000" w:sz="14" w:space="0"/>
            </w:tcBorders>
          </w:tcPr>
          <w:p>
            <w:pPr>
              <w:pStyle w:val="50"/>
              <w:spacing w:line="234"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4"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restart"/>
            <w:tcBorders>
              <w:bottom w:val="nil"/>
            </w:tcBorders>
            <w:vAlign w:val="center"/>
          </w:tcPr>
          <w:p>
            <w:pPr>
              <w:spacing w:before="71" w:line="219" w:lineRule="auto"/>
              <w:ind w:left="169"/>
              <w:rPr>
                <w:rFonts w:ascii="宋体"/>
                <w:spacing w:val="-1"/>
                <w:sz w:val="22"/>
                <w:szCs w:val="22"/>
              </w:rPr>
            </w:pPr>
            <w:r>
              <w:rPr>
                <w:rFonts w:hint="eastAsia" w:ascii="宋体" w:hAnsi="宋体" w:cs="宋体"/>
                <w:spacing w:val="-1"/>
                <w:sz w:val="22"/>
                <w:szCs w:val="22"/>
              </w:rPr>
              <w:t>速度赛</w:t>
            </w: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991" w:type="dxa"/>
            <w:vMerge w:val="continue"/>
            <w:tcBorders>
              <w:top w:val="nil"/>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9" w:hRule="atLeast"/>
          <w:jc w:val="center"/>
        </w:trPr>
        <w:tc>
          <w:tcPr>
            <w:tcW w:w="1009" w:type="dxa"/>
            <w:vMerge w:val="continue"/>
            <w:tcBorders>
              <w:top w:val="nil"/>
              <w:left w:val="single" w:color="000000" w:sz="14" w:space="0"/>
              <w:bottom w:val="single" w:color="000000" w:sz="14" w:space="0"/>
            </w:tcBorders>
            <w:vAlign w:val="center"/>
          </w:tcPr>
          <w:p>
            <w:pPr>
              <w:pStyle w:val="50"/>
              <w:rPr>
                <w:rFonts w:ascii="宋体" w:cs="Times New Roman"/>
                <w:spacing w:val="-1"/>
                <w:sz w:val="22"/>
                <w:szCs w:val="22"/>
                <w:lang w:eastAsia="zh-CN"/>
              </w:rPr>
            </w:pPr>
          </w:p>
        </w:tc>
        <w:tc>
          <w:tcPr>
            <w:tcW w:w="991" w:type="dxa"/>
            <w:vMerge w:val="continue"/>
            <w:tcBorders>
              <w:top w:val="nil"/>
              <w:bottom w:val="single" w:color="000000" w:sz="14" w:space="0"/>
            </w:tcBorders>
            <w:vAlign w:val="center"/>
          </w:tcPr>
          <w:p>
            <w:pPr>
              <w:pStyle w:val="50"/>
              <w:rPr>
                <w:rFonts w:ascii="宋体" w:cs="Times New Roman"/>
                <w:spacing w:val="-1"/>
                <w:sz w:val="22"/>
                <w:szCs w:val="22"/>
                <w:lang w:eastAsia="zh-CN"/>
              </w:rPr>
            </w:pPr>
          </w:p>
        </w:tc>
        <w:tc>
          <w:tcPr>
            <w:tcW w:w="1210" w:type="dxa"/>
            <w:tcBorders>
              <w:bottom w:val="single" w:color="000000" w:sz="14" w:space="0"/>
            </w:tcBorders>
          </w:tcPr>
          <w:p>
            <w:pPr>
              <w:pStyle w:val="50"/>
              <w:rPr>
                <w:rFonts w:cs="Times New Roman"/>
              </w:rPr>
            </w:pPr>
          </w:p>
        </w:tc>
        <w:tc>
          <w:tcPr>
            <w:tcW w:w="1155" w:type="dxa"/>
            <w:tcBorders>
              <w:bottom w:val="single" w:color="000000" w:sz="14" w:space="0"/>
            </w:tcBorders>
          </w:tcPr>
          <w:p>
            <w:pPr>
              <w:pStyle w:val="50"/>
              <w:rPr>
                <w:rFonts w:cs="Times New Roman"/>
              </w:rPr>
            </w:pPr>
          </w:p>
        </w:tc>
        <w:tc>
          <w:tcPr>
            <w:tcW w:w="2953" w:type="dxa"/>
            <w:tcBorders>
              <w:bottom w:val="single" w:color="000000" w:sz="14" w:space="0"/>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 w:hRule="atLeast"/>
          <w:jc w:val="center"/>
        </w:trPr>
        <w:tc>
          <w:tcPr>
            <w:tcW w:w="1009" w:type="dxa"/>
            <w:vMerge w:val="restart"/>
            <w:tcBorders>
              <w:top w:val="single" w:color="000000" w:sz="14" w:space="0"/>
              <w:left w:val="single" w:color="000000" w:sz="14" w:space="0"/>
              <w:bottom w:val="nil"/>
              <w:right w:val="single" w:color="000000" w:sz="14" w:space="0"/>
            </w:tcBorders>
            <w:vAlign w:val="center"/>
          </w:tcPr>
          <w:p>
            <w:pPr>
              <w:jc w:val="center"/>
              <w:rPr>
                <w:rFonts w:ascii="宋体"/>
                <w:spacing w:val="-1"/>
                <w:sz w:val="22"/>
                <w:szCs w:val="22"/>
              </w:rPr>
            </w:pPr>
            <w:r>
              <w:rPr>
                <w:rFonts w:hint="eastAsia" w:ascii="宋体" w:hAnsi="宋体" w:cs="宋体"/>
                <w:spacing w:val="-1"/>
                <w:sz w:val="22"/>
                <w:szCs w:val="22"/>
              </w:rPr>
              <w:t>女子</w:t>
            </w:r>
            <w:r>
              <w:rPr>
                <w:rFonts w:ascii="宋体" w:hAnsi="宋体" w:cs="宋体"/>
                <w:spacing w:val="-1"/>
                <w:sz w:val="22"/>
                <w:szCs w:val="22"/>
              </w:rPr>
              <w:t>U9</w:t>
            </w:r>
          </w:p>
        </w:tc>
        <w:tc>
          <w:tcPr>
            <w:tcW w:w="991" w:type="dxa"/>
            <w:vMerge w:val="restart"/>
            <w:tcBorders>
              <w:top w:val="single" w:color="000000" w:sz="14" w:space="0"/>
              <w:left w:val="single" w:color="000000" w:sz="14" w:space="0"/>
              <w:bottom w:val="nil"/>
            </w:tcBorders>
            <w:vAlign w:val="center"/>
          </w:tcPr>
          <w:p>
            <w:pPr>
              <w:jc w:val="center"/>
              <w:rPr>
                <w:rFonts w:ascii="宋体"/>
                <w:spacing w:val="-1"/>
                <w:sz w:val="22"/>
                <w:szCs w:val="22"/>
              </w:rPr>
            </w:pPr>
            <w:r>
              <w:rPr>
                <w:rFonts w:hint="eastAsia" w:ascii="宋体" w:hAnsi="宋体" w:cs="宋体"/>
                <w:spacing w:val="-1"/>
                <w:sz w:val="22"/>
                <w:szCs w:val="22"/>
              </w:rPr>
              <w:t>难度赛</w:t>
            </w:r>
          </w:p>
        </w:tc>
        <w:tc>
          <w:tcPr>
            <w:tcW w:w="1210" w:type="dxa"/>
            <w:tcBorders>
              <w:top w:val="single" w:color="000000" w:sz="14" w:space="0"/>
            </w:tcBorders>
          </w:tcPr>
          <w:p>
            <w:pPr>
              <w:pStyle w:val="50"/>
              <w:spacing w:line="233" w:lineRule="exact"/>
              <w:rPr>
                <w:rFonts w:cs="Times New Roman"/>
                <w:sz w:val="20"/>
                <w:szCs w:val="20"/>
              </w:rPr>
            </w:pPr>
          </w:p>
        </w:tc>
        <w:tc>
          <w:tcPr>
            <w:tcW w:w="1155" w:type="dxa"/>
            <w:tcBorders>
              <w:top w:val="single" w:color="000000" w:sz="14" w:space="0"/>
            </w:tcBorders>
          </w:tcPr>
          <w:p>
            <w:pPr>
              <w:pStyle w:val="50"/>
              <w:spacing w:line="233" w:lineRule="exact"/>
              <w:rPr>
                <w:rFonts w:cs="Times New Roman"/>
                <w:sz w:val="20"/>
                <w:szCs w:val="20"/>
              </w:rPr>
            </w:pPr>
          </w:p>
        </w:tc>
        <w:tc>
          <w:tcPr>
            <w:tcW w:w="2953" w:type="dxa"/>
            <w:tcBorders>
              <w:top w:val="single" w:color="000000" w:sz="14" w:space="0"/>
              <w:right w:val="single" w:color="000000" w:sz="14" w:space="0"/>
            </w:tcBorders>
          </w:tcPr>
          <w:p>
            <w:pPr>
              <w:pStyle w:val="50"/>
              <w:spacing w:line="233" w:lineRule="exact"/>
              <w:rPr>
                <w:rFonts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vAlign w:val="center"/>
          </w:tcPr>
          <w:p>
            <w:pPr>
              <w:pStyle w:val="50"/>
              <w:rPr>
                <w:rFonts w:ascii="宋体" w:cs="Times New Roman"/>
                <w:spacing w:val="-1"/>
                <w:sz w:val="22"/>
                <w:szCs w:val="22"/>
                <w:lang w:eastAsia="zh-CN"/>
              </w:rPr>
            </w:pPr>
          </w:p>
        </w:tc>
        <w:tc>
          <w:tcPr>
            <w:tcW w:w="991"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vAlign w:val="center"/>
          </w:tcPr>
          <w:p>
            <w:pPr>
              <w:pStyle w:val="50"/>
              <w:rPr>
                <w:rFonts w:ascii="宋体" w:cs="Times New Roman"/>
                <w:spacing w:val="-1"/>
                <w:sz w:val="22"/>
                <w:szCs w:val="22"/>
                <w:lang w:eastAsia="zh-CN"/>
              </w:rPr>
            </w:pPr>
          </w:p>
        </w:tc>
        <w:tc>
          <w:tcPr>
            <w:tcW w:w="991"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vAlign w:val="center"/>
          </w:tcPr>
          <w:p>
            <w:pPr>
              <w:pStyle w:val="50"/>
              <w:rPr>
                <w:rFonts w:ascii="宋体" w:cs="Times New Roman"/>
                <w:spacing w:val="-1"/>
                <w:sz w:val="22"/>
                <w:szCs w:val="22"/>
                <w:lang w:eastAsia="zh-CN"/>
              </w:rPr>
            </w:pPr>
          </w:p>
        </w:tc>
        <w:tc>
          <w:tcPr>
            <w:tcW w:w="991" w:type="dxa"/>
            <w:vMerge w:val="continue"/>
            <w:tcBorders>
              <w:top w:val="nil"/>
              <w:left w:val="single" w:color="000000" w:sz="14" w:space="0"/>
              <w:bottom w:val="nil"/>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vAlign w:val="center"/>
          </w:tcPr>
          <w:p>
            <w:pPr>
              <w:pStyle w:val="50"/>
              <w:rPr>
                <w:rFonts w:ascii="宋体" w:cs="Times New Roman"/>
                <w:spacing w:val="-1"/>
                <w:sz w:val="22"/>
                <w:szCs w:val="22"/>
                <w:lang w:eastAsia="zh-CN"/>
              </w:rPr>
            </w:pPr>
          </w:p>
        </w:tc>
        <w:tc>
          <w:tcPr>
            <w:tcW w:w="991" w:type="dxa"/>
            <w:vMerge w:val="continue"/>
            <w:tcBorders>
              <w:top w:val="nil"/>
              <w:left w:val="single" w:color="000000" w:sz="14" w:space="0"/>
            </w:tcBorders>
            <w:vAlign w:val="center"/>
          </w:tcPr>
          <w:p>
            <w:pPr>
              <w:pStyle w:val="50"/>
              <w:rPr>
                <w:rFonts w:ascii="宋体" w:cs="Times New Roman"/>
                <w:spacing w:val="-1"/>
                <w:sz w:val="22"/>
                <w:szCs w:val="22"/>
                <w:lang w:eastAsia="zh-C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vAlign w:val="center"/>
          </w:tcPr>
          <w:p>
            <w:pPr>
              <w:pStyle w:val="50"/>
              <w:rPr>
                <w:rFonts w:ascii="宋体" w:cs="Times New Roman"/>
                <w:spacing w:val="-1"/>
                <w:sz w:val="22"/>
                <w:szCs w:val="22"/>
                <w:lang w:eastAsia="zh-CN"/>
              </w:rPr>
            </w:pPr>
          </w:p>
        </w:tc>
        <w:tc>
          <w:tcPr>
            <w:tcW w:w="991" w:type="dxa"/>
            <w:vMerge w:val="restart"/>
            <w:tcBorders>
              <w:left w:val="single" w:color="000000" w:sz="14" w:space="0"/>
              <w:bottom w:val="nil"/>
            </w:tcBorders>
            <w:vAlign w:val="center"/>
          </w:tcPr>
          <w:p>
            <w:pPr>
              <w:spacing w:before="71" w:line="219" w:lineRule="auto"/>
              <w:ind w:left="159"/>
              <w:rPr>
                <w:rFonts w:ascii="宋体"/>
                <w:spacing w:val="-1"/>
                <w:sz w:val="22"/>
                <w:szCs w:val="22"/>
              </w:rPr>
            </w:pPr>
            <w:r>
              <w:rPr>
                <w:rFonts w:hint="eastAsia" w:ascii="宋体" w:hAnsi="宋体" w:cs="宋体"/>
                <w:spacing w:val="-1"/>
                <w:sz w:val="22"/>
                <w:szCs w:val="22"/>
              </w:rPr>
              <w:t>速度赛</w:t>
            </w: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tcPr>
          <w:p>
            <w:pPr>
              <w:pStyle w:val="50"/>
              <w:rPr>
                <w:rFonts w:cs="Times New Roma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tcPr>
          <w:p>
            <w:pPr>
              <w:pStyle w:val="50"/>
              <w:rPr>
                <w:rFonts w:cs="Times New Roma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5" w:hRule="atLeast"/>
          <w:jc w:val="center"/>
        </w:trPr>
        <w:tc>
          <w:tcPr>
            <w:tcW w:w="1009" w:type="dxa"/>
            <w:vMerge w:val="continue"/>
            <w:tcBorders>
              <w:top w:val="nil"/>
              <w:left w:val="single" w:color="000000" w:sz="14" w:space="0"/>
              <w:bottom w:val="nil"/>
              <w:right w:val="single" w:color="000000" w:sz="14" w:space="0"/>
            </w:tcBorders>
          </w:tcPr>
          <w:p>
            <w:pPr>
              <w:pStyle w:val="50"/>
              <w:rPr>
                <w:rFonts w:cs="Times New Roman"/>
              </w:rPr>
            </w:pPr>
          </w:p>
        </w:tc>
        <w:tc>
          <w:tcPr>
            <w:tcW w:w="991" w:type="dxa"/>
            <w:vMerge w:val="continue"/>
            <w:tcBorders>
              <w:top w:val="nil"/>
              <w:left w:val="single" w:color="000000" w:sz="14" w:space="0"/>
              <w:bottom w:val="nil"/>
            </w:tcBorders>
          </w:tcPr>
          <w:p>
            <w:pPr>
              <w:pStyle w:val="50"/>
              <w:rPr>
                <w:rFonts w:cs="Times New Roman"/>
              </w:rPr>
            </w:pPr>
          </w:p>
        </w:tc>
        <w:tc>
          <w:tcPr>
            <w:tcW w:w="1210" w:type="dxa"/>
          </w:tcPr>
          <w:p>
            <w:pPr>
              <w:pStyle w:val="50"/>
              <w:rPr>
                <w:rFonts w:cs="Times New Roman"/>
              </w:rPr>
            </w:pPr>
          </w:p>
        </w:tc>
        <w:tc>
          <w:tcPr>
            <w:tcW w:w="1155" w:type="dxa"/>
          </w:tcPr>
          <w:p>
            <w:pPr>
              <w:pStyle w:val="50"/>
              <w:rPr>
                <w:rFonts w:cs="Times New Roman"/>
              </w:rPr>
            </w:pPr>
          </w:p>
        </w:tc>
        <w:tc>
          <w:tcPr>
            <w:tcW w:w="2953" w:type="dxa"/>
            <w:tcBorders>
              <w:right w:val="single" w:color="000000" w:sz="14" w:space="0"/>
            </w:tcBorders>
          </w:tcPr>
          <w:p>
            <w:pPr>
              <w:pStyle w:val="5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8" w:hRule="atLeast"/>
          <w:jc w:val="center"/>
        </w:trPr>
        <w:tc>
          <w:tcPr>
            <w:tcW w:w="1009" w:type="dxa"/>
            <w:vMerge w:val="continue"/>
            <w:tcBorders>
              <w:top w:val="nil"/>
              <w:left w:val="single" w:color="000000" w:sz="14" w:space="0"/>
              <w:bottom w:val="single" w:color="000000" w:sz="14" w:space="0"/>
              <w:right w:val="single" w:color="000000" w:sz="14" w:space="0"/>
            </w:tcBorders>
          </w:tcPr>
          <w:p>
            <w:pPr>
              <w:pStyle w:val="50"/>
              <w:rPr>
                <w:rFonts w:cs="Times New Roman"/>
              </w:rPr>
            </w:pPr>
          </w:p>
        </w:tc>
        <w:tc>
          <w:tcPr>
            <w:tcW w:w="991" w:type="dxa"/>
            <w:vMerge w:val="continue"/>
            <w:tcBorders>
              <w:top w:val="nil"/>
              <w:left w:val="single" w:color="000000" w:sz="14" w:space="0"/>
              <w:bottom w:val="single" w:color="000000" w:sz="14" w:space="0"/>
            </w:tcBorders>
          </w:tcPr>
          <w:p>
            <w:pPr>
              <w:pStyle w:val="50"/>
              <w:rPr>
                <w:rFonts w:cs="Times New Roman"/>
              </w:rPr>
            </w:pPr>
          </w:p>
        </w:tc>
        <w:tc>
          <w:tcPr>
            <w:tcW w:w="1210" w:type="dxa"/>
            <w:tcBorders>
              <w:bottom w:val="single" w:color="000000" w:sz="14" w:space="0"/>
            </w:tcBorders>
          </w:tcPr>
          <w:p>
            <w:pPr>
              <w:pStyle w:val="50"/>
              <w:rPr>
                <w:rFonts w:cs="Times New Roman"/>
              </w:rPr>
            </w:pPr>
          </w:p>
        </w:tc>
        <w:tc>
          <w:tcPr>
            <w:tcW w:w="1155" w:type="dxa"/>
            <w:tcBorders>
              <w:bottom w:val="single" w:color="000000" w:sz="14" w:space="0"/>
            </w:tcBorders>
          </w:tcPr>
          <w:p>
            <w:pPr>
              <w:pStyle w:val="50"/>
              <w:rPr>
                <w:rFonts w:cs="Times New Roman"/>
              </w:rPr>
            </w:pPr>
          </w:p>
        </w:tc>
        <w:tc>
          <w:tcPr>
            <w:tcW w:w="2953" w:type="dxa"/>
            <w:tcBorders>
              <w:bottom w:val="single" w:color="000000" w:sz="14" w:space="0"/>
              <w:right w:val="single" w:color="000000" w:sz="14" w:space="0"/>
            </w:tcBorders>
          </w:tcPr>
          <w:p>
            <w:pPr>
              <w:pStyle w:val="50"/>
              <w:rPr>
                <w:rFonts w:cs="Times New Roman"/>
              </w:rPr>
            </w:pPr>
          </w:p>
        </w:tc>
      </w:tr>
    </w:tbl>
    <w:p>
      <w:pPr>
        <w:spacing w:before="40" w:line="228" w:lineRule="auto"/>
        <w:rPr>
          <w:rFonts w:ascii="宋体"/>
          <w:spacing w:val="-11"/>
          <w:sz w:val="19"/>
          <w:szCs w:val="19"/>
        </w:rPr>
      </w:pPr>
      <w:r>
        <w:rPr>
          <w:rFonts w:hint="eastAsia" w:ascii="宋体" w:hAnsi="宋体" w:cs="宋体"/>
          <w:spacing w:val="-11"/>
          <w:sz w:val="19"/>
          <w:szCs w:val="19"/>
        </w:rPr>
        <w:t>注：各单位报领队</w:t>
      </w:r>
      <w:r>
        <w:rPr>
          <w:rFonts w:ascii="宋体" w:hAnsi="宋体" w:cs="宋体"/>
          <w:spacing w:val="-11"/>
          <w:sz w:val="19"/>
          <w:szCs w:val="19"/>
        </w:rPr>
        <w:t>1</w:t>
      </w:r>
      <w:r>
        <w:rPr>
          <w:rFonts w:hint="eastAsia" w:ascii="宋体" w:hAnsi="宋体" w:cs="宋体"/>
          <w:spacing w:val="-11"/>
          <w:sz w:val="19"/>
          <w:szCs w:val="19"/>
        </w:rPr>
        <w:t>人，教练员和工作人员按照</w:t>
      </w:r>
      <w:r>
        <w:rPr>
          <w:rFonts w:ascii="宋体" w:hAnsi="宋体" w:cs="宋体"/>
          <w:spacing w:val="-11"/>
          <w:sz w:val="19"/>
          <w:szCs w:val="19"/>
        </w:rPr>
        <w:t>15</w:t>
      </w:r>
      <w:r>
        <w:rPr>
          <w:rFonts w:hint="eastAsia" w:ascii="宋体" w:hAnsi="宋体" w:cs="宋体"/>
          <w:spacing w:val="-11"/>
          <w:sz w:val="19"/>
          <w:szCs w:val="19"/>
        </w:rPr>
        <w:t>：</w:t>
      </w:r>
      <w:r>
        <w:rPr>
          <w:rFonts w:ascii="宋体" w:hAnsi="宋体" w:cs="宋体"/>
          <w:spacing w:val="-11"/>
          <w:sz w:val="19"/>
          <w:szCs w:val="19"/>
        </w:rPr>
        <w:t>1</w:t>
      </w:r>
      <w:r>
        <w:rPr>
          <w:rFonts w:hint="eastAsia" w:ascii="宋体" w:hAnsi="宋体" w:cs="宋体"/>
          <w:spacing w:val="-11"/>
          <w:sz w:val="19"/>
          <w:szCs w:val="19"/>
        </w:rPr>
        <w:t>；运动员人数每小项不超过</w:t>
      </w:r>
      <w:r>
        <w:rPr>
          <w:rFonts w:ascii="宋体" w:hAnsi="宋体" w:cs="宋体"/>
          <w:spacing w:val="-11"/>
          <w:sz w:val="19"/>
          <w:szCs w:val="19"/>
        </w:rPr>
        <w:t>5</w:t>
      </w:r>
      <w:r>
        <w:rPr>
          <w:rFonts w:hint="eastAsia" w:ascii="宋体" w:hAnsi="宋体" w:cs="宋体"/>
          <w:spacing w:val="-11"/>
          <w:sz w:val="19"/>
          <w:szCs w:val="19"/>
        </w:rPr>
        <w:t>人</w:t>
      </w:r>
      <w:r>
        <w:rPr>
          <w:rFonts w:ascii="宋体" w:hAnsi="宋体" w:cs="宋体"/>
          <w:spacing w:val="-11"/>
          <w:sz w:val="19"/>
          <w:szCs w:val="19"/>
        </w:rPr>
        <w:t xml:space="preserve"> </w:t>
      </w:r>
      <w:r>
        <w:rPr>
          <w:rFonts w:hint="eastAsia" w:ascii="宋体" w:hAnsi="宋体" w:cs="宋体"/>
          <w:spacing w:val="-11"/>
          <w:sz w:val="19"/>
          <w:szCs w:val="19"/>
        </w:rPr>
        <w:t>。</w:t>
      </w:r>
    </w:p>
    <w:p>
      <w:pPr>
        <w:spacing w:line="247" w:lineRule="auto"/>
        <w:rPr>
          <w:rFonts w:ascii="Arial"/>
        </w:rPr>
      </w:pPr>
    </w:p>
    <w:p>
      <w:pPr>
        <w:spacing w:line="247" w:lineRule="auto"/>
        <w:rPr>
          <w:rFonts w:ascii="Arial"/>
        </w:rPr>
      </w:pPr>
    </w:p>
    <w:p>
      <w:pPr>
        <w:pStyle w:val="3"/>
        <w:spacing w:before="72" w:line="219" w:lineRule="auto"/>
        <w:ind w:left="79"/>
      </w:pPr>
      <w:r>
        <w:rPr>
          <w:rFonts w:hint="eastAsia" w:cs="宋体"/>
          <w:spacing w:val="-2"/>
        </w:rPr>
        <w:t>填报人：</w:t>
      </w:r>
      <w:r>
        <w:rPr>
          <w:spacing w:val="-2"/>
        </w:rPr>
        <w:t xml:space="preserve">          </w:t>
      </w:r>
      <w:r>
        <w:rPr>
          <w:rFonts w:hint="eastAsia" w:cs="宋体"/>
          <w:spacing w:val="-2"/>
        </w:rPr>
        <w:t>联系电话：</w:t>
      </w:r>
      <w:r>
        <w:rPr>
          <w:spacing w:val="9"/>
        </w:rPr>
        <w:t xml:space="preserve">           </w:t>
      </w:r>
      <w:r>
        <w:rPr>
          <w:rFonts w:hint="eastAsia" w:cs="宋体"/>
          <w:spacing w:val="-2"/>
        </w:rPr>
        <w:t>日期：</w:t>
      </w:r>
    </w:p>
    <w:p>
      <w:pPr>
        <w:pStyle w:val="2"/>
        <w:ind w:firstLine="0" w:firstLineChars="0"/>
        <w:rPr>
          <w:rFonts w:cs="Times New Roman"/>
        </w:rPr>
        <w:sectPr>
          <w:type w:val="continuous"/>
          <w:pgSz w:w="16838" w:h="11905" w:orient="landscape"/>
          <w:pgMar w:top="567" w:right="567" w:bottom="567" w:left="567" w:header="283" w:footer="283" w:gutter="0"/>
          <w:cols w:space="427" w:num="2"/>
          <w:docGrid w:type="linesAndChars" w:linePitch="291" w:charSpace="7372"/>
        </w:sectPr>
      </w:pPr>
    </w:p>
    <w:p>
      <w:pPr>
        <w:outlineLvl w:val="0"/>
        <w:rPr>
          <w:rFonts w:ascii="黑体" w:hAnsi="黑体" w:eastAsia="黑体" w:cs="黑体"/>
          <w:sz w:val="32"/>
          <w:szCs w:val="32"/>
        </w:rPr>
      </w:pPr>
      <w:r>
        <w:rPr>
          <w:rFonts w:hint="eastAsia" w:ascii="黑体" w:hAnsi="黑体" w:eastAsia="黑体" w:cs="黑体"/>
          <w:sz w:val="32"/>
          <w:szCs w:val="32"/>
        </w:rPr>
        <w:t>附</w:t>
      </w:r>
      <w:r>
        <w:rPr>
          <w:rFonts w:ascii="黑体" w:hAnsi="黑体" w:eastAsia="黑体" w:cs="黑体"/>
          <w:sz w:val="32"/>
          <w:szCs w:val="32"/>
        </w:rPr>
        <w:t>2</w:t>
      </w:r>
    </w:p>
    <w:p>
      <w:pPr>
        <w:pStyle w:val="2"/>
        <w:ind w:firstLine="0" w:firstLineChars="0"/>
        <w:rPr>
          <w:rFonts w:cs="Times New Roman"/>
        </w:rPr>
      </w:pPr>
    </w:p>
    <w:p>
      <w:pPr>
        <w:pStyle w:val="2"/>
        <w:ind w:firstLine="31680"/>
      </w:pPr>
      <w:r>
        <w:pict>
          <v:shape id="图片 2" o:spid="_x0000_s1045" o:spt="75" type="#_x0000_t75" style="position:absolute;left:0pt;margin-left:-26.5pt;margin-top:2.2pt;height:350.35pt;width:497.4pt;mso-wrap-distance-bottom:0pt;mso-wrap-distance-top:0pt;z-index:251668480;mso-width-relative:page;mso-height-relative:page;" filled="f" o:preferrelative="t" stroked="f" coordsize="21600,21600">
            <v:path/>
            <v:fill on="f" focussize="0,0"/>
            <v:stroke on="f" joinstyle="miter"/>
            <v:imagedata r:id="rId30" cropright="884f" o:title=""/>
            <o:lock v:ext="edit" aspectratio="t"/>
            <w10:wrap type="topAndBottom"/>
          </v:shape>
        </w:pict>
      </w:r>
      <w:r>
        <w:t xml:space="preserve"> </w:t>
      </w:r>
    </w:p>
    <w:sectPr>
      <w:pgSz w:w="11911" w:h="16838"/>
      <w:pgMar w:top="1440" w:right="1531" w:bottom="1440" w:left="1531" w:header="850" w:footer="964" w:gutter="0"/>
      <w:cols w:space="0" w:num="1"/>
      <w:docGrid w:type="linesAndChars" w:linePitch="317" w:charSpace="-36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585"/>
      <w:rPr>
        <w:rFonts w:ascii="宋体"/>
        <w:sz w:val="14"/>
        <w:szCs w:val="14"/>
      </w:rPr>
    </w:pPr>
    <w:r>
      <w:pict>
        <v:shape id="_x0000_s2058" o:spid="_x0000_s205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179</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9" o:spid="_x0000_s205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184</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60" o:spid="_x0000_s206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188</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eastAsia="Times New Roman"/>
        <w:sz w:val="17"/>
        <w:szCs w:val="17"/>
      </w:rPr>
    </w:pPr>
    <w:r>
      <w:pict>
        <v:shape id="_x0000_s2061" o:spid="_x0000_s2061"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195</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sz w:val="14"/>
        <w:szCs w:val="14"/>
      </w:rPr>
    </w:pPr>
    <w:r>
      <w:pict>
        <v:shape id="_x0000_s2062" o:spid="_x0000_s2062"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198</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585"/>
      <w:rPr>
        <w:rFonts w:ascii="宋体"/>
        <w:sz w:val="14"/>
        <w:szCs w:val="14"/>
      </w:rPr>
    </w:pPr>
    <w:r>
      <w:pict>
        <v:shape id="_x0000_s2063" o:spid="_x0000_s2063"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199</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2064" o:spid="_x0000_s206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8"/>
                  <w:rPr>
                    <w:rStyle w:val="13"/>
                    <w:rFonts w:ascii="仿宋" w:hAnsi="仿宋" w:eastAsia="仿宋" w:cs="仿宋"/>
                    <w:sz w:val="28"/>
                    <w:szCs w:val="28"/>
                  </w:rPr>
                </w:pPr>
                <w:r>
                  <w:rPr>
                    <w:rStyle w:val="13"/>
                    <w:rFonts w:ascii="仿宋" w:hAnsi="仿宋" w:eastAsia="仿宋" w:cs="仿宋"/>
                    <w:sz w:val="28"/>
                    <w:szCs w:val="28"/>
                  </w:rPr>
                  <w:t xml:space="preserve">— </w:t>
                </w:r>
                <w:r>
                  <w:rPr>
                    <w:rStyle w:val="13"/>
                    <w:rFonts w:ascii="仿宋" w:hAnsi="仿宋" w:eastAsia="仿宋" w:cs="仿宋"/>
                    <w:sz w:val="28"/>
                    <w:szCs w:val="28"/>
                  </w:rPr>
                  <w:fldChar w:fldCharType="begin"/>
                </w:r>
                <w:r>
                  <w:rPr>
                    <w:rStyle w:val="13"/>
                    <w:rFonts w:ascii="仿宋" w:hAnsi="仿宋" w:eastAsia="仿宋" w:cs="仿宋"/>
                    <w:sz w:val="28"/>
                    <w:szCs w:val="28"/>
                  </w:rPr>
                  <w:instrText xml:space="preserve"> PAGE  \* MERGEFORMAT </w:instrText>
                </w:r>
                <w:r>
                  <w:rPr>
                    <w:rStyle w:val="13"/>
                    <w:rFonts w:ascii="仿宋" w:hAnsi="仿宋" w:eastAsia="仿宋" w:cs="仿宋"/>
                    <w:sz w:val="28"/>
                    <w:szCs w:val="28"/>
                  </w:rPr>
                  <w:fldChar w:fldCharType="separate"/>
                </w:r>
                <w:r>
                  <w:rPr>
                    <w:rStyle w:val="13"/>
                    <w:rFonts w:ascii="仿宋" w:hAnsi="仿宋" w:eastAsia="仿宋" w:cs="仿宋"/>
                    <w:sz w:val="28"/>
                    <w:szCs w:val="28"/>
                  </w:rPr>
                  <w:t>223</w:t>
                </w:r>
                <w:r>
                  <w:rPr>
                    <w:rStyle w:val="13"/>
                    <w:rFonts w:ascii="仿宋" w:hAnsi="仿宋" w:eastAsia="仿宋" w:cs="仿宋"/>
                    <w:sz w:val="28"/>
                    <w:szCs w:val="28"/>
                  </w:rPr>
                  <w:fldChar w:fldCharType="end"/>
                </w:r>
                <w:r>
                  <w:rPr>
                    <w:rStyle w:val="13"/>
                    <w:rFonts w:ascii="仿宋" w:hAnsi="仿宋" w:eastAsia="仿宋" w:cs="仿宋"/>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4</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62</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136</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144</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148</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162</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9"/>
      <w:rPr>
        <w:rFonts w:ascii="宋体"/>
        <w:sz w:val="14"/>
        <w:szCs w:val="14"/>
      </w:rPr>
    </w:pPr>
    <w:r>
      <w:pict>
        <v:shape id="_x0000_s2056" o:spid="_x0000_s2056"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175</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585"/>
      <w:rPr>
        <w:rFonts w:ascii="宋体"/>
        <w:sz w:val="14"/>
        <w:szCs w:val="14"/>
      </w:rPr>
    </w:pPr>
    <w:r>
      <w:pict>
        <v:shape id="_x0000_s2057" o:spid="_x0000_s2057"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weight="0.5pt" joinstyle="miter"/>
          <v:imagedata o:title=""/>
          <o:lock v:ext="edit"/>
          <v:textbox inset="0mm,0mm,0mm,0mm" style="mso-fit-shape-to-text:t;">
            <w:txbxContent>
              <w:p>
                <w:pPr>
                  <w:pStyle w:val="8"/>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176</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p>
    <w:pPr>
      <w:pStyle w:val="9"/>
      <w:pBdr>
        <w:top w:val="none" w:color="auto" w:sz="0" w:space="0"/>
        <w:left w:val="none" w:color="auto" w:sz="0" w:space="0"/>
        <w:bottom w:val="none" w:color="auto" w:sz="0" w:space="0"/>
        <w:right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p>
    <w:pPr>
      <w:pStyle w:val="9"/>
      <w:pBdr>
        <w:top w:val="none" w:color="auto" w:sz="0" w:space="0"/>
        <w:left w:val="none" w:color="auto" w:sz="0" w:space="0"/>
        <w:bottom w:val="none" w:color="auto" w:sz="0" w:space="0"/>
        <w:right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0BCE"/>
    <w:multiLevelType w:val="singleLevel"/>
    <w:tmpl w:val="91990BCE"/>
    <w:lvl w:ilvl="0" w:tentative="0">
      <w:start w:val="3"/>
      <w:numFmt w:val="chineseCounting"/>
      <w:suff w:val="nothing"/>
      <w:lvlText w:val="（%1）"/>
      <w:lvlJc w:val="left"/>
      <w:rPr>
        <w:rFonts w:hint="eastAsia"/>
      </w:rPr>
    </w:lvl>
  </w:abstractNum>
  <w:abstractNum w:abstractNumId="1">
    <w:nsid w:val="141560DD"/>
    <w:multiLevelType w:val="singleLevel"/>
    <w:tmpl w:val="141560DD"/>
    <w:lvl w:ilvl="0" w:tentative="0">
      <w:start w:val="1"/>
      <w:numFmt w:val="decimal"/>
      <w:suff w:val="nothing"/>
      <w:lvlText w:val="(%1)"/>
      <w:lvlJc w:val="left"/>
      <w:pPr>
        <w:ind w:left="425" w:hanging="425"/>
      </w:pPr>
      <w:rPr>
        <w:rFonts w:hint="default"/>
      </w:rPr>
    </w:lvl>
  </w:abstractNum>
  <w:abstractNum w:abstractNumId="2">
    <w:nsid w:val="242E1E0B"/>
    <w:multiLevelType w:val="singleLevel"/>
    <w:tmpl w:val="242E1E0B"/>
    <w:lvl w:ilvl="0" w:tentative="0">
      <w:start w:val="1"/>
      <w:numFmt w:val="chineseCounting"/>
      <w:suff w:val="nothing"/>
      <w:lvlText w:val="%1、"/>
      <w:lvlJc w:val="left"/>
      <w:rPr>
        <w:rFonts w:hint="eastAsia"/>
      </w:rPr>
    </w:lvl>
  </w:abstractNum>
  <w:abstractNum w:abstractNumId="3">
    <w:nsid w:val="542B4CC2"/>
    <w:multiLevelType w:val="singleLevel"/>
    <w:tmpl w:val="542B4CC2"/>
    <w:lvl w:ilvl="0" w:tentative="0">
      <w:start w:val="1"/>
      <w:numFmt w:val="decimal"/>
      <w:suff w:val="nothing"/>
      <w:lvlText w:val="(%1)"/>
      <w:lvlJc w:val="left"/>
      <w:pPr>
        <w:ind w:left="425" w:hanging="425"/>
      </w:pPr>
      <w:rPr>
        <w:rFonts w:hint="default"/>
      </w:rPr>
    </w:lvl>
  </w:abstractNum>
  <w:abstractNum w:abstractNumId="4">
    <w:nsid w:val="607419ED"/>
    <w:multiLevelType w:val="singleLevel"/>
    <w:tmpl w:val="607419ED"/>
    <w:lvl w:ilvl="0" w:tentative="0">
      <w:start w:val="1"/>
      <w:numFmt w:val="chineseCounting"/>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0"/>
  <w:doNotHyphenateCaps/>
  <w:drawingGridHorizontalSpacing w:val="95"/>
  <w:drawingGridVerticalSpacing w:val="143"/>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ZlNzJlYmU5NDlmZDI1YWJiM2VlMjhjNTlmZmQ2ODUifQ=="/>
  </w:docVars>
  <w:rsids>
    <w:rsidRoot w:val="4B0A5A00"/>
    <w:rsid w:val="00090735"/>
    <w:rsid w:val="000D0962"/>
    <w:rsid w:val="001223DB"/>
    <w:rsid w:val="00155228"/>
    <w:rsid w:val="001F1E35"/>
    <w:rsid w:val="00290BAE"/>
    <w:rsid w:val="002F7B7F"/>
    <w:rsid w:val="00305BE5"/>
    <w:rsid w:val="00310860"/>
    <w:rsid w:val="00354BD8"/>
    <w:rsid w:val="003753FA"/>
    <w:rsid w:val="003D3C68"/>
    <w:rsid w:val="003E6939"/>
    <w:rsid w:val="003F54B9"/>
    <w:rsid w:val="00402CC3"/>
    <w:rsid w:val="00426281"/>
    <w:rsid w:val="00431461"/>
    <w:rsid w:val="004E5D8E"/>
    <w:rsid w:val="0057434F"/>
    <w:rsid w:val="005B2655"/>
    <w:rsid w:val="00640C24"/>
    <w:rsid w:val="00640E76"/>
    <w:rsid w:val="006501F6"/>
    <w:rsid w:val="006919FE"/>
    <w:rsid w:val="006957AE"/>
    <w:rsid w:val="006A0FD4"/>
    <w:rsid w:val="007D20F1"/>
    <w:rsid w:val="007E6369"/>
    <w:rsid w:val="0089197E"/>
    <w:rsid w:val="008D313A"/>
    <w:rsid w:val="009A3992"/>
    <w:rsid w:val="009C09A0"/>
    <w:rsid w:val="00A010BF"/>
    <w:rsid w:val="00B84ED7"/>
    <w:rsid w:val="00C46733"/>
    <w:rsid w:val="00CA01A3"/>
    <w:rsid w:val="00D67FD6"/>
    <w:rsid w:val="00D743B5"/>
    <w:rsid w:val="00DE11D3"/>
    <w:rsid w:val="00EC688B"/>
    <w:rsid w:val="00F113E3"/>
    <w:rsid w:val="00F849FC"/>
    <w:rsid w:val="00FE317A"/>
    <w:rsid w:val="01A63206"/>
    <w:rsid w:val="01D06D0B"/>
    <w:rsid w:val="02954528"/>
    <w:rsid w:val="03993BA4"/>
    <w:rsid w:val="03D53938"/>
    <w:rsid w:val="03FB03BA"/>
    <w:rsid w:val="042C2C6A"/>
    <w:rsid w:val="04B464C3"/>
    <w:rsid w:val="06545A5C"/>
    <w:rsid w:val="066728FD"/>
    <w:rsid w:val="096609CC"/>
    <w:rsid w:val="09CC1B32"/>
    <w:rsid w:val="0AD43C63"/>
    <w:rsid w:val="0C0544CC"/>
    <w:rsid w:val="10101EC2"/>
    <w:rsid w:val="101A6B79"/>
    <w:rsid w:val="105E41AB"/>
    <w:rsid w:val="11AE1162"/>
    <w:rsid w:val="12B97DBE"/>
    <w:rsid w:val="13117BFA"/>
    <w:rsid w:val="13CF7CEB"/>
    <w:rsid w:val="13E23345"/>
    <w:rsid w:val="17032688"/>
    <w:rsid w:val="17042DCE"/>
    <w:rsid w:val="17D076C7"/>
    <w:rsid w:val="182F3ACC"/>
    <w:rsid w:val="1844637C"/>
    <w:rsid w:val="189913C2"/>
    <w:rsid w:val="1AB33345"/>
    <w:rsid w:val="1AD559B1"/>
    <w:rsid w:val="1BC1375C"/>
    <w:rsid w:val="1DD4266F"/>
    <w:rsid w:val="1E0839A8"/>
    <w:rsid w:val="1E195BB5"/>
    <w:rsid w:val="1EC541F6"/>
    <w:rsid w:val="1ED55F80"/>
    <w:rsid w:val="1EF669BA"/>
    <w:rsid w:val="1FE31DD5"/>
    <w:rsid w:val="205735B9"/>
    <w:rsid w:val="20574252"/>
    <w:rsid w:val="208C39DF"/>
    <w:rsid w:val="20D35ED9"/>
    <w:rsid w:val="21BA4737"/>
    <w:rsid w:val="21FC1A76"/>
    <w:rsid w:val="22B73F44"/>
    <w:rsid w:val="232474D6"/>
    <w:rsid w:val="238241FC"/>
    <w:rsid w:val="23B760DD"/>
    <w:rsid w:val="23DA5DE6"/>
    <w:rsid w:val="2419690F"/>
    <w:rsid w:val="249C2E52"/>
    <w:rsid w:val="25BE2453"/>
    <w:rsid w:val="25D9312C"/>
    <w:rsid w:val="26151358"/>
    <w:rsid w:val="269E134D"/>
    <w:rsid w:val="27D506D6"/>
    <w:rsid w:val="282E6B40"/>
    <w:rsid w:val="28623F84"/>
    <w:rsid w:val="28E90935"/>
    <w:rsid w:val="2A247DBB"/>
    <w:rsid w:val="2A4C7681"/>
    <w:rsid w:val="2A5C1DD8"/>
    <w:rsid w:val="2B2B4ECF"/>
    <w:rsid w:val="2E085A38"/>
    <w:rsid w:val="2F1228D8"/>
    <w:rsid w:val="2F9506C7"/>
    <w:rsid w:val="2FE10DD4"/>
    <w:rsid w:val="2FF7281C"/>
    <w:rsid w:val="311A3CC6"/>
    <w:rsid w:val="317E4255"/>
    <w:rsid w:val="32F42D71"/>
    <w:rsid w:val="32F87E76"/>
    <w:rsid w:val="336D632F"/>
    <w:rsid w:val="33B671BD"/>
    <w:rsid w:val="34CB7C0B"/>
    <w:rsid w:val="35374E47"/>
    <w:rsid w:val="36372123"/>
    <w:rsid w:val="36C7632B"/>
    <w:rsid w:val="375D07C4"/>
    <w:rsid w:val="379F0A81"/>
    <w:rsid w:val="38096392"/>
    <w:rsid w:val="3858273A"/>
    <w:rsid w:val="38E957B7"/>
    <w:rsid w:val="3A483652"/>
    <w:rsid w:val="3A601780"/>
    <w:rsid w:val="3AD15E6A"/>
    <w:rsid w:val="3B7F12F6"/>
    <w:rsid w:val="3C9C1A33"/>
    <w:rsid w:val="3D931088"/>
    <w:rsid w:val="3E285611"/>
    <w:rsid w:val="3FDE1175"/>
    <w:rsid w:val="3FEC074A"/>
    <w:rsid w:val="40E63BAA"/>
    <w:rsid w:val="41AF2209"/>
    <w:rsid w:val="41BD66D4"/>
    <w:rsid w:val="41EE3BBC"/>
    <w:rsid w:val="424939B8"/>
    <w:rsid w:val="43947557"/>
    <w:rsid w:val="442E6C7B"/>
    <w:rsid w:val="44EC0936"/>
    <w:rsid w:val="456E6AAF"/>
    <w:rsid w:val="464C44CA"/>
    <w:rsid w:val="46503FBA"/>
    <w:rsid w:val="472B0583"/>
    <w:rsid w:val="47A41C0B"/>
    <w:rsid w:val="49A14B2D"/>
    <w:rsid w:val="4B0A5A00"/>
    <w:rsid w:val="4CD207EA"/>
    <w:rsid w:val="4CD431F4"/>
    <w:rsid w:val="4F1E2ADB"/>
    <w:rsid w:val="4F4C61FC"/>
    <w:rsid w:val="502E69EF"/>
    <w:rsid w:val="509B22D6"/>
    <w:rsid w:val="518E1E3B"/>
    <w:rsid w:val="51A90A23"/>
    <w:rsid w:val="5385101B"/>
    <w:rsid w:val="53BB1286"/>
    <w:rsid w:val="53BF0F68"/>
    <w:rsid w:val="54BD1DCF"/>
    <w:rsid w:val="54CB1DDD"/>
    <w:rsid w:val="56723AD9"/>
    <w:rsid w:val="56BA5480"/>
    <w:rsid w:val="5712685F"/>
    <w:rsid w:val="57872C3A"/>
    <w:rsid w:val="581A61D6"/>
    <w:rsid w:val="58207565"/>
    <w:rsid w:val="5866513F"/>
    <w:rsid w:val="59933AC2"/>
    <w:rsid w:val="59C44A54"/>
    <w:rsid w:val="59F111B9"/>
    <w:rsid w:val="5AA4622B"/>
    <w:rsid w:val="5B630705"/>
    <w:rsid w:val="5CEB21A2"/>
    <w:rsid w:val="5DA11663"/>
    <w:rsid w:val="5DF62A7D"/>
    <w:rsid w:val="5FB24F46"/>
    <w:rsid w:val="622E4BEF"/>
    <w:rsid w:val="638B442C"/>
    <w:rsid w:val="647554B5"/>
    <w:rsid w:val="64DE67DD"/>
    <w:rsid w:val="66585593"/>
    <w:rsid w:val="687F015B"/>
    <w:rsid w:val="69E55F18"/>
    <w:rsid w:val="6B170324"/>
    <w:rsid w:val="6CD86E16"/>
    <w:rsid w:val="6D2B6338"/>
    <w:rsid w:val="6E2F77AF"/>
    <w:rsid w:val="6ECE1671"/>
    <w:rsid w:val="6F343BCA"/>
    <w:rsid w:val="709A00CB"/>
    <w:rsid w:val="70FC4273"/>
    <w:rsid w:val="723B701D"/>
    <w:rsid w:val="724A7260"/>
    <w:rsid w:val="72B041D6"/>
    <w:rsid w:val="72E94CCB"/>
    <w:rsid w:val="736B1B84"/>
    <w:rsid w:val="73812C97"/>
    <w:rsid w:val="73AF1A71"/>
    <w:rsid w:val="73CC5185"/>
    <w:rsid w:val="755A1EB0"/>
    <w:rsid w:val="75B0424E"/>
    <w:rsid w:val="763D7808"/>
    <w:rsid w:val="77185B7F"/>
    <w:rsid w:val="77722F90"/>
    <w:rsid w:val="78174088"/>
    <w:rsid w:val="78664144"/>
    <w:rsid w:val="78930FD5"/>
    <w:rsid w:val="78A62AFB"/>
    <w:rsid w:val="7979458D"/>
    <w:rsid w:val="79B002F1"/>
    <w:rsid w:val="79B853F7"/>
    <w:rsid w:val="7CEF34AF"/>
    <w:rsid w:val="7D180687"/>
    <w:rsid w:val="7DA168CE"/>
    <w:rsid w:val="7DC974BE"/>
    <w:rsid w:val="7EC27582"/>
    <w:rsid w:val="7FA37987"/>
    <w:rsid w:val="7FB519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8"/>
    <w:qFormat/>
    <w:uiPriority w:val="99"/>
    <w:pPr>
      <w:spacing w:line="600" w:lineRule="exact"/>
      <w:jc w:val="center"/>
      <w:outlineLvl w:val="0"/>
    </w:pPr>
    <w:rPr>
      <w:rFonts w:ascii="Calibri" w:hAnsi="Calibri" w:eastAsia="方正小标宋简体" w:cs="Calibri"/>
      <w:kern w:val="44"/>
      <w:sz w:val="44"/>
      <w:szCs w:val="44"/>
    </w:rPr>
  </w:style>
  <w:style w:type="paragraph" w:styleId="5">
    <w:name w:val="heading 3"/>
    <w:basedOn w:val="1"/>
    <w:next w:val="1"/>
    <w:link w:val="19"/>
    <w:qFormat/>
    <w:uiPriority w:val="99"/>
    <w:pPr>
      <w:keepNext/>
      <w:keepLines/>
      <w:spacing w:before="260" w:after="260" w:line="413" w:lineRule="auto"/>
      <w:outlineLvl w:val="2"/>
    </w:pPr>
    <w:rPr>
      <w:rFonts w:ascii="Calibri" w:hAnsi="Calibri" w:cs="Calibri"/>
      <w:b/>
      <w:bCs/>
      <w:sz w:val="32"/>
      <w:szCs w:val="32"/>
    </w:rPr>
  </w:style>
  <w:style w:type="paragraph" w:styleId="6">
    <w:name w:val="heading 4"/>
    <w:basedOn w:val="1"/>
    <w:next w:val="1"/>
    <w:link w:val="20"/>
    <w:qFormat/>
    <w:uiPriority w:val="99"/>
    <w:pPr>
      <w:keepNext/>
      <w:keepLines/>
      <w:spacing w:line="372" w:lineRule="auto"/>
      <w:outlineLvl w:val="3"/>
    </w:pPr>
    <w:rPr>
      <w:rFonts w:ascii="黑体" w:hAnsi="黑体" w:eastAsia="黑体" w:cs="黑体"/>
      <w:color w:val="000000"/>
      <w:kern w:val="21"/>
      <w:sz w:val="32"/>
      <w:szCs w:val="32"/>
      <w:lang w:eastAsia="en-US"/>
    </w:rPr>
  </w:style>
  <w:style w:type="character" w:default="1" w:styleId="11">
    <w:name w:val="Default Paragraph Font"/>
    <w:semiHidden/>
    <w:qFormat/>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22"/>
    <w:qFormat/>
    <w:uiPriority w:val="99"/>
    <w:pPr>
      <w:ind w:firstLine="420" w:firstLineChars="100"/>
    </w:pPr>
    <w:rPr>
      <w:rFonts w:ascii="Calibri" w:hAnsi="Calibri" w:cs="Calibri"/>
      <w:kern w:val="0"/>
      <w:sz w:val="20"/>
      <w:szCs w:val="20"/>
    </w:rPr>
  </w:style>
  <w:style w:type="paragraph" w:styleId="3">
    <w:name w:val="Body Text"/>
    <w:basedOn w:val="1"/>
    <w:link w:val="21"/>
    <w:qFormat/>
    <w:uiPriority w:val="99"/>
    <w:pPr>
      <w:spacing w:after="120"/>
    </w:pPr>
  </w:style>
  <w:style w:type="paragraph" w:styleId="7">
    <w:name w:val="Plain Text"/>
    <w:basedOn w:val="1"/>
    <w:link w:val="23"/>
    <w:qFormat/>
    <w:uiPriority w:val="99"/>
    <w:rPr>
      <w:rFonts w:ascii="宋体" w:hAnsi="Courier New" w:cs="宋体"/>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Normal (Web)"/>
    <w:basedOn w:val="1"/>
    <w:qFormat/>
    <w:uiPriority w:val="99"/>
    <w:pPr>
      <w:spacing w:before="100" w:beforeAutospacing="1" w:after="100" w:afterAutospacing="1"/>
    </w:pPr>
    <w:rPr>
      <w:rFonts w:ascii="宋体" w:hAnsi="宋体" w:cs="宋体"/>
      <w:kern w:val="0"/>
      <w:sz w:val="24"/>
      <w:szCs w:val="24"/>
    </w:rPr>
  </w:style>
  <w:style w:type="character" w:styleId="12">
    <w:name w:val="Strong"/>
    <w:basedOn w:val="11"/>
    <w:qFormat/>
    <w:uiPriority w:val="99"/>
    <w:rPr>
      <w:b/>
      <w:bCs/>
    </w:rPr>
  </w:style>
  <w:style w:type="character" w:styleId="13">
    <w:name w:val="page number"/>
    <w:basedOn w:val="11"/>
    <w:qFormat/>
    <w:uiPriority w:val="99"/>
  </w:style>
  <w:style w:type="character" w:styleId="14">
    <w:name w:val="Hyperlink"/>
    <w:basedOn w:val="11"/>
    <w:qFormat/>
    <w:uiPriority w:val="99"/>
    <w:rPr>
      <w:color w:val="0000FF"/>
      <w:u w:val="single"/>
    </w:rPr>
  </w:style>
  <w:style w:type="table" w:styleId="16">
    <w:name w:val="Table Grid"/>
    <w:basedOn w:val="1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样式1"/>
    <w:basedOn w:val="1"/>
    <w:uiPriority w:val="99"/>
    <w:pPr>
      <w:spacing w:line="600" w:lineRule="exact"/>
      <w:jc w:val="center"/>
      <w:outlineLvl w:val="0"/>
    </w:pPr>
    <w:rPr>
      <w:rFonts w:ascii="宋体" w:hAnsi="宋体" w:eastAsia="方正小标宋简体" w:cs="宋体"/>
      <w:kern w:val="44"/>
      <w:sz w:val="44"/>
      <w:szCs w:val="44"/>
    </w:rPr>
  </w:style>
  <w:style w:type="character" w:customStyle="1" w:styleId="18">
    <w:name w:val="Heading 1 Char"/>
    <w:basedOn w:val="11"/>
    <w:link w:val="4"/>
    <w:qFormat/>
    <w:locked/>
    <w:uiPriority w:val="99"/>
    <w:rPr>
      <w:rFonts w:ascii="Times New Roman" w:hAnsi="Times New Roman" w:cs="Times New Roman"/>
      <w:b/>
      <w:bCs/>
      <w:kern w:val="44"/>
      <w:sz w:val="44"/>
      <w:szCs w:val="44"/>
    </w:rPr>
  </w:style>
  <w:style w:type="character" w:customStyle="1" w:styleId="19">
    <w:name w:val="Heading 3 Char"/>
    <w:basedOn w:val="11"/>
    <w:link w:val="5"/>
    <w:semiHidden/>
    <w:qFormat/>
    <w:locked/>
    <w:uiPriority w:val="99"/>
    <w:rPr>
      <w:rFonts w:ascii="Times New Roman" w:hAnsi="Times New Roman" w:cs="Times New Roman"/>
      <w:b/>
      <w:bCs/>
      <w:sz w:val="32"/>
      <w:szCs w:val="32"/>
    </w:rPr>
  </w:style>
  <w:style w:type="character" w:customStyle="1" w:styleId="20">
    <w:name w:val="Heading 4 Char"/>
    <w:basedOn w:val="11"/>
    <w:link w:val="6"/>
    <w:qFormat/>
    <w:locked/>
    <w:uiPriority w:val="99"/>
    <w:rPr>
      <w:rFonts w:ascii="黑体" w:hAnsi="黑体" w:eastAsia="黑体" w:cs="黑体"/>
      <w:color w:val="000000"/>
      <w:kern w:val="21"/>
      <w:sz w:val="21"/>
      <w:szCs w:val="21"/>
      <w:lang w:eastAsia="en-US"/>
    </w:rPr>
  </w:style>
  <w:style w:type="character" w:customStyle="1" w:styleId="21">
    <w:name w:val="Body Text Char"/>
    <w:basedOn w:val="11"/>
    <w:link w:val="3"/>
    <w:semiHidden/>
    <w:qFormat/>
    <w:locked/>
    <w:uiPriority w:val="99"/>
    <w:rPr>
      <w:rFonts w:ascii="Times New Roman" w:hAnsi="Times New Roman" w:cs="Times New Roman"/>
      <w:sz w:val="21"/>
      <w:szCs w:val="21"/>
    </w:rPr>
  </w:style>
  <w:style w:type="character" w:customStyle="1" w:styleId="22">
    <w:name w:val="Body Text First Indent Char"/>
    <w:basedOn w:val="21"/>
    <w:link w:val="2"/>
    <w:semiHidden/>
    <w:qFormat/>
    <w:locked/>
    <w:uiPriority w:val="99"/>
  </w:style>
  <w:style w:type="character" w:customStyle="1" w:styleId="23">
    <w:name w:val="Plain Text Char"/>
    <w:basedOn w:val="11"/>
    <w:link w:val="7"/>
    <w:semiHidden/>
    <w:qFormat/>
    <w:locked/>
    <w:uiPriority w:val="99"/>
    <w:rPr>
      <w:rFonts w:ascii="宋体" w:hAnsi="Courier New" w:cs="宋体"/>
      <w:sz w:val="21"/>
      <w:szCs w:val="21"/>
    </w:rPr>
  </w:style>
  <w:style w:type="character" w:customStyle="1" w:styleId="24">
    <w:name w:val="Footer Char"/>
    <w:basedOn w:val="11"/>
    <w:link w:val="8"/>
    <w:semiHidden/>
    <w:qFormat/>
    <w:locked/>
    <w:uiPriority w:val="99"/>
    <w:rPr>
      <w:rFonts w:ascii="Times New Roman" w:hAnsi="Times New Roman" w:cs="Times New Roman"/>
      <w:sz w:val="18"/>
      <w:szCs w:val="18"/>
    </w:rPr>
  </w:style>
  <w:style w:type="character" w:customStyle="1" w:styleId="25">
    <w:name w:val="Header Char"/>
    <w:basedOn w:val="11"/>
    <w:link w:val="9"/>
    <w:semiHidden/>
    <w:qFormat/>
    <w:locked/>
    <w:uiPriority w:val="99"/>
    <w:rPr>
      <w:rFonts w:ascii="Times New Roman" w:hAnsi="Times New Roman" w:cs="Times New Roman"/>
      <w:sz w:val="18"/>
      <w:szCs w:val="18"/>
    </w:rPr>
  </w:style>
  <w:style w:type="character" w:customStyle="1" w:styleId="26">
    <w:name w:val="strong1"/>
    <w:qFormat/>
    <w:uiPriority w:val="99"/>
    <w:rPr>
      <w:b/>
      <w:bCs/>
    </w:rPr>
  </w:style>
  <w:style w:type="paragraph" w:customStyle="1" w:styleId="27">
    <w:name w:val="标题 11"/>
    <w:basedOn w:val="1"/>
    <w:uiPriority w:val="99"/>
    <w:pPr>
      <w:ind w:left="860"/>
      <w:outlineLvl w:val="1"/>
    </w:pPr>
    <w:rPr>
      <w:sz w:val="36"/>
      <w:szCs w:val="36"/>
    </w:rPr>
  </w:style>
  <w:style w:type="character" w:customStyle="1" w:styleId="28">
    <w:name w:val="font31"/>
    <w:basedOn w:val="11"/>
    <w:qFormat/>
    <w:uiPriority w:val="99"/>
    <w:rPr>
      <w:rFonts w:ascii="仿宋_GB2312" w:eastAsia="仿宋_GB2312" w:cs="仿宋_GB2312"/>
      <w:b/>
      <w:bCs/>
      <w:color w:val="000000"/>
      <w:sz w:val="24"/>
      <w:szCs w:val="24"/>
      <w:u w:val="none"/>
    </w:rPr>
  </w:style>
  <w:style w:type="character" w:customStyle="1" w:styleId="29">
    <w:name w:val="font131"/>
    <w:basedOn w:val="11"/>
    <w:qFormat/>
    <w:uiPriority w:val="99"/>
    <w:rPr>
      <w:rFonts w:ascii="Times New Roman" w:hAnsi="Times New Roman" w:cs="Times New Roman"/>
      <w:b/>
      <w:bCs/>
      <w:color w:val="000000"/>
      <w:sz w:val="24"/>
      <w:szCs w:val="24"/>
      <w:u w:val="none"/>
    </w:rPr>
  </w:style>
  <w:style w:type="character" w:customStyle="1" w:styleId="30">
    <w:name w:val="font41"/>
    <w:basedOn w:val="11"/>
    <w:qFormat/>
    <w:uiPriority w:val="99"/>
    <w:rPr>
      <w:rFonts w:ascii="仿宋_GB2312" w:eastAsia="仿宋_GB2312" w:cs="仿宋_GB2312"/>
      <w:color w:val="000000"/>
      <w:sz w:val="24"/>
      <w:szCs w:val="24"/>
      <w:u w:val="none"/>
    </w:rPr>
  </w:style>
  <w:style w:type="character" w:customStyle="1" w:styleId="31">
    <w:name w:val="font141"/>
    <w:basedOn w:val="11"/>
    <w:qFormat/>
    <w:uiPriority w:val="99"/>
    <w:rPr>
      <w:rFonts w:ascii="Times New Roman" w:hAnsi="Times New Roman" w:cs="Times New Roman"/>
      <w:color w:val="000000"/>
      <w:sz w:val="24"/>
      <w:szCs w:val="24"/>
      <w:u w:val="none"/>
    </w:rPr>
  </w:style>
  <w:style w:type="character" w:customStyle="1" w:styleId="32">
    <w:name w:val="font51"/>
    <w:basedOn w:val="11"/>
    <w:qFormat/>
    <w:uiPriority w:val="99"/>
    <w:rPr>
      <w:rFonts w:ascii="仿宋_GB2312" w:eastAsia="仿宋_GB2312" w:cs="仿宋_GB2312"/>
      <w:color w:val="000000"/>
      <w:sz w:val="22"/>
      <w:szCs w:val="22"/>
      <w:u w:val="none"/>
    </w:rPr>
  </w:style>
  <w:style w:type="character" w:customStyle="1" w:styleId="33">
    <w:name w:val="font81"/>
    <w:basedOn w:val="11"/>
    <w:qFormat/>
    <w:uiPriority w:val="99"/>
    <w:rPr>
      <w:rFonts w:ascii="Times New Roman" w:hAnsi="Times New Roman" w:cs="Times New Roman"/>
      <w:color w:val="000000"/>
      <w:sz w:val="22"/>
      <w:szCs w:val="22"/>
      <w:u w:val="none"/>
    </w:rPr>
  </w:style>
  <w:style w:type="character" w:customStyle="1" w:styleId="34">
    <w:name w:val="font11"/>
    <w:basedOn w:val="11"/>
    <w:qFormat/>
    <w:uiPriority w:val="99"/>
    <w:rPr>
      <w:rFonts w:ascii="Times New Roman" w:hAnsi="Times New Roman" w:cs="Times New Roman"/>
      <w:color w:val="000000"/>
      <w:sz w:val="36"/>
      <w:szCs w:val="36"/>
      <w:u w:val="none"/>
    </w:rPr>
  </w:style>
  <w:style w:type="character" w:customStyle="1" w:styleId="35">
    <w:name w:val="font12"/>
    <w:basedOn w:val="11"/>
    <w:qFormat/>
    <w:uiPriority w:val="99"/>
    <w:rPr>
      <w:rFonts w:ascii="Times New Roman" w:hAnsi="Times New Roman" w:cs="Times New Roman"/>
      <w:color w:val="000000"/>
      <w:sz w:val="36"/>
      <w:szCs w:val="36"/>
      <w:u w:val="none"/>
    </w:rPr>
  </w:style>
  <w:style w:type="character" w:customStyle="1" w:styleId="36">
    <w:name w:val="font21"/>
    <w:basedOn w:val="11"/>
    <w:qFormat/>
    <w:uiPriority w:val="99"/>
    <w:rPr>
      <w:rFonts w:ascii="仿宋" w:hAnsi="仿宋" w:eastAsia="仿宋" w:cs="仿宋"/>
      <w:b/>
      <w:bCs/>
      <w:color w:val="000000"/>
      <w:sz w:val="24"/>
      <w:szCs w:val="24"/>
      <w:u w:val="none"/>
    </w:rPr>
  </w:style>
  <w:style w:type="paragraph" w:styleId="37">
    <w:name w:val="List Paragraph"/>
    <w:basedOn w:val="1"/>
    <w:qFormat/>
    <w:uiPriority w:val="99"/>
    <w:pPr>
      <w:ind w:firstLine="200" w:firstLineChars="200"/>
    </w:pPr>
  </w:style>
  <w:style w:type="paragraph" w:customStyle="1" w:styleId="38">
    <w:name w:val="msolistparagraph"/>
    <w:basedOn w:val="1"/>
    <w:qFormat/>
    <w:uiPriority w:val="99"/>
    <w:pPr>
      <w:ind w:firstLine="420" w:firstLineChars="200"/>
    </w:pPr>
    <w:rPr>
      <w:rFonts w:ascii="等线" w:hAnsi="等线" w:eastAsia="等线" w:cs="等线"/>
    </w:rPr>
  </w:style>
  <w:style w:type="paragraph" w:customStyle="1" w:styleId="39">
    <w:name w:val="Acetate"/>
    <w:basedOn w:val="1"/>
    <w:qFormat/>
    <w:uiPriority w:val="99"/>
    <w:pPr>
      <w:widowControl/>
    </w:pPr>
    <w:rPr>
      <w:sz w:val="18"/>
      <w:szCs w:val="18"/>
    </w:rPr>
  </w:style>
  <w:style w:type="character" w:customStyle="1" w:styleId="40">
    <w:name w:val="fontstyle01"/>
    <w:qFormat/>
    <w:uiPriority w:val="99"/>
    <w:rPr>
      <w:rFonts w:ascii="黑体" w:hAnsi="宋体" w:eastAsia="黑体" w:cs="黑体"/>
      <w:color w:val="000000"/>
      <w:sz w:val="44"/>
      <w:szCs w:val="44"/>
    </w:rPr>
  </w:style>
  <w:style w:type="paragraph" w:customStyle="1" w:styleId="41">
    <w:name w:val="正文文本1"/>
    <w:basedOn w:val="1"/>
    <w:qFormat/>
    <w:uiPriority w:val="99"/>
    <w:pPr>
      <w:textAlignment w:val="baseline"/>
    </w:pPr>
    <w:rPr>
      <w:rFonts w:ascii="仿宋_GB2312" w:hAnsi="仿宋_GB2312" w:eastAsia="仿宋_GB2312" w:cs="仿宋_GB2312"/>
      <w:sz w:val="28"/>
      <w:szCs w:val="28"/>
      <w:lang w:val="zh-CN"/>
    </w:rPr>
  </w:style>
  <w:style w:type="character" w:customStyle="1" w:styleId="42">
    <w:name w:val="19"/>
    <w:basedOn w:val="11"/>
    <w:qFormat/>
    <w:uiPriority w:val="99"/>
    <w:rPr>
      <w:rFonts w:ascii="Times New Roman" w:hAnsi="Times New Roman" w:cs="Times New Roman"/>
      <w:color w:val="000000"/>
      <w:sz w:val="20"/>
      <w:szCs w:val="20"/>
    </w:rPr>
  </w:style>
  <w:style w:type="character" w:customStyle="1" w:styleId="43">
    <w:name w:val="16"/>
    <w:basedOn w:val="11"/>
    <w:qFormat/>
    <w:uiPriority w:val="99"/>
    <w:rPr>
      <w:rFonts w:ascii="宋体" w:hAnsi="宋体" w:eastAsia="宋体" w:cs="宋体"/>
      <w:color w:val="000000"/>
      <w:sz w:val="22"/>
      <w:szCs w:val="22"/>
    </w:rPr>
  </w:style>
  <w:style w:type="character" w:customStyle="1" w:styleId="44">
    <w:name w:val="17"/>
    <w:basedOn w:val="11"/>
    <w:qFormat/>
    <w:uiPriority w:val="99"/>
    <w:rPr>
      <w:rFonts w:ascii="仿宋_GB2312" w:eastAsia="仿宋_GB2312" w:cs="仿宋_GB2312"/>
      <w:color w:val="000000"/>
      <w:sz w:val="24"/>
      <w:szCs w:val="24"/>
    </w:rPr>
  </w:style>
  <w:style w:type="character" w:customStyle="1" w:styleId="45">
    <w:name w:val="15"/>
    <w:basedOn w:val="11"/>
    <w:qFormat/>
    <w:uiPriority w:val="99"/>
    <w:rPr>
      <w:rFonts w:ascii="Times New Roman" w:hAnsi="Times New Roman" w:cs="Times New Roman"/>
      <w:b/>
      <w:bCs/>
      <w:color w:val="000000"/>
      <w:sz w:val="20"/>
      <w:szCs w:val="20"/>
    </w:rPr>
  </w:style>
  <w:style w:type="character" w:customStyle="1" w:styleId="46">
    <w:name w:val="18"/>
    <w:basedOn w:val="11"/>
    <w:qFormat/>
    <w:uiPriority w:val="99"/>
    <w:rPr>
      <w:rFonts w:ascii="仿宋_GB2312" w:eastAsia="仿宋_GB2312" w:cs="仿宋_GB2312"/>
      <w:b/>
      <w:bCs/>
      <w:color w:val="000000"/>
      <w:sz w:val="24"/>
      <w:szCs w:val="24"/>
    </w:rPr>
  </w:style>
  <w:style w:type="table" w:customStyle="1" w:styleId="47">
    <w:name w:val="Table Normal1"/>
    <w:semiHidden/>
    <w:qFormat/>
    <w:uiPriority w:val="99"/>
    <w:rPr>
      <w:rFonts w:cs="Calibri"/>
      <w:kern w:val="0"/>
      <w:sz w:val="20"/>
      <w:szCs w:val="20"/>
    </w:rPr>
    <w:tblPr>
      <w:tblLayout w:type="fixed"/>
      <w:tblCellMar>
        <w:top w:w="0" w:type="dxa"/>
        <w:left w:w="0" w:type="dxa"/>
        <w:bottom w:w="0" w:type="dxa"/>
        <w:right w:w="0" w:type="dxa"/>
      </w:tblCellMar>
    </w:tblPr>
  </w:style>
  <w:style w:type="paragraph" w:customStyle="1" w:styleId="48">
    <w:name w:val="Table Paragraph"/>
    <w:basedOn w:val="1"/>
    <w:qFormat/>
    <w:uiPriority w:val="99"/>
    <w:rPr>
      <w:rFonts w:ascii="楷体" w:hAnsi="楷体" w:eastAsia="楷体" w:cs="楷体"/>
    </w:rPr>
  </w:style>
  <w:style w:type="paragraph" w:customStyle="1" w:styleId="49">
    <w:name w:val="纯文本111"/>
    <w:basedOn w:val="1"/>
    <w:qFormat/>
    <w:uiPriority w:val="99"/>
    <w:rPr>
      <w:rFonts w:ascii="宋体" w:hAnsi="Courier New" w:cs="宋体"/>
    </w:rPr>
  </w:style>
  <w:style w:type="paragraph" w:customStyle="1" w:styleId="50">
    <w:name w:val="Table Text"/>
    <w:basedOn w:val="1"/>
    <w:semiHidden/>
    <w:qFormat/>
    <w:uiPriority w:val="99"/>
    <w:rPr>
      <w:rFonts w:ascii="Arial" w:hAnsi="Arial" w:cs="Arial"/>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header" Target="header10.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1031"/>
    <customShpInfo spid="_x0000_s1032"/>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219</Pages>
  <Words>84410</Words>
  <Characters>92585</Characters>
  <Lines>0</Lines>
  <Paragraphs>0</Paragraphs>
  <TotalTime>4</TotalTime>
  <ScaleCrop>false</ScaleCrop>
  <LinksUpToDate>false</LinksUpToDate>
  <CharactersWithSpaces>96204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2024-06-15T02:02:00Z</dcterms:created>
  <dc:creator>迈阿密的寒冷</dc:creator>
  <cp:lastModifiedBy>N'</cp:lastModifiedBy>
  <cp:lastPrinted>2024-06-27T02:09:00Z</cp:lastPrinted>
  <dcterms:modified xsi:type="dcterms:W3CDTF">2024-07-04T07:37:07Z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BABAF752852F401D9785697F9EBA7868_13</vt:lpwstr>
  </property>
</Properties>
</file>